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1BB7CAC2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124CC21" w14:textId="77777777" w:rsidR="00013121" w:rsidRPr="00132BC8" w:rsidRDefault="00E33952" w:rsidP="008E4C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幾何第四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更多</w:t>
            </w:r>
            <w:r w:rsidR="00C656D2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</w:t>
            </w:r>
            <w:r w:rsidR="005F5797"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性質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CA5793">
              <w:rPr>
                <w:rFonts w:ascii="標楷體" w:eastAsia="標楷體" w:hAnsi="標楷體" w:hint="eastAsia"/>
                <w:b/>
                <w:sz w:val="28"/>
                <w:szCs w:val="28"/>
              </w:rPr>
              <w:t>B卷</w:t>
            </w:r>
            <w:r w:rsidR="008D730A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AB5462" w14:paraId="5FC6EB6E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4EA33DD" w14:textId="77777777" w:rsidR="00013121" w:rsidRPr="00132BC8" w:rsidRDefault="00013121" w:rsidP="008E4C35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57D498C0" w14:textId="77777777" w:rsidR="00F124D8" w:rsidRDefault="00C727DC" w:rsidP="008E4C35">
            <w:pPr>
              <w:numPr>
                <w:ilvl w:val="0"/>
                <w:numId w:val="21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證明題  (每題</w:t>
            </w:r>
            <w:r w:rsidR="00EE4CB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EE4CBF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8D730A" w:rsidRPr="002043AC" w14:paraId="46409571" w14:textId="77777777" w:rsidTr="002043AC">
              <w:tc>
                <w:tcPr>
                  <w:tcW w:w="562" w:type="dxa"/>
                </w:tcPr>
                <w:p w14:paraId="11F4D425" w14:textId="77777777" w:rsidR="008D730A" w:rsidRPr="002043AC" w:rsidRDefault="008D730A" w:rsidP="00283700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2043AC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tbl>
                  <w:tblPr>
                    <w:tblW w:w="12230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93"/>
                    <w:gridCol w:w="6237"/>
                  </w:tblGrid>
                  <w:tr w:rsidR="004228C6" w:rsidRPr="00283700" w14:paraId="2622004D" w14:textId="77777777" w:rsidTr="00B54442">
                    <w:tc>
                      <w:tcPr>
                        <w:tcW w:w="599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787B5379" w14:textId="77777777" w:rsidR="004228C6" w:rsidRPr="00283700" w:rsidRDefault="004228C6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敘述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2E3E4677" w14:textId="77777777" w:rsidR="004228C6" w:rsidRPr="00283700" w:rsidRDefault="004228C6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理由</w:t>
                        </w:r>
                      </w:p>
                    </w:tc>
                  </w:tr>
                  <w:tr w:rsidR="004228C6" w:rsidRPr="00283700" w14:paraId="6B13C6B3" w14:textId="77777777" w:rsidTr="00B54442">
                    <w:tc>
                      <w:tcPr>
                        <w:tcW w:w="5993" w:type="dxa"/>
                        <w:tcBorders>
                          <w:top w:val="single" w:sz="4" w:space="0" w:color="auto"/>
                        </w:tcBorders>
                      </w:tcPr>
                      <w:p w14:paraId="01723EE0" w14:textId="77777777" w:rsidR="004228C6" w:rsidRPr="00283700" w:rsidRDefault="004228C6" w:rsidP="00283700">
                        <w:pPr>
                          <w:numPr>
                            <w:ilvl w:val="0"/>
                            <w:numId w:val="20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ECD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ABC</w:t>
                        </w:r>
                      </w:p>
                      <w:p w14:paraId="16E2D3FF" w14:textId="77777777" w:rsidR="004228C6" w:rsidRPr="00283700" w:rsidRDefault="004228C6" w:rsidP="00283700">
                        <w:pPr>
                          <w:numPr>
                            <w:ilvl w:val="0"/>
                            <w:numId w:val="20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ECA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CAB</w:t>
                        </w:r>
                      </w:p>
                      <w:p w14:paraId="16EB8F18" w14:textId="77777777" w:rsidR="004228C6" w:rsidRPr="00283700" w:rsidRDefault="004228C6" w:rsidP="00283700">
                        <w:pPr>
                          <w:numPr>
                            <w:ilvl w:val="0"/>
                            <w:numId w:val="20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ACB+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ECA+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ECD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180°</w:t>
                        </w:r>
                      </w:p>
                      <w:p w14:paraId="65DD4633" w14:textId="77777777" w:rsidR="004228C6" w:rsidRDefault="004228C6" w:rsidP="00283700">
                        <w:pPr>
                          <w:numPr>
                            <w:ilvl w:val="0"/>
                            <w:numId w:val="20"/>
                          </w:numPr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∴∠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 +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CAB + 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ABC</w:t>
                        </w:r>
                        <w:r w:rsidR="00283700"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A+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B+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ACB=180°</w:t>
                        </w:r>
                      </w:p>
                      <w:p w14:paraId="74DAF6BE" w14:textId="77777777" w:rsidR="00283700" w:rsidRDefault="00283700" w:rsidP="00283700">
                        <w:pPr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0F38C1E0" w14:textId="77777777" w:rsidR="00283700" w:rsidRPr="00283700" w:rsidRDefault="00283700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</w:tcBorders>
                      </w:tcPr>
                      <w:p w14:paraId="0F7262C1" w14:textId="77777777" w:rsidR="004228C6" w:rsidRPr="00283700" w:rsidRDefault="004228C6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已知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55A1A1D3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%FontSize=12&#10;%TeXFontSize=12&#10;\documentclass{article}&#10;\pagestyle{empty}&#10;\begin{document}&#10;\[&#10;\overline{CE}&#10;\]&#10;\end{document}" style="width:16.5pt;height:10.5pt">
                              <v:imagedata r:id="rId8" o:title="formula_phys"/>
                            </v:shape>
                          </w:pic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34C9FE2F">
      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，同位角相等</w:t>
                        </w:r>
                      </w:p>
                      <w:p w14:paraId="32433851" w14:textId="77777777" w:rsidR="004228C6" w:rsidRPr="00283700" w:rsidRDefault="004228C6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已知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44292572">
                            <v:shape id="_x0000_i1027" type="#_x0000_t75" alt="%FontSize=12&#10;%TeXFontSize=12&#10;\documentclass{article}&#10;\pagestyle{empty}&#10;\begin{document}&#10;\[&#10;\overline{CE}&#10;\]&#10;\end{document}" style="width:16.5pt;height:10.5pt">
                              <v:imagedata r:id="rId8" o:title="formula_phys"/>
                            </v:shape>
                          </w:pic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798E4E1E">
                            <v:shape id="_x0000_i1028" type="#_x0000_t75" alt="%FontSize=12&#10;%TeXFontSize=12&#10;\documentclass{article}&#10;\pagestyle{empty}&#10;\begin{document}&#10;\[&#10;\overline{AB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，內錯角相等</w:t>
                        </w:r>
                      </w:p>
                      <w:p w14:paraId="57D449BA" w14:textId="77777777" w:rsidR="004228C6" w:rsidRPr="00283700" w:rsidRDefault="004228C6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如圖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(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一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)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所示，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6357CE95">
                            <v:shape id="_x0000_i1029" type="#_x0000_t75" alt="%FontSize=12&#10;%TeXFontSize=12&#10;\documentclass{article}&#10;\pagestyle{empty}&#10;\begin{document}&#10;\[&#10;\overline{BCD}&#10;\]&#10;\end{document}" style="width:24.75pt;height:10.5pt">
                              <v:imagedata r:id="rId10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為一直線</w:t>
                        </w:r>
                      </w:p>
                      <w:p w14:paraId="061D374C" w14:textId="77777777" w:rsidR="004228C6" w:rsidRPr="00283700" w:rsidRDefault="004228C6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將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(1) 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＆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(2) 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代入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(3)</w:t>
                        </w:r>
                      </w:p>
                      <w:p w14:paraId="29DF001B" w14:textId="77777777" w:rsidR="00283700" w:rsidRPr="00283700" w:rsidRDefault="004228C6" w:rsidP="00283700">
                        <w:pPr>
                          <w:jc w:val="right"/>
                          <w:rPr>
                            <w:rFonts w:ascii="Times New Roman" w:eastAsia="標楷體" w:hAnsi="Times New Roman"/>
                            <w:b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           </w:t>
                        </w:r>
                        <w:r w:rsidRPr="00283700">
                          <w:rPr>
                            <w:rFonts w:ascii="Times New Roman" w:eastAsia="標楷體" w:hAnsi="Times New Roman"/>
                            <w:b/>
                            <w:color w:val="000000"/>
                            <w:szCs w:val="24"/>
                          </w:rPr>
                          <w:t>Q.E.D.</w:t>
                        </w:r>
                      </w:p>
                    </w:tc>
                  </w:tr>
                </w:tbl>
                <w:p w14:paraId="70BAB863" w14:textId="77777777" w:rsidR="008D730A" w:rsidRPr="002043AC" w:rsidRDefault="008D730A" w:rsidP="00283700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8D730A" w:rsidRPr="002043AC" w14:paraId="41C3DBC9" w14:textId="77777777" w:rsidTr="002043AC">
              <w:tc>
                <w:tcPr>
                  <w:tcW w:w="562" w:type="dxa"/>
                </w:tcPr>
                <w:p w14:paraId="36B1E40C" w14:textId="77777777" w:rsidR="008D730A" w:rsidRPr="002043AC" w:rsidRDefault="008D730A" w:rsidP="00283700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2043AC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367" w:type="dxa"/>
                </w:tcPr>
                <w:tbl>
                  <w:tblPr>
                    <w:tblW w:w="12230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93"/>
                    <w:gridCol w:w="6237"/>
                  </w:tblGrid>
                  <w:tr w:rsidR="00B54442" w:rsidRPr="00283700" w14:paraId="5C0C7D3C" w14:textId="77777777" w:rsidTr="00B54442">
                    <w:tc>
                      <w:tcPr>
                        <w:tcW w:w="599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61866B96" w14:textId="77777777" w:rsidR="00B54442" w:rsidRPr="00283700" w:rsidRDefault="00B54442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敘述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7CDA416A" w14:textId="77777777" w:rsidR="00B54442" w:rsidRPr="00283700" w:rsidRDefault="00B54442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理由</w:t>
                        </w:r>
                      </w:p>
                    </w:tc>
                  </w:tr>
                  <w:tr w:rsidR="00B54442" w:rsidRPr="00283700" w14:paraId="6ADBE57D" w14:textId="77777777" w:rsidTr="00B54442">
                    <w:tc>
                      <w:tcPr>
                        <w:tcW w:w="5993" w:type="dxa"/>
                        <w:tcBorders>
                          <w:top w:val="single" w:sz="4" w:space="0" w:color="auto"/>
                        </w:tcBorders>
                      </w:tcPr>
                      <w:p w14:paraId="662D5F34" w14:textId="77777777" w:rsidR="00B54442" w:rsidRPr="00283700" w:rsidRDefault="00B54442" w:rsidP="00283700">
                        <w:pPr>
                          <w:numPr>
                            <w:ilvl w:val="0"/>
                            <w:numId w:val="30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  <w:szCs w:val="24"/>
                          </w:rPr>
                          <w:t>△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>ADF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與</w:t>
                        </w:r>
                        <w:r w:rsidRPr="00283700">
                          <w:rPr>
                            <w:rFonts w:ascii="標楷體" w:eastAsia="標楷體" w:hAnsi="標楷體"/>
                            <w:szCs w:val="24"/>
                          </w:rPr>
                          <w:t>△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>AEF</w:t>
                        </w: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中</w:t>
                        </w:r>
                      </w:p>
                      <w:p w14:paraId="75AA4A1E" w14:textId="77777777" w:rsidR="00B54442" w:rsidRPr="00283700" w:rsidRDefault="00B54442" w:rsidP="00283700">
                        <w:pPr>
                          <w:numPr>
                            <w:ilvl w:val="0"/>
                            <w:numId w:val="30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ADF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AEF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90°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br/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DAF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EAF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pict w14:anchorId="3A9D035F">
                            <v:shape id="_x0000_i1030" type="#_x0000_t75" alt="%FontSize=12&#10;%TeXFontSize=12&#10;\documentclass{article}&#10;\pagestyle{empty}&#10;\begin{document}&#10;\[&#10;\overline{AF}&#10;\]&#10;\end{document}" style="width:16.5pt;height:10.5pt">
                              <v:imagedata r:id="rId11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pict w14:anchorId="349713CD">
                            <v:shape id="_x0000_i1031" type="#_x0000_t75" alt="%FontSize=12&#10;%TeXFontSize=12&#10;\documentclass{article}&#10;\pagestyle{empty}&#10;\begin{document}&#10;\[&#10;\overline{AF}&#10;\]&#10;\end{document}" style="width:16.5pt;height:10.5pt">
                              <v:imagedata r:id="rId11" o:title="formula_phys"/>
                            </v:shape>
                          </w:pict>
                        </w:r>
                      </w:p>
                      <w:p w14:paraId="20EA673F" w14:textId="77777777" w:rsidR="00B54442" w:rsidRPr="00283700" w:rsidRDefault="00B54442" w:rsidP="00283700">
                        <w:pPr>
                          <w:numPr>
                            <w:ilvl w:val="0"/>
                            <w:numId w:val="30"/>
                          </w:numPr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  <w:szCs w:val="24"/>
                          </w:rPr>
                          <w:t>△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ADF 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22DF7378">
                            <v:shape id="_x0000_i1032" type="#_x0000_t75" alt="%FontSize=16&#10;%TeXFontSize=16&#10;\documentclass{article}&#10;\pagestyle{empty}&#10;\begin{document}&#10;\[&#10;\cong&#10;\]&#10;\end{document}" style="width:8.25pt;height:7.5pt">
                              <v:imagedata r:id="rId12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</w:t>
                        </w:r>
                        <w:r w:rsidRPr="00283700">
                          <w:rPr>
                            <w:rFonts w:ascii="標楷體" w:eastAsia="標楷體" w:hAnsi="標楷體"/>
                            <w:szCs w:val="24"/>
                          </w:rPr>
                          <w:t>△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>AEF</w:t>
                        </w:r>
                      </w:p>
                      <w:p w14:paraId="5B87A996" w14:textId="77777777" w:rsidR="00283700" w:rsidRDefault="00283700" w:rsidP="00283700">
                        <w:pPr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7E81C730" w14:textId="77777777" w:rsidR="00283700" w:rsidRDefault="00283700" w:rsidP="00283700">
                        <w:pPr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53C38BA0" w14:textId="77777777" w:rsidR="00283700" w:rsidRPr="00283700" w:rsidRDefault="00283700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</w:tcBorders>
                      </w:tcPr>
                      <w:p w14:paraId="0FD05777" w14:textId="77777777" w:rsidR="00B54442" w:rsidRPr="00283700" w:rsidRDefault="00B54442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如圖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>(</w:t>
                        </w: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二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>)</w:t>
                        </w:r>
                      </w:p>
                      <w:p w14:paraId="46B817A5" w14:textId="77777777" w:rsidR="00B54442" w:rsidRPr="00283700" w:rsidRDefault="00B54442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已知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pict w14:anchorId="715D8DD2">
                            <v:shape id="_x0000_i1033" type="#_x0000_t75" alt="%FontSize=12&#10;%TeXFontSize=12&#10;\documentclass{article}&#10;\pagestyle{empty}&#10;\begin{document}&#10;\[&#10;\overline{FD}&#10;\]&#10;\end{document}" style="width:17.25pt;height:10.5pt" o:bullet="t">
                              <v:imagedata r:id="rId13" o:title="formula_phys"/>
                            </v:shape>
                          </w:pict>
                        </w:r>
                        <w:r w:rsidRPr="00283700">
                          <w:rPr>
                            <w:rFonts w:ascii="標楷體" w:eastAsia="標楷體" w:hAnsi="標楷體"/>
                            <w:szCs w:val="24"/>
                          </w:rPr>
                          <w:t>⊥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pict w14:anchorId="2D169937">
                            <v:shape id="_x0000_i1034" type="#_x0000_t75" alt="%FontSize=12&#10;%TeXFontSize=12&#10;\documentclass{article}&#10;\pagestyle{empty}&#10;\begin{document}&#10;\[&#10;\overline{AB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＆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pict w14:anchorId="5700AA6C">
                            <v:shape id="_x0000_i1035" type="#_x0000_t75" alt="%FontSize=12&#10;%TeXFontSize=12&#10;\documentclass{article}&#10;\pagestyle{empty}&#10;\begin{document}&#10;\[&#10;\overline{FE}&#10;\]&#10;\end{document}" style="width:16.5pt;height:10.5pt">
                              <v:imagedata r:id="rId14" o:title="formula_phys"/>
                            </v:shape>
                          </w:pict>
                        </w:r>
                        <w:r w:rsidRPr="00283700">
                          <w:rPr>
                            <w:rFonts w:ascii="標楷體" w:eastAsia="標楷體" w:hAnsi="標楷體"/>
                            <w:szCs w:val="24"/>
                          </w:rPr>
                          <w:t>⊥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pict w14:anchorId="4F96CA19">
                            <v:shape id="_x0000_i1036" type="#_x0000_t75" alt="%FontSize=12&#10;%TeXFontSize=12&#10;\documentclass{article}&#10;\pagestyle{empty}&#10;\begin{document}&#10;\[&#10;\overline{AC}&#10;\]&#10;\end{document}" style="width:16.5pt;height:10.5pt">
                              <v:imagedata r:id="rId15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已知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pict w14:anchorId="66D40B41">
                            <v:shape id="_x0000_i1037" type="#_x0000_t75" alt="%FontSize=12&#10;%TeXFontSize=12&#10;\documentclass{article}&#10;\pagestyle{empty}&#10;\begin{document}&#10;\[&#10;\overline{AF}&#10;\]&#10;\end{document}" style="width:16.5pt;height:10.5pt" o:bullet="t">
                              <v:imagedata r:id="rId11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為</w:t>
                        </w:r>
                        <w:r w:rsidRPr="00283700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t>BAC</w:t>
                        </w:r>
                        <w:r w:rsidRPr="00283700">
                          <w:rPr>
                            <w:rFonts w:ascii="Times New Roman" w:eastAsia="標楷體" w:hAnsi="標楷體"/>
                            <w:szCs w:val="24"/>
                          </w:rPr>
                          <w:t>的角平分線</w:t>
                        </w:r>
                        <w:r w:rsidRPr="00283700">
                          <w:rPr>
                            <w:rFonts w:ascii="Times New Roman" w:eastAsia="標楷體" w:hAnsi="Times New Roman"/>
                            <w:szCs w:val="24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共同邊</w:t>
                        </w:r>
                      </w:p>
                      <w:p w14:paraId="1F6FDD40" w14:textId="77777777" w:rsidR="00B54442" w:rsidRPr="00283700" w:rsidRDefault="00B54442" w:rsidP="00283700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由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(2) A.A.S.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三角形全等定理</w:t>
                        </w:r>
                      </w:p>
                      <w:p w14:paraId="21879E98" w14:textId="77777777" w:rsidR="00171CFA" w:rsidRPr="00283700" w:rsidRDefault="00171CFA" w:rsidP="00283700">
                        <w:pPr>
                          <w:jc w:val="right"/>
                          <w:rPr>
                            <w:rFonts w:ascii="Times New Roman" w:eastAsia="標楷體" w:hAnsi="Times New Roman"/>
                            <w:b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b/>
                            <w:color w:val="000000"/>
                            <w:szCs w:val="24"/>
                          </w:rPr>
                          <w:t>Q.E.D.</w:t>
                        </w:r>
                      </w:p>
                    </w:tc>
                  </w:tr>
                </w:tbl>
                <w:p w14:paraId="10FFD610" w14:textId="77777777" w:rsidR="008D730A" w:rsidRPr="002043AC" w:rsidRDefault="008D730A" w:rsidP="00283700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8D730A" w:rsidRPr="002043AC" w14:paraId="0875C63F" w14:textId="77777777" w:rsidTr="002043AC">
              <w:tc>
                <w:tcPr>
                  <w:tcW w:w="562" w:type="dxa"/>
                </w:tcPr>
                <w:p w14:paraId="11D37BCC" w14:textId="77777777" w:rsidR="008D730A" w:rsidRPr="002043AC" w:rsidRDefault="008D730A" w:rsidP="00283700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2043AC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367" w:type="dxa"/>
                </w:tcPr>
                <w:tbl>
                  <w:tblPr>
                    <w:tblW w:w="12230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93"/>
                    <w:gridCol w:w="6237"/>
                  </w:tblGrid>
                  <w:tr w:rsidR="00171CFA" w:rsidRPr="00283700" w14:paraId="28C85241" w14:textId="77777777" w:rsidTr="00171CFA">
                    <w:tc>
                      <w:tcPr>
                        <w:tcW w:w="599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79410969" w14:textId="77777777" w:rsidR="00171CFA" w:rsidRPr="00283700" w:rsidRDefault="00171CFA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敘述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4F130C36" w14:textId="77777777" w:rsidR="00171CFA" w:rsidRPr="00283700" w:rsidRDefault="00171CFA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理由</w:t>
                        </w:r>
                      </w:p>
                    </w:tc>
                  </w:tr>
                  <w:tr w:rsidR="00171CFA" w:rsidRPr="00283700" w14:paraId="75A3BD3A" w14:textId="77777777" w:rsidTr="00171CFA">
                    <w:tc>
                      <w:tcPr>
                        <w:tcW w:w="5993" w:type="dxa"/>
                        <w:tcBorders>
                          <w:top w:val="single" w:sz="4" w:space="0" w:color="auto"/>
                        </w:tcBorders>
                      </w:tcPr>
                      <w:p w14:paraId="28084AE7" w14:textId="77777777" w:rsidR="00171CFA" w:rsidRPr="00283700" w:rsidRDefault="00171CFA" w:rsidP="00283700">
                        <w:pPr>
                          <w:numPr>
                            <w:ilvl w:val="0"/>
                            <w:numId w:val="34"/>
                          </w:numPr>
                          <w:snapToGrid w:val="0"/>
                          <w:spacing w:afterLines="50" w:after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B0"/>
                        </w:r>
                      </w:p>
                      <w:p w14:paraId="612E37BD" w14:textId="77777777" w:rsidR="00171CFA" w:rsidRPr="00283700" w:rsidRDefault="00171CFA" w:rsidP="00283700">
                        <w:pPr>
                          <w:numPr>
                            <w:ilvl w:val="0"/>
                            <w:numId w:val="34"/>
                          </w:numPr>
                          <w:snapToGrid w:val="0"/>
                          <w:spacing w:afterLines="50" w:after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ACD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B0"/>
                        </w:r>
                      </w:p>
                      <w:p w14:paraId="451D33DD" w14:textId="77777777" w:rsidR="00171CFA" w:rsidRPr="00283700" w:rsidRDefault="00171CFA" w:rsidP="00283700">
                        <w:pPr>
                          <w:numPr>
                            <w:ilvl w:val="0"/>
                            <w:numId w:val="34"/>
                          </w:numPr>
                          <w:snapToGrid w:val="0"/>
                          <w:spacing w:afterLines="50" w:after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ACD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</w:t>
                        </w:r>
                      </w:p>
                      <w:p w14:paraId="0C5B75D6" w14:textId="77777777" w:rsidR="00171CFA" w:rsidRPr="00283700" w:rsidRDefault="00171CFA" w:rsidP="00283700">
                        <w:pPr>
                          <w:numPr>
                            <w:ilvl w:val="0"/>
                            <w:numId w:val="34"/>
                          </w:numPr>
                          <w:snapToGrid w:val="0"/>
                          <w:spacing w:afterLines="50" w:after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ACD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</w:tcBorders>
                      </w:tcPr>
                      <w:p w14:paraId="2BC45056" w14:textId="77777777" w:rsidR="00171CFA" w:rsidRPr="00283700" w:rsidRDefault="00171CFA" w:rsidP="00283700">
                        <w:pPr>
                          <w:snapToGrid w:val="0"/>
                          <w:spacing w:afterLines="50" w:after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三角形三內角和定理。</w:t>
                        </w:r>
                      </w:p>
                      <w:p w14:paraId="254AB28F" w14:textId="77777777" w:rsidR="00171CFA" w:rsidRPr="00283700" w:rsidRDefault="00171CFA" w:rsidP="00283700">
                        <w:pPr>
                          <w:snapToGrid w:val="0"/>
                          <w:spacing w:afterLines="50" w:after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三角形外角的定義</w:t>
                        </w:r>
                      </w:p>
                      <w:p w14:paraId="3DB0DE15" w14:textId="77777777" w:rsidR="00171CFA" w:rsidRPr="00283700" w:rsidRDefault="00171CFA" w:rsidP="00283700">
                        <w:pPr>
                          <w:snapToGrid w:val="0"/>
                          <w:spacing w:afterLines="50" w:after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由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(1) &amp; (2)</w:t>
                        </w:r>
                      </w:p>
                      <w:p w14:paraId="4544A611" w14:textId="77777777" w:rsidR="00171CFA" w:rsidRPr="00283700" w:rsidRDefault="00171CFA" w:rsidP="00283700">
                        <w:pPr>
                          <w:snapToGrid w:val="0"/>
                          <w:spacing w:afterLines="50" w:after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由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(3) 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＆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等量減法公理</w:t>
                        </w:r>
                      </w:p>
                    </w:tc>
                  </w:tr>
                </w:tbl>
                <w:p w14:paraId="259F5F38" w14:textId="77777777" w:rsidR="008D730A" w:rsidRPr="002043AC" w:rsidRDefault="00171CFA" w:rsidP="002043AC">
                  <w:pPr>
                    <w:jc w:val="right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2043AC">
                    <w:rPr>
                      <w:rFonts w:ascii="Times New Roman" w:eastAsia="標楷體" w:hAnsi="Times New Roman"/>
                      <w:szCs w:val="24"/>
                    </w:rPr>
                    <w:t xml:space="preserve">   </w:t>
                  </w:r>
                  <w:r w:rsidRPr="002043AC">
                    <w:rPr>
                      <w:rFonts w:ascii="Times New Roman" w:eastAsia="標楷體" w:hAnsi="Times New Roman"/>
                      <w:b/>
                      <w:szCs w:val="24"/>
                    </w:rPr>
                    <w:t>Q.E.D.</w:t>
                  </w:r>
                </w:p>
                <w:p w14:paraId="6E14B8A3" w14:textId="77777777" w:rsidR="00283700" w:rsidRPr="002043AC" w:rsidRDefault="00283700" w:rsidP="002043AC">
                  <w:pPr>
                    <w:jc w:val="right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2BFC487E" w14:textId="77777777" w:rsidR="00283700" w:rsidRPr="002043AC" w:rsidRDefault="00283700" w:rsidP="002043AC">
                  <w:pPr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8D730A" w:rsidRPr="002043AC" w14:paraId="7DBD8DB1" w14:textId="77777777" w:rsidTr="002043AC">
              <w:tc>
                <w:tcPr>
                  <w:tcW w:w="562" w:type="dxa"/>
                </w:tcPr>
                <w:p w14:paraId="29430268" w14:textId="77777777" w:rsidR="008D730A" w:rsidRPr="002043AC" w:rsidRDefault="008D730A" w:rsidP="00283700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2043AC">
                    <w:rPr>
                      <w:rFonts w:ascii="Times New Roman" w:eastAsia="標楷體" w:hAnsi="Times New Roman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367" w:type="dxa"/>
                </w:tcPr>
                <w:tbl>
                  <w:tblPr>
                    <w:tblW w:w="12230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01"/>
                    <w:gridCol w:w="5529"/>
                  </w:tblGrid>
                  <w:tr w:rsidR="004F11D0" w:rsidRPr="00283700" w14:paraId="4AFD843A" w14:textId="77777777" w:rsidTr="00283700">
                    <w:tc>
                      <w:tcPr>
                        <w:tcW w:w="6701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0AC00702" w14:textId="77777777" w:rsidR="004F11D0" w:rsidRPr="00283700" w:rsidRDefault="004F11D0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敘述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03D98630" w14:textId="77777777" w:rsidR="004F11D0" w:rsidRPr="00283700" w:rsidRDefault="004F11D0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理由</w:t>
                        </w:r>
                      </w:p>
                    </w:tc>
                  </w:tr>
                  <w:tr w:rsidR="004F11D0" w:rsidRPr="00283700" w14:paraId="304770EF" w14:textId="77777777" w:rsidTr="00283700">
                    <w:tc>
                      <w:tcPr>
                        <w:tcW w:w="6701" w:type="dxa"/>
                        <w:tcBorders>
                          <w:top w:val="single" w:sz="4" w:space="0" w:color="auto"/>
                        </w:tcBorders>
                      </w:tcPr>
                      <w:p w14:paraId="7AC68606" w14:textId="77777777" w:rsidR="004F11D0" w:rsidRPr="00283700" w:rsidRDefault="004F11D0" w:rsidP="00283700">
                        <w:pPr>
                          <w:numPr>
                            <w:ilvl w:val="0"/>
                            <w:numId w:val="41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BAF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ABC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</w:t>
                        </w:r>
                      </w:p>
                      <w:p w14:paraId="2D109608" w14:textId="77777777" w:rsidR="004F11D0" w:rsidRPr="00283700" w:rsidRDefault="004F11D0" w:rsidP="00283700">
                        <w:pPr>
                          <w:numPr>
                            <w:ilvl w:val="0"/>
                            <w:numId w:val="41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CBD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BAC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</w:t>
                        </w:r>
                      </w:p>
                      <w:p w14:paraId="70588280" w14:textId="77777777" w:rsidR="004F11D0" w:rsidRPr="00283700" w:rsidRDefault="004F11D0" w:rsidP="00283700">
                        <w:pPr>
                          <w:numPr>
                            <w:ilvl w:val="0"/>
                            <w:numId w:val="41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ACE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BAC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ABC</w:t>
                        </w:r>
                      </w:p>
                      <w:p w14:paraId="0E93614A" w14:textId="77777777" w:rsidR="004F11D0" w:rsidRPr="00283700" w:rsidRDefault="004F11D0" w:rsidP="00283700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clear" w:pos="360"/>
                            <w:tab w:val="num" w:pos="142"/>
                          </w:tabs>
                          <w:snapToGrid w:val="0"/>
                          <w:ind w:left="142" w:hanging="142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BAF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CBD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ACE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(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ABC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ACB)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(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BAC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ACB)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(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BAC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ABC )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2(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BAC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ABC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ACB)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2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B4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B0"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360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B0"/>
                        </w:r>
                      </w:p>
                      <w:p w14:paraId="4707FFDE" w14:textId="77777777" w:rsidR="004F11D0" w:rsidRPr="00283700" w:rsidRDefault="004F11D0" w:rsidP="00283700">
                        <w:pPr>
                          <w:numPr>
                            <w:ilvl w:val="0"/>
                            <w:numId w:val="41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BAF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CBD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D0"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ACE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360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sym w:font="Symbol" w:char="F0B0"/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</w:tcBorders>
                      </w:tcPr>
                      <w:p w14:paraId="18EFB307" w14:textId="77777777" w:rsidR="004F11D0" w:rsidRPr="00283700" w:rsidRDefault="004F11D0" w:rsidP="00283700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三角形的外角等於兩個內對角和定理</w:t>
                        </w:r>
                      </w:p>
                      <w:p w14:paraId="3EB3E30B" w14:textId="77777777" w:rsidR="004F11D0" w:rsidRPr="00283700" w:rsidRDefault="004F11D0" w:rsidP="00283700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同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(1) </w:t>
                        </w:r>
                      </w:p>
                      <w:p w14:paraId="1619EC20" w14:textId="77777777" w:rsidR="004F11D0" w:rsidRPr="00283700" w:rsidRDefault="004F11D0" w:rsidP="00283700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同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(1)  </w:t>
                        </w:r>
                      </w:p>
                      <w:p w14:paraId="7B8433E8" w14:textId="77777777" w:rsidR="004F11D0" w:rsidRPr="00283700" w:rsidRDefault="004F11D0" w:rsidP="00283700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由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(1)+(2)+(3)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三角形內角和定理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br/>
                        </w:r>
                      </w:p>
                      <w:p w14:paraId="19C83289" w14:textId="77777777" w:rsidR="004F11D0" w:rsidRPr="00283700" w:rsidRDefault="004F11D0" w:rsidP="00283700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由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(4)</w:t>
                        </w:r>
                      </w:p>
                    </w:tc>
                  </w:tr>
                </w:tbl>
                <w:p w14:paraId="3FC45F62" w14:textId="77777777" w:rsidR="008D730A" w:rsidRPr="002043AC" w:rsidRDefault="004F11D0" w:rsidP="002043AC">
                  <w:pPr>
                    <w:jc w:val="right"/>
                    <w:rPr>
                      <w:rFonts w:ascii="Times New Roman" w:eastAsia="標楷體" w:hAnsi="Times New Roman" w:hint="eastAsia"/>
                      <w:b/>
                    </w:rPr>
                  </w:pPr>
                  <w:r w:rsidRPr="002043AC">
                    <w:rPr>
                      <w:rFonts w:ascii="Times New Roman" w:eastAsia="標楷體" w:hAnsi="Times New Roman"/>
                      <w:b/>
                    </w:rPr>
                    <w:t>Q.E.D.</w:t>
                  </w:r>
                </w:p>
                <w:p w14:paraId="6B8C1548" w14:textId="77777777" w:rsidR="00283700" w:rsidRPr="002043AC" w:rsidRDefault="00283700" w:rsidP="002043AC">
                  <w:pPr>
                    <w:jc w:val="right"/>
                    <w:rPr>
                      <w:rFonts w:ascii="Times New Roman" w:eastAsia="標楷體" w:hAnsi="Times New Roman" w:hint="eastAsia"/>
                      <w:b/>
                    </w:rPr>
                  </w:pPr>
                </w:p>
                <w:p w14:paraId="78194D76" w14:textId="77777777" w:rsidR="00283700" w:rsidRPr="002043AC" w:rsidRDefault="00283700" w:rsidP="002043AC">
                  <w:pPr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8D730A" w:rsidRPr="002043AC" w14:paraId="35A4055E" w14:textId="77777777" w:rsidTr="002043AC">
              <w:tc>
                <w:tcPr>
                  <w:tcW w:w="562" w:type="dxa"/>
                </w:tcPr>
                <w:p w14:paraId="6BF1B9CE" w14:textId="77777777" w:rsidR="008D730A" w:rsidRPr="002043AC" w:rsidRDefault="008D730A" w:rsidP="00283700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2043AC">
                    <w:rPr>
                      <w:rFonts w:ascii="Times New Roman" w:eastAsia="標楷體" w:hAnsi="Times New Roman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367" w:type="dxa"/>
                </w:tcPr>
                <w:tbl>
                  <w:tblPr>
                    <w:tblW w:w="12230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93"/>
                    <w:gridCol w:w="6237"/>
                  </w:tblGrid>
                  <w:tr w:rsidR="00283700" w:rsidRPr="00283700" w14:paraId="26773B79" w14:textId="77777777" w:rsidTr="00283700">
                    <w:tc>
                      <w:tcPr>
                        <w:tcW w:w="599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33721371" w14:textId="77777777" w:rsidR="00283700" w:rsidRPr="00283700" w:rsidRDefault="00283700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3A60966A" w14:textId="77777777" w:rsidR="00283700" w:rsidRPr="00283700" w:rsidRDefault="00283700" w:rsidP="00283700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283700" w:rsidRPr="00283700" w14:paraId="3F544D41" w14:textId="77777777" w:rsidTr="00283700">
                    <w:tc>
                      <w:tcPr>
                        <w:tcW w:w="5993" w:type="dxa"/>
                        <w:tcBorders>
                          <w:top w:val="single" w:sz="4" w:space="0" w:color="auto"/>
                        </w:tcBorders>
                      </w:tcPr>
                      <w:p w14:paraId="47315810" w14:textId="77777777" w:rsidR="00283700" w:rsidRPr="00283700" w:rsidRDefault="00283700" w:rsidP="00283700">
                        <w:pPr>
                          <w:numPr>
                            <w:ilvl w:val="0"/>
                            <w:numId w:val="4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283700">
                          <w:rPr>
                            <w:rFonts w:ascii="Times New Roman" w:eastAsia="標楷體" w:hAnsi="Times New Roman"/>
                          </w:rPr>
                          <w:t>BCD</w:t>
                        </w:r>
                        <w:r w:rsidRPr="00283700">
                          <w:rPr>
                            <w:rFonts w:ascii="Times New Roman" w:eastAsia="標楷體" w:hAnsi="標楷體"/>
                          </w:rPr>
                          <w:t>與</w:t>
                        </w:r>
                        <w:r w:rsidRPr="00283700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283700">
                          <w:rPr>
                            <w:rFonts w:ascii="Times New Roman" w:eastAsia="標楷體" w:hAnsi="Times New Roman"/>
                          </w:rPr>
                          <w:t>CBE</w:t>
                        </w:r>
                        <w:r w:rsidRPr="00283700">
                          <w:rPr>
                            <w:rFonts w:ascii="Times New Roman" w:eastAsia="標楷體" w:hAnsi="標楷體"/>
                          </w:rPr>
                          <w:t>中</w:t>
                        </w:r>
                        <w:r w:rsidRPr="00283700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t>CDB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283700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t>BEC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t>90°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FC0A536">
                            <v:shape id="_x0000_i1038" type="#_x0000_t75" alt="%FontSize=12&#10;%TeXFontSize=12&#10;\documentclass{article}&#10;\pagestyle{empty}&#10;\begin{document}&#10;\[&#10;\overline{CD}&#10;\]&#10;\end{document}" style="width:17.25pt;height:10.5pt" o:bullet="t">
                              <v:imagedata r:id="rId16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C8EF856">
                            <v:shape id="_x0000_i1039" type="#_x0000_t75" alt="%FontSize=12&#10;%TeXFontSize=12&#10;\documentclass{article}&#10;\pagestyle{empty}&#10;\begin{document}&#10;\[&#10;\overline{BE}&#10;\]&#10;\end{document}" style="width:15.75pt;height:10.5pt">
                              <v:imagedata r:id="rId17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23D9CE7D">
                            <v:shape id="_x0000_i1040" type="#_x0000_t75" alt="%FontSize=12&#10;%TeXFontSize=12&#10;\documentclass{article}&#10;\pagestyle{empty}&#10;\begin{document}&#10;\[&#10;\overline{BC}&#10;\]&#10;\end{document}" style="width:15.75pt;height:10.5pt">
                              <v:imagedata r:id="rId18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75D363AE">
                            <v:shape id="_x0000_i1041" type="#_x0000_t75" alt="%FontSize=12&#10;%TeXFontSize=12&#10;\documentclass{article}&#10;\pagestyle{empty}&#10;\begin{document}&#10;\[&#10;\overline{CB}&#10;\]&#10;\end{document}" style="width:15.75pt;height:10.5pt">
                              <v:imagedata r:id="rId19" o:title="formula_phys"/>
                            </v:shape>
                          </w:pict>
                        </w:r>
                      </w:p>
                      <w:p w14:paraId="4B0C461D" w14:textId="77777777" w:rsidR="00283700" w:rsidRPr="00283700" w:rsidRDefault="00283700" w:rsidP="00283700">
                        <w:pPr>
                          <w:numPr>
                            <w:ilvl w:val="0"/>
                            <w:numId w:val="4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283700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283700">
                          <w:rPr>
                            <w:rFonts w:ascii="Times New Roman" w:eastAsia="標楷體" w:hAnsi="Times New Roman"/>
                          </w:rPr>
                          <w:t xml:space="preserve">BCD 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9A3F4FC">
                            <v:shape id="_x0000_i1042" type="#_x0000_t75" alt="%FontSize=16&#10;%TeXFontSize=16&#10;\documentclass{article}&#10;\pagestyle{empty}&#10;\begin{document}&#10;\[&#10;\cong&#10;\]&#10;\end{document}" style="width:8.25pt;height:7.5pt">
                              <v:imagedata r:id="rId12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283700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283700">
                          <w:rPr>
                            <w:rFonts w:ascii="Times New Roman" w:eastAsia="標楷體" w:hAnsi="Times New Roman"/>
                          </w:rPr>
                          <w:t>CBE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</w:tcBorders>
                      </w:tcPr>
                      <w:p w14:paraId="30EA9A62" w14:textId="77777777" w:rsidR="00283700" w:rsidRPr="00283700" w:rsidRDefault="00283700" w:rsidP="00283700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五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1FA3B3E">
                            <v:shape id="_x0000_i1043" type="#_x0000_t75" alt="%FontSize=12&#10;%TeXFontSize=12&#10;\documentclass{article}&#10;\pagestyle{empty}&#10;\begin{document}&#10;\[&#10;\overline{BD}&#10;\]&#10;\end{document}" style="width:16.5pt;height:10.5pt">
                              <v:imagedata r:id="rId20" o:title="formula_phys"/>
                            </v:shape>
                          </w:pict>
                        </w:r>
                        <w:r w:rsidRPr="00283700">
                          <w:rPr>
                            <w:rFonts w:ascii="標楷體" w:eastAsia="標楷體" w:hAnsi="標楷體"/>
                          </w:rPr>
                          <w:t>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7BF8F3D">
                            <v:shape id="_x0000_i1044" type="#_x0000_t75" alt="%FontSize=12&#10;%TeXFontSize=12&#10;\documentclass{article}&#10;\pagestyle{empty}&#10;\begin{document}&#10;\[&#10;\overline{AC}&#10;\]&#10;\end{document}" style="width:16.5pt;height:10.5pt">
                              <v:imagedata r:id="rId15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AE70F92">
                            <v:shape id="_x0000_i1045" type="#_x0000_t75" alt="%FontSize=12&#10;%TeXFontSize=12&#10;\documentclass{article}&#10;\pagestyle{empty}&#10;\begin{document}&#10;\[&#10;\overline{CE}&#10;\]&#10;\end{document}" style="width:16.5pt;height:10.5pt">
                              <v:imagedata r:id="rId8" o:title="formula_phys"/>
                            </v:shape>
                          </w:pict>
                        </w:r>
                        <w:r w:rsidRPr="00283700">
                          <w:rPr>
                            <w:rFonts w:ascii="標楷體" w:eastAsia="標楷體" w:hAnsi="標楷體"/>
                          </w:rPr>
                          <w:t>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D4D29E8">
                            <v:shape id="_x0000_i1046" type="#_x0000_t75" alt="%FontSize=12&#10;%TeXFontSize=12&#10;\documentclass{article}&#10;\pagestyle{empty}&#10;\begin{document}&#10;\[&#10;\overline{AB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共同邊</w:t>
                        </w:r>
                      </w:p>
                      <w:p w14:paraId="33315EE5" w14:textId="77777777" w:rsidR="00283700" w:rsidRPr="00283700" w:rsidRDefault="00283700" w:rsidP="00283700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283700">
                          <w:rPr>
                            <w:rFonts w:ascii="Times New Roman" w:eastAsia="標楷體" w:hAnsi="Times New Roman"/>
                            <w:color w:val="000000"/>
                          </w:rPr>
                          <w:t>(1)  R. H. S.</w:t>
                        </w:r>
                        <w:r w:rsidRPr="00283700">
                          <w:rPr>
                            <w:rFonts w:ascii="Times New Roman" w:eastAsia="標楷體" w:hAnsi="標楷體"/>
                            <w:color w:val="000000"/>
                          </w:rPr>
                          <w:t>三角形全等定理</w:t>
                        </w:r>
                      </w:p>
                      <w:p w14:paraId="08124100" w14:textId="77777777" w:rsidR="00283700" w:rsidRPr="00283700" w:rsidRDefault="00283700" w:rsidP="00283700">
                        <w:pPr>
                          <w:snapToGrid w:val="0"/>
                          <w:jc w:val="right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  <w:r w:rsidRPr="00283700"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  <w:t>Q.E.D.</w:t>
                        </w:r>
                      </w:p>
                    </w:tc>
                  </w:tr>
                </w:tbl>
                <w:p w14:paraId="20248F8E" w14:textId="77777777" w:rsidR="008D730A" w:rsidRPr="002043AC" w:rsidRDefault="008D730A" w:rsidP="00283700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</w:tbl>
          <w:p w14:paraId="706EA543" w14:textId="77777777" w:rsidR="000C2F42" w:rsidRPr="0096055E" w:rsidRDefault="000C2F42" w:rsidP="008E4C35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6D42D0F8" w14:textId="77777777" w:rsidR="006443B0" w:rsidRPr="00EE4CBF" w:rsidRDefault="00C727DC" w:rsidP="008E4C35">
      <w:pPr>
        <w:rPr>
          <w:rFonts w:ascii="標楷體" w:eastAsia="標楷體" w:hAnsi="標楷體" w:hint="eastAsia"/>
          <w:b/>
          <w:sz w:val="28"/>
          <w:szCs w:val="28"/>
          <w:lang w:val="fr-FR"/>
        </w:rPr>
      </w:pPr>
      <w:r w:rsidRPr="00EE4CBF">
        <w:rPr>
          <w:rFonts w:ascii="標楷體" w:eastAsia="標楷體" w:hAnsi="標楷體" w:hint="eastAsia"/>
          <w:b/>
          <w:sz w:val="28"/>
          <w:szCs w:val="28"/>
          <w:lang w:val="fr-FR"/>
        </w:rPr>
        <w:lastRenderedPageBreak/>
        <w:t>二、</w:t>
      </w:r>
      <w:r w:rsidR="00EE4CBF" w:rsidRPr="00EE4CBF">
        <w:rPr>
          <w:rFonts w:ascii="標楷體" w:eastAsia="標楷體" w:hAnsi="標楷體" w:hint="eastAsia"/>
          <w:b/>
          <w:sz w:val="28"/>
          <w:szCs w:val="28"/>
          <w:lang w:val="fr-FR"/>
        </w:rPr>
        <w:t>填充題  (每個答案4分</w:t>
      </w:r>
      <w:r w:rsidR="00EE4CBF">
        <w:rPr>
          <w:rFonts w:ascii="標楷體" w:eastAsia="標楷體" w:hAnsi="標楷體" w:hint="eastAsia"/>
          <w:b/>
          <w:sz w:val="28"/>
          <w:szCs w:val="28"/>
          <w:lang w:val="fr-FR"/>
        </w:rPr>
        <w:t>，共60分)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2351"/>
      </w:tblGrid>
      <w:tr w:rsidR="00053EC8" w:rsidRPr="002043AC" w14:paraId="0ECD7797" w14:textId="77777777" w:rsidTr="002043AC">
        <w:tc>
          <w:tcPr>
            <w:tcW w:w="567" w:type="dxa"/>
          </w:tcPr>
          <w:p w14:paraId="3757BD85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1.</w:t>
            </w:r>
          </w:p>
        </w:tc>
        <w:tc>
          <w:tcPr>
            <w:tcW w:w="12351" w:type="dxa"/>
          </w:tcPr>
          <w:p w14:paraId="3C0E61DF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(1) 90    (2) 直角</w:t>
            </w:r>
          </w:p>
        </w:tc>
      </w:tr>
      <w:tr w:rsidR="00053EC8" w:rsidRPr="002043AC" w14:paraId="287A2915" w14:textId="77777777" w:rsidTr="002043AC">
        <w:tc>
          <w:tcPr>
            <w:tcW w:w="567" w:type="dxa"/>
          </w:tcPr>
          <w:p w14:paraId="7B718B95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2.</w:t>
            </w:r>
          </w:p>
        </w:tc>
        <w:tc>
          <w:tcPr>
            <w:tcW w:w="12351" w:type="dxa"/>
          </w:tcPr>
          <w:p w14:paraId="4E04C804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123</w:t>
            </w:r>
          </w:p>
        </w:tc>
      </w:tr>
      <w:tr w:rsidR="00053EC8" w:rsidRPr="002043AC" w14:paraId="678D0172" w14:textId="77777777" w:rsidTr="002043AC">
        <w:tc>
          <w:tcPr>
            <w:tcW w:w="567" w:type="dxa"/>
          </w:tcPr>
          <w:p w14:paraId="7186C61F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3.</w:t>
            </w:r>
          </w:p>
        </w:tc>
        <w:tc>
          <w:tcPr>
            <w:tcW w:w="12351" w:type="dxa"/>
          </w:tcPr>
          <w:p w14:paraId="5A6B75A4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(1) 25    (2) 35    (3) 53    (4) 92</w:t>
            </w:r>
          </w:p>
        </w:tc>
      </w:tr>
      <w:tr w:rsidR="00053EC8" w:rsidRPr="002043AC" w14:paraId="421A0F31" w14:textId="77777777" w:rsidTr="002043AC">
        <w:tc>
          <w:tcPr>
            <w:tcW w:w="567" w:type="dxa"/>
          </w:tcPr>
          <w:p w14:paraId="277D6FB2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4.</w:t>
            </w:r>
          </w:p>
        </w:tc>
        <w:tc>
          <w:tcPr>
            <w:tcW w:w="12351" w:type="dxa"/>
          </w:tcPr>
          <w:p w14:paraId="1232CE1E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(1) 40    (2) 50</w:t>
            </w:r>
          </w:p>
        </w:tc>
      </w:tr>
      <w:tr w:rsidR="00053EC8" w:rsidRPr="002043AC" w14:paraId="0A7AE7EE" w14:textId="77777777" w:rsidTr="002043AC">
        <w:tc>
          <w:tcPr>
            <w:tcW w:w="567" w:type="dxa"/>
          </w:tcPr>
          <w:p w14:paraId="7CC5B0C6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5.</w:t>
            </w:r>
          </w:p>
        </w:tc>
        <w:tc>
          <w:tcPr>
            <w:tcW w:w="12351" w:type="dxa"/>
          </w:tcPr>
          <w:p w14:paraId="471BA44D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</w:tr>
      <w:tr w:rsidR="00053EC8" w:rsidRPr="002043AC" w14:paraId="616C27AD" w14:textId="77777777" w:rsidTr="002043AC">
        <w:tc>
          <w:tcPr>
            <w:tcW w:w="567" w:type="dxa"/>
          </w:tcPr>
          <w:p w14:paraId="282053A7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6.</w:t>
            </w:r>
          </w:p>
        </w:tc>
        <w:tc>
          <w:tcPr>
            <w:tcW w:w="12351" w:type="dxa"/>
          </w:tcPr>
          <w:p w14:paraId="7B35FE5D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120</w:t>
            </w:r>
          </w:p>
        </w:tc>
      </w:tr>
      <w:tr w:rsidR="00053EC8" w:rsidRPr="002043AC" w14:paraId="2D0F1AD1" w14:textId="77777777" w:rsidTr="002043AC">
        <w:tc>
          <w:tcPr>
            <w:tcW w:w="567" w:type="dxa"/>
          </w:tcPr>
          <w:p w14:paraId="0D3AF549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7.</w:t>
            </w:r>
          </w:p>
        </w:tc>
        <w:tc>
          <w:tcPr>
            <w:tcW w:w="12351" w:type="dxa"/>
          </w:tcPr>
          <w:p w14:paraId="29E0B867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95</w:t>
            </w:r>
          </w:p>
        </w:tc>
      </w:tr>
      <w:tr w:rsidR="00053EC8" w:rsidRPr="002043AC" w14:paraId="6F378073" w14:textId="77777777" w:rsidTr="002043AC">
        <w:tc>
          <w:tcPr>
            <w:tcW w:w="567" w:type="dxa"/>
          </w:tcPr>
          <w:p w14:paraId="37847DC5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8.</w:t>
            </w:r>
          </w:p>
        </w:tc>
        <w:tc>
          <w:tcPr>
            <w:tcW w:w="12351" w:type="dxa"/>
          </w:tcPr>
          <w:p w14:paraId="70D9D118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(1) 92    (2) 48</w:t>
            </w:r>
          </w:p>
        </w:tc>
      </w:tr>
      <w:tr w:rsidR="00053EC8" w:rsidRPr="002043AC" w14:paraId="40340E0F" w14:textId="77777777" w:rsidTr="002043AC">
        <w:tc>
          <w:tcPr>
            <w:tcW w:w="567" w:type="dxa"/>
          </w:tcPr>
          <w:p w14:paraId="3F47A9FF" w14:textId="77777777" w:rsidR="00053EC8" w:rsidRPr="002043AC" w:rsidRDefault="00053EC8" w:rsidP="002043AC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</w:rPr>
            </w:pPr>
            <w:r w:rsidRPr="002043AC">
              <w:rPr>
                <w:rFonts w:ascii="標楷體" w:eastAsia="標楷體" w:hAnsi="標楷體" w:hint="eastAsia"/>
                <w:b/>
                <w:szCs w:val="28"/>
              </w:rPr>
              <w:t>9.</w:t>
            </w:r>
          </w:p>
        </w:tc>
        <w:tc>
          <w:tcPr>
            <w:tcW w:w="12351" w:type="dxa"/>
          </w:tcPr>
          <w:p w14:paraId="3B517CF8" w14:textId="77777777" w:rsidR="00053EC8" w:rsidRPr="002043AC" w:rsidRDefault="00E451EC" w:rsidP="002043AC">
            <w:pPr>
              <w:spacing w:beforeLines="50" w:before="180"/>
              <w:rPr>
                <w:rFonts w:ascii="標楷體" w:eastAsia="標楷體" w:hAnsi="標楷體" w:hint="eastAsia"/>
                <w:szCs w:val="28"/>
              </w:rPr>
            </w:pPr>
            <w:r w:rsidRPr="002043AC">
              <w:rPr>
                <w:rFonts w:ascii="標楷體" w:eastAsia="標楷體" w:hAnsi="標楷體" w:hint="eastAsia"/>
                <w:szCs w:val="28"/>
              </w:rPr>
              <w:t>160</w:t>
            </w:r>
          </w:p>
        </w:tc>
      </w:tr>
    </w:tbl>
    <w:p w14:paraId="280C38BB" w14:textId="77777777" w:rsidR="00C727DC" w:rsidRPr="00C727DC" w:rsidRDefault="00C727DC" w:rsidP="008E4C35">
      <w:pPr>
        <w:rPr>
          <w:rFonts w:ascii="標楷體" w:eastAsia="標楷體" w:hAnsi="標楷體" w:hint="eastAsia"/>
          <w:sz w:val="28"/>
          <w:szCs w:val="28"/>
        </w:rPr>
      </w:pPr>
    </w:p>
    <w:sectPr w:rsidR="00C727DC" w:rsidRPr="00C727DC" w:rsidSect="00013121">
      <w:footerReference w:type="even" r:id="rId21"/>
      <w:footerReference w:type="default" r:id="rId22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E0C11" w14:textId="77777777" w:rsidR="00EB0619" w:rsidRDefault="00EB0619" w:rsidP="00013121">
      <w:r>
        <w:separator/>
      </w:r>
    </w:p>
  </w:endnote>
  <w:endnote w:type="continuationSeparator" w:id="0">
    <w:p w14:paraId="5B524FBF" w14:textId="77777777" w:rsidR="00EB0619" w:rsidRDefault="00EB0619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C4141" w14:textId="77777777" w:rsidR="00DC0138" w:rsidRDefault="00DC013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10413A" w14:textId="77777777" w:rsidR="00DC0138" w:rsidRDefault="00DC01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A563E" w14:textId="77777777" w:rsidR="00DC0138" w:rsidRDefault="00DC013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1EC">
      <w:rPr>
        <w:rStyle w:val="a7"/>
        <w:noProof/>
      </w:rPr>
      <w:t>2</w:t>
    </w:r>
    <w:r>
      <w:rPr>
        <w:rStyle w:val="a7"/>
      </w:rPr>
      <w:fldChar w:fldCharType="end"/>
    </w:r>
  </w:p>
  <w:p w14:paraId="398B8162" w14:textId="77777777" w:rsidR="00DC0138" w:rsidRPr="00132BC8" w:rsidRDefault="00DC0138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B72D5" w14:textId="77777777" w:rsidR="00EB0619" w:rsidRDefault="00EB0619" w:rsidP="00013121">
      <w:r>
        <w:separator/>
      </w:r>
    </w:p>
  </w:footnote>
  <w:footnote w:type="continuationSeparator" w:id="0">
    <w:p w14:paraId="456D1941" w14:textId="77777777" w:rsidR="00EB0619" w:rsidRDefault="00EB0619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06FB"/>
    <w:multiLevelType w:val="hybridMultilevel"/>
    <w:tmpl w:val="FBF6B20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732072"/>
    <w:multiLevelType w:val="hybridMultilevel"/>
    <w:tmpl w:val="F7FADF3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C5067"/>
    <w:multiLevelType w:val="hybridMultilevel"/>
    <w:tmpl w:val="97DC755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485382"/>
    <w:multiLevelType w:val="hybridMultilevel"/>
    <w:tmpl w:val="E3F0313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FC652E"/>
    <w:multiLevelType w:val="hybridMultilevel"/>
    <w:tmpl w:val="E73C81AC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135C64"/>
    <w:multiLevelType w:val="hybridMultilevel"/>
    <w:tmpl w:val="87E280E6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9181063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AFE76B7"/>
    <w:multiLevelType w:val="hybridMultilevel"/>
    <w:tmpl w:val="A322D27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0613C5"/>
    <w:multiLevelType w:val="hybridMultilevel"/>
    <w:tmpl w:val="5B2ADAA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F8D4849"/>
    <w:multiLevelType w:val="hybridMultilevel"/>
    <w:tmpl w:val="CE1CA7A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0CE6C3E"/>
    <w:multiLevelType w:val="hybridMultilevel"/>
    <w:tmpl w:val="C5B8AA3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78F70C8"/>
    <w:multiLevelType w:val="hybridMultilevel"/>
    <w:tmpl w:val="FCD0751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85D62A6"/>
    <w:multiLevelType w:val="hybridMultilevel"/>
    <w:tmpl w:val="B22A7E90"/>
    <w:lvl w:ilvl="0" w:tplc="C556FC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670FE3"/>
    <w:multiLevelType w:val="hybridMultilevel"/>
    <w:tmpl w:val="31FE3B8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42200F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980C37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 w15:restartNumberingAfterBreak="0">
    <w:nsid w:val="22E0210D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A844997"/>
    <w:multiLevelType w:val="hybridMultilevel"/>
    <w:tmpl w:val="CB70038E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D304035"/>
    <w:multiLevelType w:val="hybridMultilevel"/>
    <w:tmpl w:val="E11EE8C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56356BB"/>
    <w:multiLevelType w:val="hybridMultilevel"/>
    <w:tmpl w:val="3028E12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93174B"/>
    <w:multiLevelType w:val="hybridMultilevel"/>
    <w:tmpl w:val="8F20651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919465A"/>
    <w:multiLevelType w:val="hybridMultilevel"/>
    <w:tmpl w:val="6E144FD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C26F5C"/>
    <w:multiLevelType w:val="hybridMultilevel"/>
    <w:tmpl w:val="B1BCF62E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C194998"/>
    <w:multiLevelType w:val="hybridMultilevel"/>
    <w:tmpl w:val="80C2EFD4"/>
    <w:lvl w:ilvl="0" w:tplc="B93A928C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4" w15:restartNumberingAfterBreak="0">
    <w:nsid w:val="3C8C0189"/>
    <w:multiLevelType w:val="hybridMultilevel"/>
    <w:tmpl w:val="BA6EC34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CD157D9"/>
    <w:multiLevelType w:val="hybridMultilevel"/>
    <w:tmpl w:val="D020F49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E1035E4"/>
    <w:multiLevelType w:val="hybridMultilevel"/>
    <w:tmpl w:val="3EAA795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3431969"/>
    <w:multiLevelType w:val="hybridMultilevel"/>
    <w:tmpl w:val="B9A6971E"/>
    <w:lvl w:ilvl="0" w:tplc="C9707054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69F10CF"/>
    <w:multiLevelType w:val="hybridMultilevel"/>
    <w:tmpl w:val="BB60F5E2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8286570"/>
    <w:multiLevelType w:val="hybridMultilevel"/>
    <w:tmpl w:val="7AACB816"/>
    <w:lvl w:ilvl="0" w:tplc="7D0A69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8A35A23"/>
    <w:multiLevelType w:val="hybridMultilevel"/>
    <w:tmpl w:val="D820D654"/>
    <w:lvl w:ilvl="0" w:tplc="A7ECAF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9473FDB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530E7C"/>
    <w:multiLevelType w:val="hybridMultilevel"/>
    <w:tmpl w:val="A322D27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A72D5D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4" w15:restartNumberingAfterBreak="0">
    <w:nsid w:val="5D7221E1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5" w15:restartNumberingAfterBreak="0">
    <w:nsid w:val="62730EB3"/>
    <w:multiLevelType w:val="hybridMultilevel"/>
    <w:tmpl w:val="3A6EE45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27E41A9"/>
    <w:multiLevelType w:val="hybridMultilevel"/>
    <w:tmpl w:val="159C4F1E"/>
    <w:lvl w:ilvl="0" w:tplc="A7340586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DB0DE7"/>
    <w:multiLevelType w:val="hybridMultilevel"/>
    <w:tmpl w:val="EC7288F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A95E59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9" w15:restartNumberingAfterBreak="0">
    <w:nsid w:val="6F777BA2"/>
    <w:multiLevelType w:val="hybridMultilevel"/>
    <w:tmpl w:val="6252690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24043DF"/>
    <w:multiLevelType w:val="hybridMultilevel"/>
    <w:tmpl w:val="05F03406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28363B4"/>
    <w:multiLevelType w:val="hybridMultilevel"/>
    <w:tmpl w:val="97484BB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44423B3"/>
    <w:multiLevelType w:val="hybridMultilevel"/>
    <w:tmpl w:val="655A9AB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67D6190"/>
    <w:multiLevelType w:val="hybridMultilevel"/>
    <w:tmpl w:val="5A7A7B6C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C215A6C"/>
    <w:multiLevelType w:val="hybridMultilevel"/>
    <w:tmpl w:val="70329150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E567FCD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F275D14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1330366">
    <w:abstractNumId w:val="39"/>
  </w:num>
  <w:num w:numId="2" w16cid:durableId="1440836719">
    <w:abstractNumId w:val="21"/>
  </w:num>
  <w:num w:numId="3" w16cid:durableId="975378558">
    <w:abstractNumId w:val="26"/>
  </w:num>
  <w:num w:numId="4" w16cid:durableId="1255936201">
    <w:abstractNumId w:val="13"/>
  </w:num>
  <w:num w:numId="5" w16cid:durableId="424419518">
    <w:abstractNumId w:val="23"/>
  </w:num>
  <w:num w:numId="6" w16cid:durableId="1658417046">
    <w:abstractNumId w:val="0"/>
  </w:num>
  <w:num w:numId="7" w16cid:durableId="252401268">
    <w:abstractNumId w:val="42"/>
  </w:num>
  <w:num w:numId="8" w16cid:durableId="1817141505">
    <w:abstractNumId w:val="25"/>
  </w:num>
  <w:num w:numId="9" w16cid:durableId="466822573">
    <w:abstractNumId w:val="41"/>
  </w:num>
  <w:num w:numId="10" w16cid:durableId="550533429">
    <w:abstractNumId w:val="29"/>
  </w:num>
  <w:num w:numId="11" w16cid:durableId="701520072">
    <w:abstractNumId w:val="27"/>
  </w:num>
  <w:num w:numId="12" w16cid:durableId="1006975552">
    <w:abstractNumId w:val="14"/>
  </w:num>
  <w:num w:numId="13" w16cid:durableId="1793086552">
    <w:abstractNumId w:val="16"/>
  </w:num>
  <w:num w:numId="14" w16cid:durableId="1858615204">
    <w:abstractNumId w:val="37"/>
  </w:num>
  <w:num w:numId="15" w16cid:durableId="1488858670">
    <w:abstractNumId w:val="32"/>
  </w:num>
  <w:num w:numId="16" w16cid:durableId="1769933600">
    <w:abstractNumId w:val="47"/>
  </w:num>
  <w:num w:numId="17" w16cid:durableId="53432441">
    <w:abstractNumId w:val="46"/>
  </w:num>
  <w:num w:numId="18" w16cid:durableId="157234728">
    <w:abstractNumId w:val="6"/>
  </w:num>
  <w:num w:numId="19" w16cid:durableId="1251427752">
    <w:abstractNumId w:val="7"/>
  </w:num>
  <w:num w:numId="20" w16cid:durableId="1981184010">
    <w:abstractNumId w:val="20"/>
  </w:num>
  <w:num w:numId="21" w16cid:durableId="1608539616">
    <w:abstractNumId w:val="30"/>
  </w:num>
  <w:num w:numId="22" w16cid:durableId="777257995">
    <w:abstractNumId w:val="43"/>
  </w:num>
  <w:num w:numId="23" w16cid:durableId="1458135977">
    <w:abstractNumId w:val="2"/>
  </w:num>
  <w:num w:numId="24" w16cid:durableId="453058336">
    <w:abstractNumId w:val="10"/>
  </w:num>
  <w:num w:numId="25" w16cid:durableId="991517585">
    <w:abstractNumId w:val="18"/>
  </w:num>
  <w:num w:numId="26" w16cid:durableId="327102964">
    <w:abstractNumId w:val="11"/>
  </w:num>
  <w:num w:numId="27" w16cid:durableId="267927340">
    <w:abstractNumId w:val="3"/>
  </w:num>
  <w:num w:numId="28" w16cid:durableId="991059553">
    <w:abstractNumId w:val="19"/>
  </w:num>
  <w:num w:numId="29" w16cid:durableId="100228067">
    <w:abstractNumId w:val="1"/>
  </w:num>
  <w:num w:numId="30" w16cid:durableId="1484157947">
    <w:abstractNumId w:val="35"/>
  </w:num>
  <w:num w:numId="31" w16cid:durableId="1111827789">
    <w:abstractNumId w:val="38"/>
  </w:num>
  <w:num w:numId="32" w16cid:durableId="1083451783">
    <w:abstractNumId w:val="12"/>
  </w:num>
  <w:num w:numId="33" w16cid:durableId="1488940456">
    <w:abstractNumId w:val="33"/>
  </w:num>
  <w:num w:numId="34" w16cid:durableId="313415335">
    <w:abstractNumId w:val="8"/>
  </w:num>
  <w:num w:numId="35" w16cid:durableId="364871535">
    <w:abstractNumId w:val="28"/>
  </w:num>
  <w:num w:numId="36" w16cid:durableId="355622464">
    <w:abstractNumId w:val="5"/>
  </w:num>
  <w:num w:numId="37" w16cid:durableId="272171234">
    <w:abstractNumId w:val="22"/>
  </w:num>
  <w:num w:numId="38" w16cid:durableId="456799689">
    <w:abstractNumId w:val="44"/>
  </w:num>
  <w:num w:numId="39" w16cid:durableId="194731701">
    <w:abstractNumId w:val="40"/>
  </w:num>
  <w:num w:numId="40" w16cid:durableId="85730719">
    <w:abstractNumId w:val="4"/>
  </w:num>
  <w:num w:numId="41" w16cid:durableId="1851674468">
    <w:abstractNumId w:val="24"/>
  </w:num>
  <w:num w:numId="42" w16cid:durableId="1888830889">
    <w:abstractNumId w:val="17"/>
  </w:num>
  <w:num w:numId="43" w16cid:durableId="407307248">
    <w:abstractNumId w:val="9"/>
  </w:num>
  <w:num w:numId="44" w16cid:durableId="930965236">
    <w:abstractNumId w:val="15"/>
  </w:num>
  <w:num w:numId="45" w16cid:durableId="1910577822">
    <w:abstractNumId w:val="45"/>
  </w:num>
  <w:num w:numId="46" w16cid:durableId="1141119764">
    <w:abstractNumId w:val="34"/>
  </w:num>
  <w:num w:numId="47" w16cid:durableId="182479828">
    <w:abstractNumId w:val="36"/>
  </w:num>
  <w:num w:numId="48" w16cid:durableId="2032487850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228F"/>
    <w:rsid w:val="00003E8C"/>
    <w:rsid w:val="00006F63"/>
    <w:rsid w:val="00013121"/>
    <w:rsid w:val="000336DD"/>
    <w:rsid w:val="00037DF6"/>
    <w:rsid w:val="00041E47"/>
    <w:rsid w:val="00053EC8"/>
    <w:rsid w:val="0006105C"/>
    <w:rsid w:val="000677E2"/>
    <w:rsid w:val="00074522"/>
    <w:rsid w:val="0007672E"/>
    <w:rsid w:val="000809ED"/>
    <w:rsid w:val="000848C1"/>
    <w:rsid w:val="000A5D74"/>
    <w:rsid w:val="000B00DD"/>
    <w:rsid w:val="000C2F42"/>
    <w:rsid w:val="000C4D31"/>
    <w:rsid w:val="000C7E44"/>
    <w:rsid w:val="000E2D40"/>
    <w:rsid w:val="000E2D4A"/>
    <w:rsid w:val="000E545C"/>
    <w:rsid w:val="00105C36"/>
    <w:rsid w:val="00106C12"/>
    <w:rsid w:val="00131D48"/>
    <w:rsid w:val="00132BC8"/>
    <w:rsid w:val="00134B75"/>
    <w:rsid w:val="001458F0"/>
    <w:rsid w:val="00145A9A"/>
    <w:rsid w:val="00150D0C"/>
    <w:rsid w:val="0016105B"/>
    <w:rsid w:val="001700E8"/>
    <w:rsid w:val="00171CFA"/>
    <w:rsid w:val="00172BB8"/>
    <w:rsid w:val="00181AD2"/>
    <w:rsid w:val="001A0284"/>
    <w:rsid w:val="001B213F"/>
    <w:rsid w:val="001C0DD2"/>
    <w:rsid w:val="001C2FF9"/>
    <w:rsid w:val="001C589D"/>
    <w:rsid w:val="001D07A7"/>
    <w:rsid w:val="001D5810"/>
    <w:rsid w:val="001E519B"/>
    <w:rsid w:val="001F321A"/>
    <w:rsid w:val="001F4513"/>
    <w:rsid w:val="0020061F"/>
    <w:rsid w:val="002043AC"/>
    <w:rsid w:val="00214EF0"/>
    <w:rsid w:val="00224F8A"/>
    <w:rsid w:val="00226494"/>
    <w:rsid w:val="00236338"/>
    <w:rsid w:val="00243C35"/>
    <w:rsid w:val="00245A2E"/>
    <w:rsid w:val="00246214"/>
    <w:rsid w:val="00250FA8"/>
    <w:rsid w:val="0025330E"/>
    <w:rsid w:val="00254EE8"/>
    <w:rsid w:val="00262960"/>
    <w:rsid w:val="00267052"/>
    <w:rsid w:val="0027589A"/>
    <w:rsid w:val="0028217F"/>
    <w:rsid w:val="00282CDD"/>
    <w:rsid w:val="00283700"/>
    <w:rsid w:val="002865F2"/>
    <w:rsid w:val="002957C5"/>
    <w:rsid w:val="002A0D5C"/>
    <w:rsid w:val="002A0FB0"/>
    <w:rsid w:val="002B2DD9"/>
    <w:rsid w:val="002B4C54"/>
    <w:rsid w:val="002C0BCA"/>
    <w:rsid w:val="002D0CCB"/>
    <w:rsid w:val="002E636D"/>
    <w:rsid w:val="002E6515"/>
    <w:rsid w:val="00301AA3"/>
    <w:rsid w:val="003047F8"/>
    <w:rsid w:val="003063D9"/>
    <w:rsid w:val="003067DE"/>
    <w:rsid w:val="00310D0C"/>
    <w:rsid w:val="003146BB"/>
    <w:rsid w:val="0033128C"/>
    <w:rsid w:val="003326D8"/>
    <w:rsid w:val="00332898"/>
    <w:rsid w:val="00340535"/>
    <w:rsid w:val="00340FF2"/>
    <w:rsid w:val="00342908"/>
    <w:rsid w:val="00342AB0"/>
    <w:rsid w:val="00346CCB"/>
    <w:rsid w:val="00346CE2"/>
    <w:rsid w:val="00350EBF"/>
    <w:rsid w:val="00357155"/>
    <w:rsid w:val="00364853"/>
    <w:rsid w:val="00371435"/>
    <w:rsid w:val="003767D5"/>
    <w:rsid w:val="00376B2F"/>
    <w:rsid w:val="0038175E"/>
    <w:rsid w:val="003851E5"/>
    <w:rsid w:val="003923A3"/>
    <w:rsid w:val="003961F8"/>
    <w:rsid w:val="003A0346"/>
    <w:rsid w:val="003A5477"/>
    <w:rsid w:val="003B2C56"/>
    <w:rsid w:val="003D7984"/>
    <w:rsid w:val="003F7A2C"/>
    <w:rsid w:val="004012B6"/>
    <w:rsid w:val="004040E5"/>
    <w:rsid w:val="00405D96"/>
    <w:rsid w:val="00416C83"/>
    <w:rsid w:val="00420106"/>
    <w:rsid w:val="00422007"/>
    <w:rsid w:val="004228C6"/>
    <w:rsid w:val="00440D57"/>
    <w:rsid w:val="0045073D"/>
    <w:rsid w:val="00460214"/>
    <w:rsid w:val="00466F1F"/>
    <w:rsid w:val="00467BD4"/>
    <w:rsid w:val="00470B08"/>
    <w:rsid w:val="00476FFC"/>
    <w:rsid w:val="00480632"/>
    <w:rsid w:val="00481BC5"/>
    <w:rsid w:val="00482092"/>
    <w:rsid w:val="0048291F"/>
    <w:rsid w:val="004B2CE1"/>
    <w:rsid w:val="004C5058"/>
    <w:rsid w:val="004C7C9F"/>
    <w:rsid w:val="004D3F66"/>
    <w:rsid w:val="004D5D9D"/>
    <w:rsid w:val="004D63DD"/>
    <w:rsid w:val="004E4695"/>
    <w:rsid w:val="004E69FA"/>
    <w:rsid w:val="004E7659"/>
    <w:rsid w:val="004F11D0"/>
    <w:rsid w:val="004F1FD5"/>
    <w:rsid w:val="004F6433"/>
    <w:rsid w:val="00500608"/>
    <w:rsid w:val="005042DC"/>
    <w:rsid w:val="0050483C"/>
    <w:rsid w:val="00534C1D"/>
    <w:rsid w:val="005368CE"/>
    <w:rsid w:val="00540D1A"/>
    <w:rsid w:val="00550806"/>
    <w:rsid w:val="00551C7E"/>
    <w:rsid w:val="00557FF6"/>
    <w:rsid w:val="0058219A"/>
    <w:rsid w:val="00591C31"/>
    <w:rsid w:val="005A0FBB"/>
    <w:rsid w:val="005A5AF2"/>
    <w:rsid w:val="005B26AB"/>
    <w:rsid w:val="005B471A"/>
    <w:rsid w:val="005C56C7"/>
    <w:rsid w:val="005D4256"/>
    <w:rsid w:val="005E7685"/>
    <w:rsid w:val="005F5797"/>
    <w:rsid w:val="006040C7"/>
    <w:rsid w:val="00604C95"/>
    <w:rsid w:val="00634F3A"/>
    <w:rsid w:val="006443B0"/>
    <w:rsid w:val="00646226"/>
    <w:rsid w:val="00662084"/>
    <w:rsid w:val="00690F8E"/>
    <w:rsid w:val="00694199"/>
    <w:rsid w:val="00697605"/>
    <w:rsid w:val="006A2CEB"/>
    <w:rsid w:val="006B534D"/>
    <w:rsid w:val="006C35AC"/>
    <w:rsid w:val="006E672F"/>
    <w:rsid w:val="006F6923"/>
    <w:rsid w:val="006F6EA6"/>
    <w:rsid w:val="00703B5B"/>
    <w:rsid w:val="0070780E"/>
    <w:rsid w:val="0071165B"/>
    <w:rsid w:val="00745B42"/>
    <w:rsid w:val="007463B9"/>
    <w:rsid w:val="007467D7"/>
    <w:rsid w:val="00751593"/>
    <w:rsid w:val="00755E82"/>
    <w:rsid w:val="00761B5D"/>
    <w:rsid w:val="007663CA"/>
    <w:rsid w:val="00772C83"/>
    <w:rsid w:val="007817BF"/>
    <w:rsid w:val="0078667A"/>
    <w:rsid w:val="00794C92"/>
    <w:rsid w:val="007975A6"/>
    <w:rsid w:val="007B4B96"/>
    <w:rsid w:val="007B4BE8"/>
    <w:rsid w:val="007E1B35"/>
    <w:rsid w:val="007F70BD"/>
    <w:rsid w:val="008019AD"/>
    <w:rsid w:val="00804135"/>
    <w:rsid w:val="008068DA"/>
    <w:rsid w:val="0081349E"/>
    <w:rsid w:val="00816DBD"/>
    <w:rsid w:val="008262E3"/>
    <w:rsid w:val="0083727E"/>
    <w:rsid w:val="00841D8F"/>
    <w:rsid w:val="00842698"/>
    <w:rsid w:val="008443E1"/>
    <w:rsid w:val="008475BE"/>
    <w:rsid w:val="00852217"/>
    <w:rsid w:val="0085773C"/>
    <w:rsid w:val="00860A47"/>
    <w:rsid w:val="008641CE"/>
    <w:rsid w:val="008657CD"/>
    <w:rsid w:val="00873049"/>
    <w:rsid w:val="008A09E1"/>
    <w:rsid w:val="008A4E09"/>
    <w:rsid w:val="008B245C"/>
    <w:rsid w:val="008B40CD"/>
    <w:rsid w:val="008B5D3F"/>
    <w:rsid w:val="008C5709"/>
    <w:rsid w:val="008C7F0C"/>
    <w:rsid w:val="008D02FD"/>
    <w:rsid w:val="008D730A"/>
    <w:rsid w:val="008E4C35"/>
    <w:rsid w:val="008E7602"/>
    <w:rsid w:val="008F2D9F"/>
    <w:rsid w:val="0090310E"/>
    <w:rsid w:val="00905407"/>
    <w:rsid w:val="00921B2F"/>
    <w:rsid w:val="00924FAD"/>
    <w:rsid w:val="00945AD1"/>
    <w:rsid w:val="00945BEF"/>
    <w:rsid w:val="00953035"/>
    <w:rsid w:val="0096055E"/>
    <w:rsid w:val="00962852"/>
    <w:rsid w:val="00965B55"/>
    <w:rsid w:val="00972C04"/>
    <w:rsid w:val="0097463E"/>
    <w:rsid w:val="009B425E"/>
    <w:rsid w:val="009C5EF6"/>
    <w:rsid w:val="009D010A"/>
    <w:rsid w:val="009D288E"/>
    <w:rsid w:val="009D72FF"/>
    <w:rsid w:val="009E1C0C"/>
    <w:rsid w:val="009F5113"/>
    <w:rsid w:val="00A0260F"/>
    <w:rsid w:val="00A07013"/>
    <w:rsid w:val="00A23233"/>
    <w:rsid w:val="00A4044B"/>
    <w:rsid w:val="00A43A8A"/>
    <w:rsid w:val="00A61D05"/>
    <w:rsid w:val="00A65BC1"/>
    <w:rsid w:val="00A71C2D"/>
    <w:rsid w:val="00A75262"/>
    <w:rsid w:val="00A87195"/>
    <w:rsid w:val="00AA2DC3"/>
    <w:rsid w:val="00AB5462"/>
    <w:rsid w:val="00AB69F0"/>
    <w:rsid w:val="00AC27F9"/>
    <w:rsid w:val="00AC4D44"/>
    <w:rsid w:val="00AC5B19"/>
    <w:rsid w:val="00AF0049"/>
    <w:rsid w:val="00AF3E65"/>
    <w:rsid w:val="00B013B9"/>
    <w:rsid w:val="00B11317"/>
    <w:rsid w:val="00B13EA8"/>
    <w:rsid w:val="00B14A5A"/>
    <w:rsid w:val="00B25253"/>
    <w:rsid w:val="00B26836"/>
    <w:rsid w:val="00B31934"/>
    <w:rsid w:val="00B35AB4"/>
    <w:rsid w:val="00B37B0E"/>
    <w:rsid w:val="00B543DD"/>
    <w:rsid w:val="00B54442"/>
    <w:rsid w:val="00B66668"/>
    <w:rsid w:val="00B71E17"/>
    <w:rsid w:val="00B75F59"/>
    <w:rsid w:val="00B84DBF"/>
    <w:rsid w:val="00B913E4"/>
    <w:rsid w:val="00B95D59"/>
    <w:rsid w:val="00BA2D10"/>
    <w:rsid w:val="00BB7156"/>
    <w:rsid w:val="00BC04A9"/>
    <w:rsid w:val="00BD292A"/>
    <w:rsid w:val="00BD3E6D"/>
    <w:rsid w:val="00BD6F05"/>
    <w:rsid w:val="00BE2070"/>
    <w:rsid w:val="00BE396B"/>
    <w:rsid w:val="00C02A8D"/>
    <w:rsid w:val="00C1149C"/>
    <w:rsid w:val="00C1251F"/>
    <w:rsid w:val="00C23EE3"/>
    <w:rsid w:val="00C242F6"/>
    <w:rsid w:val="00C3769F"/>
    <w:rsid w:val="00C42EF9"/>
    <w:rsid w:val="00C53922"/>
    <w:rsid w:val="00C65443"/>
    <w:rsid w:val="00C656D2"/>
    <w:rsid w:val="00C701D5"/>
    <w:rsid w:val="00C727DC"/>
    <w:rsid w:val="00C804AB"/>
    <w:rsid w:val="00CA0F9F"/>
    <w:rsid w:val="00CA5793"/>
    <w:rsid w:val="00CC3F69"/>
    <w:rsid w:val="00CC6CBE"/>
    <w:rsid w:val="00CD362A"/>
    <w:rsid w:val="00CE1736"/>
    <w:rsid w:val="00CF4973"/>
    <w:rsid w:val="00D006C6"/>
    <w:rsid w:val="00D13393"/>
    <w:rsid w:val="00D16BA5"/>
    <w:rsid w:val="00D22823"/>
    <w:rsid w:val="00D352B4"/>
    <w:rsid w:val="00D36810"/>
    <w:rsid w:val="00D430A4"/>
    <w:rsid w:val="00D4533E"/>
    <w:rsid w:val="00D56AC4"/>
    <w:rsid w:val="00D6499B"/>
    <w:rsid w:val="00D74A18"/>
    <w:rsid w:val="00D86230"/>
    <w:rsid w:val="00D9209D"/>
    <w:rsid w:val="00D92F1E"/>
    <w:rsid w:val="00D9789C"/>
    <w:rsid w:val="00DA142B"/>
    <w:rsid w:val="00DA6CE8"/>
    <w:rsid w:val="00DB5F98"/>
    <w:rsid w:val="00DC0138"/>
    <w:rsid w:val="00DF318B"/>
    <w:rsid w:val="00DF31EB"/>
    <w:rsid w:val="00E0176E"/>
    <w:rsid w:val="00E156EF"/>
    <w:rsid w:val="00E1670E"/>
    <w:rsid w:val="00E205DC"/>
    <w:rsid w:val="00E3320C"/>
    <w:rsid w:val="00E33952"/>
    <w:rsid w:val="00E35A11"/>
    <w:rsid w:val="00E43326"/>
    <w:rsid w:val="00E451EC"/>
    <w:rsid w:val="00E45296"/>
    <w:rsid w:val="00E47E90"/>
    <w:rsid w:val="00E50411"/>
    <w:rsid w:val="00E65DC0"/>
    <w:rsid w:val="00E66593"/>
    <w:rsid w:val="00E83489"/>
    <w:rsid w:val="00E86BEF"/>
    <w:rsid w:val="00EA655B"/>
    <w:rsid w:val="00EB0619"/>
    <w:rsid w:val="00EB61E8"/>
    <w:rsid w:val="00EB774D"/>
    <w:rsid w:val="00EC64F4"/>
    <w:rsid w:val="00ED71DD"/>
    <w:rsid w:val="00EE2D1A"/>
    <w:rsid w:val="00EE4CBF"/>
    <w:rsid w:val="00EE73E7"/>
    <w:rsid w:val="00EF18C4"/>
    <w:rsid w:val="00EF6E24"/>
    <w:rsid w:val="00F01464"/>
    <w:rsid w:val="00F028FD"/>
    <w:rsid w:val="00F06335"/>
    <w:rsid w:val="00F066AF"/>
    <w:rsid w:val="00F11573"/>
    <w:rsid w:val="00F11803"/>
    <w:rsid w:val="00F124D8"/>
    <w:rsid w:val="00F125B9"/>
    <w:rsid w:val="00F23C1D"/>
    <w:rsid w:val="00F26C58"/>
    <w:rsid w:val="00F26EBF"/>
    <w:rsid w:val="00F33C46"/>
    <w:rsid w:val="00F3459E"/>
    <w:rsid w:val="00F36240"/>
    <w:rsid w:val="00F41882"/>
    <w:rsid w:val="00F45D34"/>
    <w:rsid w:val="00F4602B"/>
    <w:rsid w:val="00F60FD2"/>
    <w:rsid w:val="00F6711A"/>
    <w:rsid w:val="00F67780"/>
    <w:rsid w:val="00F708B3"/>
    <w:rsid w:val="00F76A96"/>
    <w:rsid w:val="00F8038B"/>
    <w:rsid w:val="00F92786"/>
    <w:rsid w:val="00FA03AA"/>
    <w:rsid w:val="00FA61D1"/>
    <w:rsid w:val="00FD0365"/>
    <w:rsid w:val="00FD1E50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0B236"/>
  <w15:chartTrackingRefBased/>
  <w15:docId w15:val="{030B1F54-32E4-4F72-BDD3-167B18A6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8019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F3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4418-2427-4CE6-B345-AED432C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>BOYO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幾何第四章　更多三角形的性質　檢測卷</dc:title>
  <dc:subject/>
  <dc:creator>BOYO</dc:creator>
  <cp:keywords/>
  <dc:description/>
  <cp:lastModifiedBy>博幼資訊組01</cp:lastModifiedBy>
  <cp:revision>2</cp:revision>
  <cp:lastPrinted>2013-11-08T02:09:00Z</cp:lastPrinted>
  <dcterms:created xsi:type="dcterms:W3CDTF">2024-09-27T07:40:00Z</dcterms:created>
  <dcterms:modified xsi:type="dcterms:W3CDTF">2024-09-27T07:40:00Z</dcterms:modified>
</cp:coreProperties>
</file>