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13DFC3" w14:textId="77777777" w:rsidR="00A468CE" w:rsidRPr="00CD5F61" w:rsidRDefault="001578B7" w:rsidP="00C03B78">
      <w:pPr>
        <w:jc w:val="both"/>
        <w:rPr>
          <w:rFonts w:eastAsia="標楷體"/>
          <w:b/>
          <w:color w:val="000000"/>
          <w:sz w:val="40"/>
          <w:szCs w:val="40"/>
        </w:rPr>
      </w:pPr>
      <w:r w:rsidRPr="00CD5F61">
        <w:rPr>
          <w:rFonts w:eastAsia="標楷體" w:hAnsi="標楷體"/>
          <w:b/>
          <w:color w:val="000000"/>
          <w:sz w:val="40"/>
          <w:szCs w:val="40"/>
        </w:rPr>
        <w:t>習題</w:t>
      </w:r>
      <w:r w:rsidRPr="00CD5F61">
        <w:rPr>
          <w:rFonts w:eastAsia="標楷體"/>
          <w:b/>
          <w:color w:val="000000"/>
          <w:sz w:val="40"/>
          <w:szCs w:val="40"/>
        </w:rPr>
        <w:t xml:space="preserve"> 6.1</w:t>
      </w:r>
    </w:p>
    <w:p w14:paraId="107C1D66" w14:textId="77777777" w:rsidR="00A468CE" w:rsidRPr="00CD5F61" w:rsidRDefault="00A468CE" w:rsidP="00A468CE">
      <w:pPr>
        <w:spacing w:beforeLines="100" w:before="360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 xml:space="preserve"> 6.1-1 </w:t>
      </w:r>
    </w:p>
    <w:p w14:paraId="04809891" w14:textId="77777777" w:rsidR="001578B7" w:rsidRPr="00CD5F61" w:rsidRDefault="001578B7" w:rsidP="001578B7">
      <w:pPr>
        <w:pStyle w:val="1txt"/>
        <w:spacing w:beforeLines="50" w:before="180" w:line="240" w:lineRule="auto"/>
        <w:ind w:leftChars="215" w:left="540" w:hangingChars="10" w:hanging="24"/>
        <w:rPr>
          <w:rFonts w:eastAsia="標楷體"/>
        </w:rPr>
      </w:pPr>
      <w:r w:rsidRPr="00CD5F61">
        <w:rPr>
          <w:rFonts w:eastAsia="標楷體" w:hAnsi="標楷體"/>
        </w:rPr>
        <w:t>下圖四邊形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D</w: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t>85°</w:t>
      </w:r>
      <w:r w:rsidRPr="00CD5F61">
        <w:rPr>
          <w:rFonts w:eastAsia="標楷體" w:hAnsi="標楷體"/>
          <w:iCs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A</w: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t>95°</w:t>
      </w:r>
      <w:r w:rsidRPr="00CD5F61">
        <w:rPr>
          <w:rFonts w:eastAsia="標楷體" w:hAnsi="標楷體"/>
          <w:iCs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</w: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t>86°</w:t>
      </w:r>
      <w:r w:rsidRPr="00CD5F61">
        <w:rPr>
          <w:rFonts w:eastAsia="標楷體" w:hAnsi="標楷體"/>
          <w:iCs/>
        </w:rPr>
        <w:t>，則：</w:t>
      </w:r>
    </w:p>
    <w:p w14:paraId="5469A33A" w14:textId="77777777" w:rsidR="001578B7" w:rsidRPr="00CD5F61" w:rsidRDefault="001578B7" w:rsidP="001578B7">
      <w:pPr>
        <w:pStyle w:val="1txt4"/>
        <w:ind w:leftChars="215" w:left="880"/>
        <w:rPr>
          <w:rFonts w:eastAsia="標楷體"/>
        </w:rPr>
      </w:pPr>
      <w:r w:rsidRPr="00CD5F61">
        <w:rPr>
          <w:rFonts w:eastAsia="標楷體"/>
        </w:rPr>
        <w:t>(1)</w:t>
      </w:r>
      <w:r w:rsidRPr="00CD5F61">
        <w:rPr>
          <w:rFonts w:eastAsia="標楷體"/>
        </w:rPr>
        <w:tab/>
      </w:r>
      <w:r w:rsidRPr="00CD5F61">
        <w:rPr>
          <w:rFonts w:eastAsia="標楷體"/>
        </w:rPr>
        <w:pict w14:anchorId="3C58B0A1">
          <v:shape id="_x0000_i1032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與</w:t>
      </w:r>
      <w:r w:rsidRPr="00CD5F61">
        <w:rPr>
          <w:rFonts w:eastAsia="標楷體"/>
        </w:rPr>
        <w:pict w14:anchorId="317CDD71">
          <v:shape id="_x0000_i1033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是否平行？為什麼？</w:t>
      </w:r>
    </w:p>
    <w:p w14:paraId="73A7DCE1" w14:textId="77777777" w:rsidR="001578B7" w:rsidRPr="00CD5F61" w:rsidRDefault="001578B7" w:rsidP="001578B7">
      <w:pPr>
        <w:pStyle w:val="1txt4"/>
        <w:ind w:leftChars="215" w:left="880"/>
        <w:rPr>
          <w:rFonts w:eastAsia="標楷體"/>
        </w:rPr>
      </w:pPr>
      <w:r w:rsidRPr="00CD5F61">
        <w:rPr>
          <w:rFonts w:eastAsia="標楷體"/>
        </w:rPr>
        <w:t>(2)</w:t>
      </w:r>
      <w:r w:rsidRPr="00CD5F61">
        <w:rPr>
          <w:rFonts w:eastAsia="標楷體"/>
        </w:rPr>
        <w:tab/>
      </w:r>
      <w:r w:rsidRPr="00CD5F61">
        <w:rPr>
          <w:rFonts w:eastAsia="標楷體"/>
        </w:rPr>
        <w:pict w14:anchorId="1E48006F">
          <v:shape id="_x0000_i1034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與</w:t>
      </w:r>
      <w:r w:rsidRPr="00CD5F61">
        <w:rPr>
          <w:rFonts w:eastAsia="標楷體"/>
        </w:rPr>
        <w:pict w14:anchorId="4B4567A2">
          <v:shape id="_x0000_i1035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是否平行？為什麼？</w:t>
      </w:r>
    </w:p>
    <w:p w14:paraId="09D1AAC3" w14:textId="77777777" w:rsidR="001578B7" w:rsidRPr="00CD5F61" w:rsidRDefault="001578B7" w:rsidP="001578B7">
      <w:pPr>
        <w:pStyle w:val="1txt4"/>
        <w:ind w:leftChars="215" w:left="880"/>
        <w:rPr>
          <w:rFonts w:eastAsia="標楷體"/>
        </w:rPr>
      </w:pPr>
      <w:r w:rsidRPr="00CD5F61">
        <w:rPr>
          <w:rFonts w:eastAsia="標楷體"/>
        </w:rPr>
        <w:t>(3)</w:t>
      </w:r>
      <w:r w:rsidRPr="00CD5F61">
        <w:rPr>
          <w:rFonts w:eastAsia="標楷體"/>
        </w:rPr>
        <w:tab/>
      </w:r>
      <w:r w:rsidRPr="00CD5F61">
        <w:rPr>
          <w:rFonts w:eastAsia="標楷體" w:hAnsi="標楷體"/>
        </w:rPr>
        <w:t>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是哪一種四邊形？為什麼？</w:t>
      </w:r>
    </w:p>
    <w:p w14:paraId="4B90BA9A" w14:textId="77777777" w:rsidR="001578B7" w:rsidRPr="00CD5F61" w:rsidRDefault="001578B7" w:rsidP="001578B7">
      <w:pPr>
        <w:pStyle w:val="1txt"/>
        <w:rPr>
          <w:rFonts w:eastAsia="標楷體"/>
        </w:rPr>
      </w:pPr>
      <w:r w:rsidRPr="00CD5F61">
        <w:rPr>
          <w:rFonts w:eastAsia="標楷體"/>
          <w:noProof/>
        </w:rPr>
        <w:pict w14:anchorId="4FD86080">
          <v:shape id="_x0000_s2237" type="#_x0000_t75" style="position:absolute;left:0;text-align:left;margin-left:128.4pt;margin-top:0;width:137.8pt;height:148.65pt;z-index:42">
            <v:imagedata r:id="rId11" o:title=""/>
          </v:shape>
        </w:pict>
      </w:r>
    </w:p>
    <w:p w14:paraId="0A5395E4" w14:textId="77777777" w:rsidR="001578B7" w:rsidRPr="00CD5F61" w:rsidRDefault="001578B7" w:rsidP="001578B7">
      <w:pPr>
        <w:pStyle w:val="1txt"/>
        <w:rPr>
          <w:rFonts w:eastAsia="標楷體"/>
        </w:rPr>
      </w:pPr>
    </w:p>
    <w:p w14:paraId="43AA0D8A" w14:textId="77777777" w:rsidR="001578B7" w:rsidRPr="00CD5F61" w:rsidRDefault="001578B7" w:rsidP="001578B7">
      <w:pPr>
        <w:pStyle w:val="1txt"/>
        <w:rPr>
          <w:rFonts w:eastAsia="標楷體"/>
        </w:rPr>
      </w:pPr>
    </w:p>
    <w:p w14:paraId="6DD64C6F" w14:textId="77777777" w:rsidR="001578B7" w:rsidRPr="00CD5F61" w:rsidRDefault="001578B7" w:rsidP="001578B7">
      <w:pPr>
        <w:pStyle w:val="1txt"/>
        <w:rPr>
          <w:rFonts w:eastAsia="標楷體"/>
        </w:rPr>
      </w:pPr>
    </w:p>
    <w:p w14:paraId="513F2E57" w14:textId="77777777" w:rsidR="001578B7" w:rsidRPr="00CD5F61" w:rsidRDefault="001578B7" w:rsidP="001578B7">
      <w:pPr>
        <w:pStyle w:val="1txt"/>
        <w:rPr>
          <w:rFonts w:eastAsia="標楷體"/>
        </w:rPr>
      </w:pPr>
    </w:p>
    <w:p w14:paraId="7FE1AEB8" w14:textId="77777777" w:rsidR="001578B7" w:rsidRPr="00CD5F61" w:rsidRDefault="001578B7" w:rsidP="001578B7">
      <w:pPr>
        <w:pStyle w:val="1txt"/>
        <w:rPr>
          <w:rFonts w:eastAsia="標楷體"/>
        </w:rPr>
      </w:pPr>
    </w:p>
    <w:p w14:paraId="0FF8D75C" w14:textId="77777777" w:rsidR="001578B7" w:rsidRPr="00CD5F61" w:rsidRDefault="001578B7" w:rsidP="001578B7">
      <w:pPr>
        <w:pStyle w:val="1txt"/>
        <w:rPr>
          <w:rFonts w:eastAsia="標楷體"/>
        </w:rPr>
      </w:pPr>
    </w:p>
    <w:p w14:paraId="586AAA7B" w14:textId="77777777" w:rsidR="001578B7" w:rsidRPr="00CD5F61" w:rsidRDefault="001578B7" w:rsidP="001578B7">
      <w:pPr>
        <w:pStyle w:val="1txt"/>
        <w:rPr>
          <w:rFonts w:eastAsia="標楷體"/>
        </w:rPr>
      </w:pPr>
    </w:p>
    <w:p w14:paraId="0F1B0428" w14:textId="77777777" w:rsidR="001578B7" w:rsidRPr="00CD5F61" w:rsidRDefault="001578B7" w:rsidP="005969C0">
      <w:pPr>
        <w:jc w:val="both"/>
        <w:rPr>
          <w:rFonts w:eastAsia="標楷體"/>
          <w:color w:val="000000"/>
        </w:rPr>
      </w:pPr>
    </w:p>
    <w:p w14:paraId="1A7B3359" w14:textId="77777777" w:rsidR="005969C0" w:rsidRPr="00CD5F61" w:rsidRDefault="005969C0" w:rsidP="005969C0">
      <w:pPr>
        <w:pStyle w:val="1txt"/>
        <w:tabs>
          <w:tab w:val="left" w:pos="3472"/>
          <w:tab w:val="left" w:pos="3584"/>
        </w:tabs>
        <w:spacing w:beforeLines="50" w:before="180" w:line="240" w:lineRule="auto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兩直線平行的條件為：</w:t>
      </w:r>
      <w:r w:rsidRPr="00CD5F61">
        <w:rPr>
          <w:rFonts w:eastAsia="標楷體"/>
        </w:rPr>
        <w:t xml:space="preserve">1. </w:t>
      </w:r>
      <w:r w:rsidRPr="00CD5F61">
        <w:rPr>
          <w:rFonts w:eastAsia="標楷體" w:hAnsi="標楷體"/>
        </w:rPr>
        <w:t>同位角相等</w:t>
      </w:r>
    </w:p>
    <w:p w14:paraId="036D9562" w14:textId="77777777" w:rsidR="005969C0" w:rsidRPr="00CD5F61" w:rsidRDefault="005969C0" w:rsidP="005969C0">
      <w:pPr>
        <w:pStyle w:val="1txt"/>
        <w:rPr>
          <w:rFonts w:eastAsia="標楷體"/>
        </w:rPr>
      </w:pPr>
      <w:r w:rsidRPr="00CD5F61">
        <w:rPr>
          <w:rFonts w:eastAsia="標楷體"/>
        </w:rPr>
        <w:t xml:space="preserve">                              2. </w:t>
      </w:r>
      <w:r w:rsidRPr="00CD5F61">
        <w:rPr>
          <w:rFonts w:eastAsia="標楷體" w:hAnsi="標楷體"/>
        </w:rPr>
        <w:t>內錯角相等</w:t>
      </w:r>
    </w:p>
    <w:p w14:paraId="1E087EFC" w14:textId="77777777" w:rsidR="005969C0" w:rsidRPr="00CD5F61" w:rsidRDefault="005969C0" w:rsidP="005969C0">
      <w:pPr>
        <w:pStyle w:val="1txt"/>
        <w:rPr>
          <w:rFonts w:eastAsia="標楷體"/>
        </w:rPr>
      </w:pPr>
      <w:r w:rsidRPr="00CD5F61">
        <w:rPr>
          <w:rFonts w:eastAsia="標楷體"/>
        </w:rPr>
        <w:t xml:space="preserve">                              3. </w:t>
      </w:r>
      <w:r w:rsidRPr="00CD5F61">
        <w:rPr>
          <w:rFonts w:eastAsia="標楷體" w:hAnsi="標楷體"/>
        </w:rPr>
        <w:t>同側內角互補</w:t>
      </w:r>
    </w:p>
    <w:p w14:paraId="46FC4DBB" w14:textId="77777777" w:rsidR="005969C0" w:rsidRPr="00CD5F61" w:rsidRDefault="005969C0" w:rsidP="005969C0">
      <w:pPr>
        <w:pStyle w:val="1txt"/>
        <w:rPr>
          <w:rFonts w:eastAsia="標楷體"/>
        </w:rPr>
      </w:pPr>
      <w:r w:rsidRPr="00CD5F61">
        <w:rPr>
          <w:rFonts w:eastAsia="標楷體"/>
        </w:rPr>
        <w:t xml:space="preserve">      (2) </w:t>
      </w:r>
      <w:r w:rsidRPr="00CD5F61">
        <w:rPr>
          <w:rFonts w:eastAsia="標楷體" w:hAnsi="標楷體"/>
          <w:color w:val="000000"/>
        </w:rPr>
        <w:t>梯形為一組對邊平行的四邊形</w:t>
      </w:r>
    </w:p>
    <w:p w14:paraId="583EE403" w14:textId="77777777" w:rsidR="005969C0" w:rsidRPr="00CD5F61" w:rsidRDefault="005969C0" w:rsidP="005969C0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5969C0" w:rsidRPr="00CD5F61" w14:paraId="0AAB25F6" w14:textId="77777777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BE2233" w14:textId="77777777" w:rsidR="005969C0" w:rsidRPr="00CD5F61" w:rsidRDefault="005969C0" w:rsidP="00AF54B7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3C32F9EF" w14:textId="77777777" w:rsidR="005969C0" w:rsidRPr="00CD5F61" w:rsidRDefault="005969C0" w:rsidP="00AF54B7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969C0" w:rsidRPr="00CD5F61" w14:paraId="38E3F9E5" w14:textId="77777777">
        <w:tc>
          <w:tcPr>
            <w:tcW w:w="3227" w:type="dxa"/>
            <w:tcBorders>
              <w:top w:val="single" w:sz="4" w:space="0" w:color="auto"/>
            </w:tcBorders>
          </w:tcPr>
          <w:p w14:paraId="62DC0391" w14:textId="77777777" w:rsidR="005969C0" w:rsidRPr="00CD5F61" w:rsidRDefault="005969C0" w:rsidP="000F2F69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</w:rPr>
              <w:pict w14:anchorId="40A58C5D">
                <v:shape id="_x0000_i1036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</w:rPr>
              <w:pict w14:anchorId="2A06B5CF">
                <v:shape id="_x0000_i1037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br/>
            </w:r>
          </w:p>
          <w:p w14:paraId="2D81AA2B" w14:textId="77777777" w:rsidR="005969C0" w:rsidRPr="00CD5F61" w:rsidRDefault="005969C0" w:rsidP="000F2F69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</w:rPr>
              <w:pict w14:anchorId="5E79A0DC">
                <v:shape id="_x0000_i103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</w:rPr>
              <w:t>與</w:t>
            </w:r>
            <w:r w:rsidRPr="00CD5F61">
              <w:rPr>
                <w:rFonts w:eastAsia="標楷體"/>
              </w:rPr>
              <w:pict w14:anchorId="7B1D0FE1">
                <v:shape id="_x0000_i103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</w:rPr>
              <w:t>不平行</w:t>
            </w:r>
            <w:r w:rsidRPr="00CD5F61">
              <w:rPr>
                <w:rFonts w:eastAsia="標楷體"/>
              </w:rPr>
              <w:br/>
            </w:r>
          </w:p>
          <w:p w14:paraId="6269FAF3" w14:textId="77777777" w:rsidR="005969C0" w:rsidRPr="00CD5F61" w:rsidRDefault="005969C0" w:rsidP="000F2F69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是梯形</w:t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16CD397C" w14:textId="77777777" w:rsidR="005969C0" w:rsidRPr="00CD5F61" w:rsidRDefault="005969C0" w:rsidP="005969C0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85°</w:t>
            </w:r>
            <w:r w:rsidRPr="00CD5F61">
              <w:rPr>
                <w:rFonts w:eastAsia="標楷體" w:hAnsi="標楷體"/>
                <w:iCs/>
              </w:rPr>
              <w:t>、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 xml:space="preserve">95°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/>
                <w:iCs/>
              </w:rPr>
              <w:br/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95°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eastAsia="標楷體"/>
                <w:iCs/>
              </w:rPr>
              <w:t>85°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180°(</w:t>
            </w:r>
            <w:r w:rsidRPr="00CD5F61">
              <w:rPr>
                <w:rFonts w:eastAsia="標楷體" w:hAnsi="標楷體"/>
                <w:iCs/>
              </w:rPr>
              <w:t>同側內角互補</w:t>
            </w:r>
            <w:r w:rsidRPr="00CD5F61">
              <w:rPr>
                <w:rFonts w:eastAsia="標楷體"/>
                <w:iCs/>
              </w:rPr>
              <w:t>)</w:t>
            </w:r>
          </w:p>
          <w:p w14:paraId="5A231187" w14:textId="77777777" w:rsidR="005969C0" w:rsidRPr="00CD5F61" w:rsidRDefault="005969C0" w:rsidP="005969C0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95°</w:t>
            </w:r>
            <w:r w:rsidRPr="00CD5F61">
              <w:rPr>
                <w:rFonts w:eastAsia="標楷體" w:hAnsi="標楷體"/>
                <w:iCs/>
              </w:rPr>
              <w:t>、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 xml:space="preserve">86°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/>
                <w:iCs/>
              </w:rPr>
              <w:br/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95°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eastAsia="標楷體"/>
                <w:iCs/>
              </w:rPr>
              <w:t>86°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181°(</w:t>
            </w:r>
            <w:r w:rsidRPr="00CD5F61">
              <w:rPr>
                <w:rFonts w:eastAsia="標楷體" w:hAnsi="標楷體"/>
                <w:iCs/>
              </w:rPr>
              <w:t>同側內角不互補</w:t>
            </w:r>
            <w:r w:rsidRPr="00CD5F61">
              <w:rPr>
                <w:rFonts w:eastAsia="標楷體"/>
                <w:iCs/>
              </w:rPr>
              <w:t>)</w:t>
            </w:r>
          </w:p>
          <w:p w14:paraId="0E644CD3" w14:textId="77777777" w:rsidR="005969C0" w:rsidRPr="00CD5F61" w:rsidRDefault="005969C0" w:rsidP="005969C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iCs/>
              </w:rPr>
              <w:t>梯形定義</w:t>
            </w:r>
          </w:p>
        </w:tc>
      </w:tr>
    </w:tbl>
    <w:p w14:paraId="1CF6855C" w14:textId="77777777" w:rsidR="005969C0" w:rsidRPr="00CD5F61" w:rsidRDefault="005969C0" w:rsidP="005969C0">
      <w:pPr>
        <w:jc w:val="both"/>
        <w:rPr>
          <w:rFonts w:eastAsia="標楷體"/>
          <w:color w:val="000000"/>
        </w:rPr>
      </w:pPr>
    </w:p>
    <w:p w14:paraId="3866D29E" w14:textId="77777777" w:rsidR="005969C0" w:rsidRPr="00CD5F61" w:rsidRDefault="005969C0" w:rsidP="001578B7">
      <w:pPr>
        <w:jc w:val="both"/>
        <w:rPr>
          <w:rFonts w:eastAsia="標楷體"/>
          <w:b/>
          <w:color w:val="000000"/>
        </w:rPr>
      </w:pPr>
    </w:p>
    <w:p w14:paraId="5BAADA14" w14:textId="77777777" w:rsidR="005969C0" w:rsidRPr="00CD5F61" w:rsidRDefault="005969C0" w:rsidP="001578B7">
      <w:pPr>
        <w:jc w:val="both"/>
        <w:rPr>
          <w:rFonts w:eastAsia="標楷體"/>
          <w:b/>
          <w:color w:val="000000"/>
        </w:rPr>
      </w:pPr>
    </w:p>
    <w:p w14:paraId="447D1392" w14:textId="77777777" w:rsidR="00244580" w:rsidRPr="00CD5F61" w:rsidRDefault="00244580" w:rsidP="001578B7">
      <w:pPr>
        <w:jc w:val="both"/>
        <w:rPr>
          <w:rFonts w:eastAsia="標楷體"/>
          <w:b/>
          <w:color w:val="000000"/>
        </w:rPr>
      </w:pPr>
    </w:p>
    <w:p w14:paraId="0D64ADDF" w14:textId="77777777" w:rsidR="00244580" w:rsidRPr="00CD5F61" w:rsidRDefault="00244580" w:rsidP="001578B7">
      <w:pPr>
        <w:jc w:val="both"/>
        <w:rPr>
          <w:rFonts w:eastAsia="標楷體"/>
          <w:b/>
          <w:color w:val="000000"/>
        </w:rPr>
      </w:pPr>
    </w:p>
    <w:p w14:paraId="6A6EF1B7" w14:textId="77777777" w:rsidR="00244580" w:rsidRPr="00CD5F61" w:rsidRDefault="00244580" w:rsidP="001578B7">
      <w:pPr>
        <w:jc w:val="both"/>
        <w:rPr>
          <w:rFonts w:eastAsia="標楷體"/>
          <w:b/>
          <w:color w:val="000000"/>
        </w:rPr>
      </w:pPr>
    </w:p>
    <w:p w14:paraId="3D3BF20A" w14:textId="77777777" w:rsidR="00244580" w:rsidRPr="00CD5F61" w:rsidRDefault="00244580" w:rsidP="001578B7">
      <w:pPr>
        <w:jc w:val="both"/>
        <w:rPr>
          <w:rFonts w:eastAsia="標楷體"/>
          <w:b/>
          <w:color w:val="000000"/>
        </w:rPr>
      </w:pPr>
    </w:p>
    <w:p w14:paraId="3FC14D70" w14:textId="77777777" w:rsidR="00C03B78" w:rsidRPr="00CD5F61" w:rsidRDefault="00C03B78" w:rsidP="001578B7">
      <w:pPr>
        <w:jc w:val="both"/>
        <w:rPr>
          <w:rFonts w:eastAsia="標楷體"/>
          <w:b/>
          <w:color w:val="000000"/>
        </w:rPr>
      </w:pPr>
    </w:p>
    <w:p w14:paraId="75C4996D" w14:textId="77777777" w:rsidR="001578B7" w:rsidRPr="00CD5F61" w:rsidRDefault="001578B7" w:rsidP="001578B7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lastRenderedPageBreak/>
        <w:t>習題</w:t>
      </w:r>
      <w:r w:rsidRPr="00CD5F61">
        <w:rPr>
          <w:rFonts w:eastAsia="標楷體"/>
          <w:b/>
          <w:color w:val="000000"/>
        </w:rPr>
        <w:t xml:space="preserve"> 6.1-2 </w:t>
      </w:r>
    </w:p>
    <w:p w14:paraId="123EDF57" w14:textId="77777777" w:rsidR="001578B7" w:rsidRPr="00CD5F61" w:rsidRDefault="001578B7" w:rsidP="001578B7">
      <w:pPr>
        <w:pStyle w:val="1txt"/>
        <w:spacing w:beforeLines="50" w:before="180" w:line="240" w:lineRule="auto"/>
        <w:ind w:leftChars="225" w:left="540" w:right="28" w:firstLine="0"/>
        <w:rPr>
          <w:rFonts w:eastAsia="標楷體"/>
        </w:rPr>
      </w:pPr>
      <w:r w:rsidRPr="00CD5F61">
        <w:rPr>
          <w:rFonts w:eastAsia="標楷體" w:hAnsi="標楷體"/>
        </w:rPr>
        <w:t>如下圖，</w:t>
      </w:r>
      <w:r w:rsidRPr="00CD5F61">
        <w:rPr>
          <w:rFonts w:eastAsia="標楷體"/>
          <w:iCs/>
        </w:rPr>
        <w:t>L</w:t>
      </w:r>
      <w:r w:rsidRPr="00CD5F61">
        <w:rPr>
          <w:rFonts w:eastAsia="標楷體"/>
          <w:vertAlign w:val="subscript"/>
        </w:rPr>
        <w:t>1</w: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iCs/>
        </w:rPr>
        <w:t>L</w:t>
      </w:r>
      <w:r w:rsidRPr="00CD5F61">
        <w:rPr>
          <w:rFonts w:eastAsia="標楷體"/>
          <w:vertAlign w:val="subscript"/>
        </w:rPr>
        <w:t>2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iCs/>
        </w:rPr>
        <w:t>M</w:t>
      </w:r>
      <w:r w:rsidRPr="00CD5F61">
        <w:rPr>
          <w:rFonts w:eastAsia="標楷體"/>
          <w:vertAlign w:val="subscript"/>
        </w:rPr>
        <w:t>1</w: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iCs/>
        </w:rPr>
        <w:t>M</w:t>
      </w:r>
      <w:r w:rsidRPr="00CD5F61">
        <w:rPr>
          <w:rFonts w:eastAsia="標楷體"/>
          <w:vertAlign w:val="subscript"/>
        </w:rPr>
        <w:t>2</w:t>
      </w:r>
      <w:r w:rsidRPr="00CD5F61">
        <w:rPr>
          <w:rFonts w:eastAsia="標楷體" w:hAnsi="標楷體"/>
        </w:rPr>
        <w:t>，四條直線互相交於</w:t>
      </w:r>
      <w:r w:rsidRPr="00CD5F61">
        <w:rPr>
          <w:rFonts w:eastAsia="標楷體"/>
          <w:iCs/>
        </w:rPr>
        <w:t>A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B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C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D</w:t>
      </w:r>
      <w:r w:rsidRPr="00CD5F61">
        <w:rPr>
          <w:rFonts w:eastAsia="標楷體" w:hAnsi="標楷體"/>
        </w:rPr>
        <w:t>四點，已知</w:t>
      </w:r>
    </w:p>
    <w:p w14:paraId="110AC016" w14:textId="77777777" w:rsidR="001578B7" w:rsidRPr="00CD5F61" w:rsidRDefault="001578B7" w:rsidP="001578B7">
      <w:pPr>
        <w:pStyle w:val="1txt"/>
        <w:ind w:leftChars="225" w:left="806" w:right="26"/>
        <w:rPr>
          <w:rFonts w:eastAsia="標楷體"/>
        </w:rPr>
      </w:pP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1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65°</w:t>
      </w:r>
      <w:r w:rsidRPr="00CD5F61">
        <w:rPr>
          <w:rFonts w:eastAsia="標楷體" w:hAnsi="標楷體"/>
        </w:rPr>
        <w:t>，則</w:t>
      </w:r>
    </w:p>
    <w:p w14:paraId="6477B74D" w14:textId="77777777" w:rsidR="001578B7" w:rsidRPr="00CD5F61" w:rsidRDefault="001578B7" w:rsidP="001578B7">
      <w:pPr>
        <w:pStyle w:val="1txt4"/>
        <w:ind w:leftChars="225" w:left="904"/>
        <w:rPr>
          <w:rFonts w:eastAsia="標楷體"/>
        </w:rPr>
      </w:pPr>
      <w:r w:rsidRPr="00CD5F61">
        <w:rPr>
          <w:rFonts w:eastAsia="標楷體"/>
        </w:rPr>
        <w:t>(1)</w:t>
      </w:r>
      <w:r w:rsidRPr="00CD5F61">
        <w:rPr>
          <w:rFonts w:eastAsia="標楷體"/>
        </w:rPr>
        <w:tab/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是哪一種四邊形？</w:t>
      </w:r>
    </w:p>
    <w:p w14:paraId="5FBFDE5C" w14:textId="77777777" w:rsidR="001578B7" w:rsidRPr="00CD5F61" w:rsidRDefault="001578B7" w:rsidP="001578B7">
      <w:pPr>
        <w:pStyle w:val="1txt4"/>
        <w:ind w:leftChars="225" w:left="904"/>
        <w:rPr>
          <w:rFonts w:eastAsia="標楷體"/>
        </w:rPr>
      </w:pPr>
      <w:r w:rsidRPr="00CD5F61">
        <w:rPr>
          <w:rFonts w:eastAsia="標楷體"/>
        </w:rPr>
        <w:t>(2)</w:t>
      </w:r>
      <w:r w:rsidRPr="00CD5F61">
        <w:rPr>
          <w:rFonts w:eastAsia="標楷體"/>
        </w:rPr>
        <w:tab/>
      </w:r>
      <w:r w:rsidRPr="00CD5F61">
        <w:rPr>
          <w:rFonts w:eastAsia="標楷體" w:hAnsi="標楷體"/>
        </w:rPr>
        <w:t>求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2</w:t>
      </w:r>
      <w:r w:rsidRPr="00CD5F61">
        <w:rPr>
          <w:rFonts w:eastAsia="標楷體" w:hAnsi="標楷體"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3</w:t>
      </w:r>
      <w:r w:rsidRPr="00CD5F61">
        <w:rPr>
          <w:rFonts w:eastAsia="標楷體" w:hAnsi="標楷體"/>
        </w:rPr>
        <w:t>。</w:t>
      </w:r>
    </w:p>
    <w:p w14:paraId="5EC26402" w14:textId="77777777" w:rsidR="001578B7" w:rsidRPr="00CD5F61" w:rsidRDefault="00244580" w:rsidP="001578B7">
      <w:pPr>
        <w:pStyle w:val="1txt4"/>
        <w:rPr>
          <w:rFonts w:eastAsia="標楷體"/>
        </w:rPr>
      </w:pPr>
      <w:r w:rsidRPr="00CD5F61">
        <w:rPr>
          <w:rFonts w:eastAsia="標楷體"/>
          <w:noProof/>
        </w:rPr>
        <w:pict w14:anchorId="3AFAE112">
          <v:shape id="_x0000_s2243" type="#_x0000_t75" style="position:absolute;left:0;text-align:left;margin-left:137.8pt;margin-top:0;width:146pt;height:116pt;z-index:44">
            <v:imagedata r:id="rId12" o:title=""/>
          </v:shape>
        </w:pict>
      </w:r>
    </w:p>
    <w:p w14:paraId="628392D7" w14:textId="77777777" w:rsidR="001578B7" w:rsidRPr="00CD5F61" w:rsidRDefault="001578B7" w:rsidP="001578B7">
      <w:pPr>
        <w:pStyle w:val="1txt4"/>
        <w:rPr>
          <w:rFonts w:eastAsia="標楷體"/>
        </w:rPr>
      </w:pPr>
    </w:p>
    <w:p w14:paraId="6CA53472" w14:textId="77777777" w:rsidR="001578B7" w:rsidRPr="00CD5F61" w:rsidRDefault="001578B7" w:rsidP="001578B7">
      <w:pPr>
        <w:pStyle w:val="1txt4"/>
        <w:rPr>
          <w:rFonts w:eastAsia="標楷體"/>
        </w:rPr>
      </w:pPr>
    </w:p>
    <w:p w14:paraId="18D9DA4D" w14:textId="77777777" w:rsidR="001578B7" w:rsidRPr="00CD5F61" w:rsidRDefault="001578B7" w:rsidP="001578B7">
      <w:pPr>
        <w:pStyle w:val="1txt4"/>
        <w:rPr>
          <w:rFonts w:eastAsia="標楷體"/>
        </w:rPr>
      </w:pPr>
    </w:p>
    <w:p w14:paraId="78986A33" w14:textId="77777777" w:rsidR="001578B7" w:rsidRPr="00CD5F61" w:rsidRDefault="001578B7" w:rsidP="001578B7">
      <w:pPr>
        <w:pStyle w:val="1txt4"/>
        <w:rPr>
          <w:rFonts w:eastAsia="標楷體"/>
        </w:rPr>
      </w:pPr>
    </w:p>
    <w:p w14:paraId="0A2F2981" w14:textId="77777777" w:rsidR="00244580" w:rsidRPr="00CD5F61" w:rsidRDefault="00244580" w:rsidP="001578B7">
      <w:pPr>
        <w:pStyle w:val="1txt4"/>
        <w:rPr>
          <w:rFonts w:eastAsia="標楷體"/>
        </w:rPr>
      </w:pPr>
    </w:p>
    <w:p w14:paraId="4E5800D2" w14:textId="77777777" w:rsidR="00244580" w:rsidRPr="00CD5F61" w:rsidRDefault="00244580" w:rsidP="001578B7">
      <w:pPr>
        <w:pStyle w:val="1txt4"/>
        <w:rPr>
          <w:rFonts w:eastAsia="標楷體"/>
        </w:rPr>
      </w:pPr>
    </w:p>
    <w:p w14:paraId="212452A8" w14:textId="77777777" w:rsidR="00FE7CD9" w:rsidRPr="00CD5F61" w:rsidRDefault="00FE7CD9" w:rsidP="00FE7CD9">
      <w:pPr>
        <w:spacing w:beforeLines="50" w:before="180"/>
        <w:rPr>
          <w:rFonts w:eastAsia="標楷體"/>
          <w:color w:val="000000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  <w:color w:val="000000"/>
        </w:rPr>
        <w:t>二組對邊都平行的四邊形為平行四邊形</w:t>
      </w:r>
    </w:p>
    <w:p w14:paraId="0983ACC2" w14:textId="77777777" w:rsidR="00FE7CD9" w:rsidRPr="00CD5F61" w:rsidRDefault="00FE7CD9" w:rsidP="00FE7CD9">
      <w:pPr>
        <w:spacing w:beforeLines="50" w:before="180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(2) </w:t>
      </w:r>
      <w:r w:rsidRPr="00CD5F61">
        <w:rPr>
          <w:rFonts w:eastAsia="標楷體" w:hAnsi="標楷體"/>
          <w:color w:val="000000"/>
        </w:rPr>
        <w:t>若兩直線平行，則：</w:t>
      </w:r>
      <w:r w:rsidRPr="00CD5F61">
        <w:rPr>
          <w:rFonts w:eastAsia="標楷體"/>
          <w:color w:val="000000"/>
        </w:rPr>
        <w:t xml:space="preserve">1. </w:t>
      </w:r>
      <w:r w:rsidRPr="00CD5F61">
        <w:rPr>
          <w:rFonts w:eastAsia="標楷體" w:hAnsi="標楷體"/>
          <w:color w:val="000000"/>
        </w:rPr>
        <w:t>同位角相等</w:t>
      </w:r>
    </w:p>
    <w:p w14:paraId="1B874B05" w14:textId="77777777" w:rsidR="00FE7CD9" w:rsidRPr="00CD5F61" w:rsidRDefault="00FE7CD9" w:rsidP="00FE7CD9">
      <w:pPr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                      2. </w:t>
      </w:r>
      <w:r w:rsidRPr="00CD5F61">
        <w:rPr>
          <w:rFonts w:eastAsia="標楷體" w:hAnsi="標楷體"/>
          <w:color w:val="000000"/>
        </w:rPr>
        <w:t>內錯角相等</w:t>
      </w:r>
    </w:p>
    <w:p w14:paraId="3055CFAA" w14:textId="77777777" w:rsidR="00FE7CD9" w:rsidRPr="00CD5F61" w:rsidRDefault="00FE7CD9" w:rsidP="00FE7CD9">
      <w:pPr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                      3. </w:t>
      </w:r>
      <w:r w:rsidRPr="00CD5F61">
        <w:rPr>
          <w:rFonts w:eastAsia="標楷體" w:hAnsi="標楷體"/>
          <w:color w:val="000000"/>
        </w:rPr>
        <w:t>同側內角互補</w:t>
      </w:r>
    </w:p>
    <w:p w14:paraId="670C8638" w14:textId="77777777" w:rsidR="00FE7CD9" w:rsidRPr="00CD5F61" w:rsidRDefault="00FE7CD9" w:rsidP="00FE7CD9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FE7CD9" w:rsidRPr="00CD5F61" w14:paraId="2E30D393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6860DE6" w14:textId="77777777" w:rsidR="00FE7CD9" w:rsidRPr="00CD5F61" w:rsidRDefault="00FE7CD9" w:rsidP="00AF54B7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FD01E8D" w14:textId="77777777" w:rsidR="00FE7CD9" w:rsidRPr="00CD5F61" w:rsidRDefault="00FE7CD9" w:rsidP="00AF54B7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E7CD9" w:rsidRPr="00CD5F61" w14:paraId="54D61087" w14:textId="77777777">
        <w:tc>
          <w:tcPr>
            <w:tcW w:w="3794" w:type="dxa"/>
            <w:tcBorders>
              <w:top w:val="single" w:sz="4" w:space="0" w:color="auto"/>
            </w:tcBorders>
          </w:tcPr>
          <w:p w14:paraId="22318BC4" w14:textId="77777777" w:rsidR="00FE7CD9" w:rsidRPr="00CD5F61" w:rsidRDefault="00FE7CD9" w:rsidP="000F2F69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是平行四邊形</w:t>
            </w:r>
          </w:p>
          <w:p w14:paraId="61CB9E1D" w14:textId="77777777" w:rsidR="00FE7CD9" w:rsidRPr="00CD5F61" w:rsidRDefault="00FE7CD9" w:rsidP="000F2F69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/>
                <w:iCs/>
              </w:rPr>
              <w:t>AB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1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65°</w:t>
            </w:r>
          </w:p>
          <w:p w14:paraId="5B7DBC6A" w14:textId="77777777" w:rsidR="00FE7CD9" w:rsidRPr="00CD5F61" w:rsidRDefault="00FE7CD9" w:rsidP="000F2F69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/>
                <w:iCs/>
              </w:rPr>
              <w:t>AB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3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01B20E58" w14:textId="77777777" w:rsidR="00FE7CD9" w:rsidRPr="00CD5F61" w:rsidRDefault="00FE7CD9" w:rsidP="000F2F69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3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/>
                <w:iCs/>
              </w:rPr>
              <w:t>AB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115°</w:t>
            </w:r>
          </w:p>
          <w:p w14:paraId="26DD05A9" w14:textId="77777777" w:rsidR="00FE7CD9" w:rsidRPr="00CD5F61" w:rsidRDefault="00FE7CD9" w:rsidP="000F2F69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/>
                <w:iCs/>
              </w:rPr>
              <w:t>CB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3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082EE703" w14:textId="77777777" w:rsidR="00FE7CD9" w:rsidRPr="00CD5F61" w:rsidRDefault="00FE7CD9" w:rsidP="000F2F69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/>
                <w:iCs/>
              </w:rPr>
              <w:t>CB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3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65°</w:t>
            </w:r>
          </w:p>
          <w:p w14:paraId="0A611491" w14:textId="77777777" w:rsidR="00FE7CD9" w:rsidRPr="00CD5F61" w:rsidRDefault="00FE7CD9" w:rsidP="000F2F69">
            <w:pPr>
              <w:numPr>
                <w:ilvl w:val="0"/>
                <w:numId w:val="35"/>
              </w:num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DCB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65°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495EB42D" w14:textId="77777777" w:rsidR="00FE7CD9" w:rsidRPr="00CD5F61" w:rsidRDefault="00FE7CD9" w:rsidP="00FE7CD9">
            <w:pPr>
              <w:spacing w:beforeLines="50" w:before="180"/>
              <w:jc w:val="both"/>
              <w:rPr>
                <w:rFonts w:eastAsia="標楷體"/>
                <w:vertAlign w:val="subscript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L</w:t>
            </w:r>
            <w:r w:rsidRPr="00CD5F61">
              <w:rPr>
                <w:rFonts w:eastAsia="標楷體"/>
                <w:vertAlign w:val="subscript"/>
              </w:rPr>
              <w:t>1</w: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iCs/>
              </w:rPr>
              <w:t>L</w:t>
            </w:r>
            <w:r w:rsidRPr="00CD5F61">
              <w:rPr>
                <w:rFonts w:eastAsia="標楷體"/>
                <w:vertAlign w:val="subscript"/>
              </w:rPr>
              <w:t>2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  <w:iCs/>
              </w:rPr>
              <w:t>M</w:t>
            </w:r>
            <w:r w:rsidRPr="00CD5F61">
              <w:rPr>
                <w:rFonts w:eastAsia="標楷體"/>
                <w:vertAlign w:val="subscript"/>
              </w:rPr>
              <w:t>1</w: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iCs/>
              </w:rPr>
              <w:t>M</w:t>
            </w:r>
            <w:r w:rsidRPr="00CD5F61">
              <w:rPr>
                <w:rFonts w:eastAsia="標楷體"/>
                <w:vertAlign w:val="subscript"/>
              </w:rPr>
              <w:t xml:space="preserve">2 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</w:rPr>
              <w:t>平行四邊形定義</w:t>
            </w:r>
          </w:p>
          <w:p w14:paraId="5132F059" w14:textId="77777777" w:rsidR="00FE7CD9" w:rsidRPr="00CD5F61" w:rsidRDefault="00FE7CD9" w:rsidP="00FE7CD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對頂角相等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1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65°</w:t>
            </w:r>
          </w:p>
          <w:p w14:paraId="2A3B638B" w14:textId="77777777" w:rsidR="00FE7CD9" w:rsidRPr="00CD5F61" w:rsidRDefault="00FE7CD9" w:rsidP="00FE7CD9">
            <w:pPr>
              <w:spacing w:beforeLines="50" w:before="180"/>
              <w:jc w:val="both"/>
              <w:rPr>
                <w:rFonts w:eastAsia="標楷體"/>
                <w:vertAlign w:val="subscript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M</w:t>
            </w:r>
            <w:r w:rsidRPr="00CD5F61">
              <w:rPr>
                <w:rFonts w:eastAsia="標楷體"/>
                <w:vertAlign w:val="subscript"/>
              </w:rPr>
              <w:t>1</w: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iCs/>
              </w:rPr>
              <w:t>M</w:t>
            </w:r>
            <w:r w:rsidRPr="00CD5F61">
              <w:rPr>
                <w:rFonts w:eastAsia="標楷體"/>
                <w:vertAlign w:val="subscript"/>
              </w:rPr>
              <w:t xml:space="preserve">2 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同側內角互補</w:t>
            </w:r>
          </w:p>
          <w:p w14:paraId="4366A3D6" w14:textId="77777777" w:rsidR="00FE7CD9" w:rsidRPr="00CD5F61" w:rsidRDefault="00FE7CD9" w:rsidP="00FE7CD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(3)</w:t>
            </w:r>
            <w:r w:rsidRPr="00CD5F61">
              <w:rPr>
                <w:rFonts w:eastAsia="標楷體" w:hAnsi="標楷體"/>
              </w:rPr>
              <w:t>移項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(2)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/>
                <w:iCs/>
              </w:rPr>
              <w:t>AB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65°</w:t>
            </w:r>
          </w:p>
          <w:p w14:paraId="53A82880" w14:textId="77777777" w:rsidR="00FE7CD9" w:rsidRPr="00CD5F61" w:rsidRDefault="00FE7CD9" w:rsidP="00FE7CD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L</w:t>
            </w:r>
            <w:r w:rsidRPr="00CD5F61">
              <w:rPr>
                <w:rFonts w:eastAsia="標楷體"/>
                <w:vertAlign w:val="subscript"/>
              </w:rPr>
              <w:t>1</w: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iCs/>
              </w:rPr>
              <w:t>L</w:t>
            </w:r>
            <w:r w:rsidRPr="00CD5F61">
              <w:rPr>
                <w:rFonts w:eastAsia="標楷體"/>
                <w:vertAlign w:val="subscript"/>
              </w:rPr>
              <w:t xml:space="preserve">2 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同側內角互補</w:t>
            </w:r>
          </w:p>
          <w:p w14:paraId="75269595" w14:textId="77777777" w:rsidR="00FE7CD9" w:rsidRPr="00CD5F61" w:rsidRDefault="00FE7CD9" w:rsidP="00FE7CD9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(5)</w:t>
            </w:r>
            <w:r w:rsidRPr="00CD5F61">
              <w:rPr>
                <w:rFonts w:eastAsia="標楷體" w:hAnsi="標楷體"/>
              </w:rPr>
              <w:t>移項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(4)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115°</w:t>
            </w:r>
          </w:p>
          <w:p w14:paraId="64456239" w14:textId="77777777" w:rsidR="00FE7CD9" w:rsidRPr="00CD5F61" w:rsidRDefault="00FE7CD9" w:rsidP="00FE7CD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對頂角相等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(6)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DCB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65°</w:t>
            </w:r>
          </w:p>
        </w:tc>
      </w:tr>
    </w:tbl>
    <w:p w14:paraId="3344F37E" w14:textId="77777777" w:rsidR="00244580" w:rsidRPr="00CD5F61" w:rsidRDefault="00244580" w:rsidP="001578B7">
      <w:pPr>
        <w:pStyle w:val="1txt4"/>
        <w:rPr>
          <w:rFonts w:eastAsia="標楷體"/>
        </w:rPr>
      </w:pPr>
    </w:p>
    <w:p w14:paraId="773E0A8D" w14:textId="77777777" w:rsidR="001578B7" w:rsidRPr="00CD5F61" w:rsidRDefault="001578B7" w:rsidP="001578B7">
      <w:pPr>
        <w:ind w:firstLine="480"/>
        <w:jc w:val="both"/>
        <w:rPr>
          <w:rFonts w:eastAsia="標楷體"/>
          <w:color w:val="000000"/>
        </w:rPr>
      </w:pPr>
    </w:p>
    <w:p w14:paraId="2227C500" w14:textId="77777777" w:rsidR="00FE7CD9" w:rsidRPr="00CD5F61" w:rsidRDefault="00FE7CD9" w:rsidP="001578B7">
      <w:pPr>
        <w:jc w:val="both"/>
        <w:rPr>
          <w:rFonts w:eastAsia="標楷體"/>
          <w:b/>
          <w:color w:val="000000"/>
        </w:rPr>
      </w:pPr>
    </w:p>
    <w:p w14:paraId="6ABD5B8D" w14:textId="77777777" w:rsidR="00FE7CD9" w:rsidRPr="00CD5F61" w:rsidRDefault="00FE7CD9" w:rsidP="001578B7">
      <w:pPr>
        <w:jc w:val="both"/>
        <w:rPr>
          <w:rFonts w:eastAsia="標楷體"/>
          <w:b/>
          <w:color w:val="000000"/>
        </w:rPr>
      </w:pPr>
    </w:p>
    <w:p w14:paraId="7D6E2628" w14:textId="77777777" w:rsidR="00FE7CD9" w:rsidRPr="00CD5F61" w:rsidRDefault="00FE7CD9" w:rsidP="001578B7">
      <w:pPr>
        <w:jc w:val="both"/>
        <w:rPr>
          <w:rFonts w:eastAsia="標楷體"/>
          <w:b/>
          <w:color w:val="000000"/>
        </w:rPr>
      </w:pPr>
    </w:p>
    <w:p w14:paraId="05BAC8FE" w14:textId="77777777" w:rsidR="00FE7CD9" w:rsidRPr="00CD5F61" w:rsidRDefault="00FE7CD9" w:rsidP="001578B7">
      <w:pPr>
        <w:jc w:val="both"/>
        <w:rPr>
          <w:rFonts w:eastAsia="標楷體"/>
          <w:b/>
          <w:color w:val="000000"/>
        </w:rPr>
      </w:pPr>
    </w:p>
    <w:p w14:paraId="69BD6082" w14:textId="77777777" w:rsidR="00FE7CD9" w:rsidRPr="00CD5F61" w:rsidRDefault="00FE7CD9" w:rsidP="001578B7">
      <w:pPr>
        <w:jc w:val="both"/>
        <w:rPr>
          <w:rFonts w:eastAsia="標楷體"/>
          <w:b/>
          <w:color w:val="000000"/>
        </w:rPr>
      </w:pPr>
    </w:p>
    <w:p w14:paraId="212C49D3" w14:textId="77777777" w:rsidR="00FE7CD9" w:rsidRPr="00CD5F61" w:rsidRDefault="00FE7CD9" w:rsidP="001578B7">
      <w:pPr>
        <w:jc w:val="both"/>
        <w:rPr>
          <w:rFonts w:eastAsia="標楷體"/>
          <w:b/>
          <w:color w:val="000000"/>
        </w:rPr>
      </w:pPr>
    </w:p>
    <w:p w14:paraId="3B18DB06" w14:textId="77777777" w:rsidR="00FE7CD9" w:rsidRPr="00CD5F61" w:rsidRDefault="00FE7CD9" w:rsidP="001578B7">
      <w:pPr>
        <w:jc w:val="both"/>
        <w:rPr>
          <w:rFonts w:eastAsia="標楷體"/>
          <w:b/>
          <w:color w:val="000000"/>
        </w:rPr>
      </w:pPr>
    </w:p>
    <w:p w14:paraId="439757EF" w14:textId="77777777" w:rsidR="001578B7" w:rsidRPr="00CD5F61" w:rsidRDefault="001578B7" w:rsidP="001578B7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lastRenderedPageBreak/>
        <w:t>習題</w:t>
      </w:r>
      <w:r w:rsidRPr="00CD5F61">
        <w:rPr>
          <w:rFonts w:eastAsia="標楷體"/>
          <w:b/>
          <w:color w:val="000000"/>
        </w:rPr>
        <w:t xml:space="preserve"> 6.1-3 </w:t>
      </w:r>
    </w:p>
    <w:p w14:paraId="2015551A" w14:textId="77777777" w:rsidR="001578B7" w:rsidRPr="00CD5F61" w:rsidRDefault="001578B7" w:rsidP="001578B7">
      <w:pPr>
        <w:pStyle w:val="02-1txt"/>
        <w:tabs>
          <w:tab w:val="left" w:pos="2160"/>
        </w:tabs>
        <w:spacing w:beforeLines="50" w:before="180"/>
        <w:ind w:leftChars="225" w:left="540" w:firstLine="0"/>
        <w:rPr>
          <w:rFonts w:eastAsia="標楷體"/>
        </w:rPr>
      </w:pPr>
      <w:r w:rsidRPr="00CD5F61">
        <w:rPr>
          <w:rFonts w:eastAsia="標楷體" w:hAnsi="標楷體"/>
          <w:b/>
        </w:rPr>
        <w:t>已知：</w:t>
      </w:r>
      <w:r w:rsidRPr="00CD5F61">
        <w:rPr>
          <w:rFonts w:eastAsia="標楷體" w:hAnsi="標楷體"/>
        </w:rPr>
        <w:t>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A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135°</w:t>
      </w:r>
      <w:r w:rsidRPr="00CD5F61">
        <w:rPr>
          <w:rFonts w:eastAsia="標楷體" w:hAnsi="標楷體"/>
        </w:rPr>
        <w:t>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B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45°</w:t>
      </w:r>
      <w:r w:rsidRPr="00CD5F61">
        <w:rPr>
          <w:rFonts w:eastAsia="標楷體" w:hAnsi="標楷體"/>
        </w:rPr>
        <w:t>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C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135°</w:t>
      </w:r>
      <w:r w:rsidRPr="00CD5F61">
        <w:rPr>
          <w:rFonts w:eastAsia="標楷體" w:hAnsi="標楷體"/>
        </w:rPr>
        <w:t>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D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45°</w:t>
      </w:r>
      <w:r w:rsidRPr="00CD5F61">
        <w:rPr>
          <w:rFonts w:eastAsia="標楷體" w:hAnsi="標楷體"/>
          <w:b/>
        </w:rPr>
        <w:t>求證：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為平行四邊形</w:t>
      </w:r>
    </w:p>
    <w:p w14:paraId="6D6E81C9" w14:textId="77777777" w:rsidR="001578B7" w:rsidRPr="00CD5F61" w:rsidRDefault="001578B7" w:rsidP="001578B7">
      <w:pPr>
        <w:pStyle w:val="02-1txt"/>
        <w:tabs>
          <w:tab w:val="left" w:pos="2160"/>
        </w:tabs>
        <w:rPr>
          <w:rFonts w:eastAsia="標楷體"/>
        </w:rPr>
      </w:pPr>
      <w:r w:rsidRPr="00CD5F61">
        <w:rPr>
          <w:rFonts w:eastAsia="標楷體"/>
          <w:noProof/>
        </w:rPr>
        <w:pict w14:anchorId="45994FD2">
          <v:shapetype id="_x0000_t202" coordsize="21600,21600" o:spt="202" path="m,l,21600r21600,l21600,xe">
            <v:stroke joinstyle="miter"/>
            <v:path gradientshapeok="t" o:connecttype="rect"/>
          </v:shapetype>
          <v:shape id="_x0000_s2239" type="#_x0000_t202" style="position:absolute;left:0;text-align:left;margin-left:119.45pt;margin-top:4.15pt;width:178.3pt;height:115.2pt;z-index:43;mso-wrap-style:none" stroked="f">
            <v:textbox style="mso-fit-shape-to-text:t">
              <w:txbxContent>
                <w:p w14:paraId="7053B114" w14:textId="77777777" w:rsidR="009B4E14" w:rsidRPr="00BF73EF" w:rsidRDefault="009B4E14" w:rsidP="001578B7">
                  <w:r w:rsidRPr="00BF73EF">
                    <w:pict w14:anchorId="061637F3">
                      <v:shape id="_x0000_i1025" type="#_x0000_t75" style="width:164.25pt;height:95.25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</w:p>
    <w:p w14:paraId="4375F6D4" w14:textId="77777777" w:rsidR="001578B7" w:rsidRPr="00CD5F61" w:rsidRDefault="001578B7" w:rsidP="001578B7">
      <w:pPr>
        <w:tabs>
          <w:tab w:val="left" w:pos="2160"/>
        </w:tabs>
        <w:spacing w:line="480" w:lineRule="exact"/>
        <w:rPr>
          <w:rFonts w:eastAsia="標楷體"/>
        </w:rPr>
      </w:pPr>
    </w:p>
    <w:p w14:paraId="1F8AF1C4" w14:textId="77777777" w:rsidR="001578B7" w:rsidRPr="00CD5F61" w:rsidRDefault="001578B7" w:rsidP="001578B7">
      <w:pPr>
        <w:tabs>
          <w:tab w:val="left" w:pos="2160"/>
        </w:tabs>
        <w:rPr>
          <w:rFonts w:eastAsia="標楷體"/>
        </w:rPr>
      </w:pPr>
    </w:p>
    <w:p w14:paraId="3069C25F" w14:textId="77777777" w:rsidR="001578B7" w:rsidRPr="00CD5F61" w:rsidRDefault="001578B7" w:rsidP="001578B7">
      <w:pPr>
        <w:tabs>
          <w:tab w:val="left" w:pos="2160"/>
        </w:tabs>
        <w:rPr>
          <w:rFonts w:eastAsia="標楷體"/>
        </w:rPr>
      </w:pPr>
    </w:p>
    <w:p w14:paraId="64528C01" w14:textId="77777777" w:rsidR="001578B7" w:rsidRPr="00CD5F61" w:rsidRDefault="001578B7" w:rsidP="001578B7">
      <w:pPr>
        <w:tabs>
          <w:tab w:val="left" w:pos="2160"/>
        </w:tabs>
        <w:rPr>
          <w:rFonts w:eastAsia="標楷體"/>
        </w:rPr>
      </w:pPr>
    </w:p>
    <w:p w14:paraId="4DD1E5DE" w14:textId="77777777" w:rsidR="001578B7" w:rsidRPr="00CD5F61" w:rsidRDefault="001578B7" w:rsidP="001578B7">
      <w:pPr>
        <w:tabs>
          <w:tab w:val="left" w:pos="2160"/>
        </w:tabs>
        <w:rPr>
          <w:rFonts w:eastAsia="標楷體"/>
        </w:rPr>
      </w:pPr>
    </w:p>
    <w:p w14:paraId="086C57E2" w14:textId="77777777" w:rsidR="00A500F2" w:rsidRPr="00CD5F61" w:rsidRDefault="00A500F2" w:rsidP="00A500F2">
      <w:pPr>
        <w:pStyle w:val="1txt"/>
        <w:rPr>
          <w:rFonts w:eastAsia="標楷體"/>
          <w:b/>
        </w:rPr>
      </w:pPr>
    </w:p>
    <w:p w14:paraId="3F743199" w14:textId="77777777" w:rsidR="00A500F2" w:rsidRPr="00CD5F61" w:rsidRDefault="00A500F2" w:rsidP="00A500F2">
      <w:pPr>
        <w:pStyle w:val="1txt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兩直線平行的條件為：</w:t>
      </w:r>
      <w:r w:rsidRPr="00CD5F61">
        <w:rPr>
          <w:rFonts w:eastAsia="標楷體"/>
        </w:rPr>
        <w:t xml:space="preserve">1. </w:t>
      </w:r>
      <w:r w:rsidRPr="00CD5F61">
        <w:rPr>
          <w:rFonts w:eastAsia="標楷體" w:hAnsi="標楷體"/>
        </w:rPr>
        <w:t>同位角相等</w:t>
      </w:r>
    </w:p>
    <w:p w14:paraId="679F92C5" w14:textId="77777777" w:rsidR="00A500F2" w:rsidRPr="00CD5F61" w:rsidRDefault="00A500F2" w:rsidP="00A500F2">
      <w:pPr>
        <w:pStyle w:val="1txt"/>
        <w:rPr>
          <w:rFonts w:eastAsia="標楷體"/>
        </w:rPr>
      </w:pPr>
      <w:r w:rsidRPr="00CD5F61">
        <w:rPr>
          <w:rFonts w:eastAsia="標楷體"/>
        </w:rPr>
        <w:t xml:space="preserve">                              2. </w:t>
      </w:r>
      <w:r w:rsidRPr="00CD5F61">
        <w:rPr>
          <w:rFonts w:eastAsia="標楷體" w:hAnsi="標楷體"/>
        </w:rPr>
        <w:t>內錯角相等</w:t>
      </w:r>
    </w:p>
    <w:p w14:paraId="6FCE87C0" w14:textId="77777777" w:rsidR="00A500F2" w:rsidRPr="00CD5F61" w:rsidRDefault="00A500F2" w:rsidP="00A500F2">
      <w:pPr>
        <w:tabs>
          <w:tab w:val="left" w:pos="2160"/>
        </w:tabs>
        <w:rPr>
          <w:rFonts w:eastAsia="標楷體"/>
        </w:rPr>
      </w:pPr>
      <w:r w:rsidRPr="00CD5F61">
        <w:rPr>
          <w:rFonts w:eastAsia="標楷體"/>
        </w:rPr>
        <w:t xml:space="preserve">                              3. </w:t>
      </w:r>
      <w:r w:rsidRPr="00CD5F61">
        <w:rPr>
          <w:rFonts w:eastAsia="標楷體" w:hAnsi="標楷體"/>
        </w:rPr>
        <w:t>同側內角互補</w:t>
      </w:r>
    </w:p>
    <w:p w14:paraId="613AB813" w14:textId="77777777" w:rsidR="00A500F2" w:rsidRPr="00CD5F61" w:rsidRDefault="00A500F2" w:rsidP="00A500F2">
      <w:pPr>
        <w:tabs>
          <w:tab w:val="left" w:pos="2160"/>
        </w:tabs>
        <w:spacing w:beforeLines="50" w:before="180"/>
        <w:rPr>
          <w:rFonts w:eastAsia="標楷體"/>
          <w:color w:val="000000"/>
        </w:rPr>
      </w:pPr>
      <w:r w:rsidRPr="00CD5F61">
        <w:rPr>
          <w:rFonts w:eastAsia="標楷體"/>
        </w:rPr>
        <w:t xml:space="preserve">      (2) </w:t>
      </w:r>
      <w:r w:rsidRPr="00CD5F61">
        <w:rPr>
          <w:rFonts w:eastAsia="標楷體" w:hAnsi="標楷體"/>
          <w:color w:val="000000"/>
        </w:rPr>
        <w:t>二組對邊都平行的四邊形為平行四邊形</w:t>
      </w:r>
    </w:p>
    <w:p w14:paraId="24B49D53" w14:textId="77777777" w:rsidR="00A500F2" w:rsidRPr="00CD5F61" w:rsidRDefault="00A500F2" w:rsidP="00A500F2">
      <w:pPr>
        <w:tabs>
          <w:tab w:val="left" w:pos="2160"/>
        </w:tabs>
        <w:rPr>
          <w:rFonts w:eastAsia="標楷體"/>
          <w:b/>
        </w:rPr>
      </w:pPr>
      <w:r w:rsidRPr="00CD5F6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A500F2" w:rsidRPr="00CD5F61" w14:paraId="0EA0139A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0044C9F" w14:textId="77777777" w:rsidR="00A500F2" w:rsidRPr="00CD5F61" w:rsidRDefault="00A500F2" w:rsidP="00AF54B7">
            <w:pPr>
              <w:tabs>
                <w:tab w:val="left" w:pos="2160"/>
              </w:tabs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7FFC56EF" w14:textId="77777777" w:rsidR="00A500F2" w:rsidRPr="00CD5F61" w:rsidRDefault="00A500F2" w:rsidP="00AF54B7">
            <w:pPr>
              <w:tabs>
                <w:tab w:val="left" w:pos="2160"/>
              </w:tabs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500F2" w:rsidRPr="00CD5F61" w14:paraId="5A73B4B7" w14:textId="77777777">
        <w:tc>
          <w:tcPr>
            <w:tcW w:w="3794" w:type="dxa"/>
            <w:tcBorders>
              <w:top w:val="single" w:sz="4" w:space="0" w:color="auto"/>
            </w:tcBorders>
          </w:tcPr>
          <w:p w14:paraId="2E1CA954" w14:textId="77777777" w:rsidR="00A500F2" w:rsidRPr="00CD5F61" w:rsidRDefault="00A500F2" w:rsidP="000F2F69">
            <w:pPr>
              <w:numPr>
                <w:ilvl w:val="0"/>
                <w:numId w:val="36"/>
              </w:num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C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45°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eastAsia="標楷體"/>
                <w:iCs/>
              </w:rPr>
              <w:t>135°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1C98BFB4" w14:textId="77777777" w:rsidR="00A500F2" w:rsidRPr="00CD5F61" w:rsidRDefault="00A500F2" w:rsidP="000F2F69">
            <w:pPr>
              <w:numPr>
                <w:ilvl w:val="0"/>
                <w:numId w:val="36"/>
              </w:num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</w:rPr>
              <w:pict w14:anchorId="24F72386">
                <v:shape id="_x0000_i1040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</w:rPr>
              <w:pict w14:anchorId="381A9E07">
                <v:shape id="_x0000_i1041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</w:p>
          <w:p w14:paraId="2AFF1B1B" w14:textId="77777777" w:rsidR="00A500F2" w:rsidRPr="00CD5F61" w:rsidRDefault="00A500F2" w:rsidP="000F2F69">
            <w:pPr>
              <w:numPr>
                <w:ilvl w:val="0"/>
                <w:numId w:val="36"/>
              </w:num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135°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eastAsia="標楷體"/>
                <w:iCs/>
              </w:rPr>
              <w:t>45°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17BFB5ED" w14:textId="77777777" w:rsidR="00A500F2" w:rsidRPr="00CD5F61" w:rsidRDefault="00A500F2" w:rsidP="000F2F69">
            <w:pPr>
              <w:numPr>
                <w:ilvl w:val="0"/>
                <w:numId w:val="36"/>
              </w:num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</w:rPr>
              <w:pict w14:anchorId="702D3DEB">
                <v:shape id="_x0000_i104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</w:rPr>
              <w:pict w14:anchorId="12AD563D">
                <v:shape id="_x0000_i104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30B2F3C7" w14:textId="77777777" w:rsidR="00A500F2" w:rsidRPr="00CD5F61" w:rsidRDefault="00A500F2" w:rsidP="000F2F69">
            <w:pPr>
              <w:numPr>
                <w:ilvl w:val="0"/>
                <w:numId w:val="36"/>
              </w:num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是平行四邊形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5C3EF95A" w14:textId="77777777" w:rsidR="00A500F2" w:rsidRPr="00CD5F61" w:rsidRDefault="00A500F2" w:rsidP="00A500F2">
            <w:p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45°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C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 xml:space="preserve">135° </w:t>
            </w:r>
          </w:p>
          <w:p w14:paraId="76F0C649" w14:textId="77777777" w:rsidR="00A500F2" w:rsidRPr="00CD5F61" w:rsidRDefault="00A500F2" w:rsidP="00A500F2">
            <w:p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同側內角互補則兩直線互相平行</w:t>
            </w:r>
          </w:p>
          <w:p w14:paraId="0DF3E17F" w14:textId="77777777" w:rsidR="00A500F2" w:rsidRPr="00CD5F61" w:rsidRDefault="00A500F2" w:rsidP="00A500F2">
            <w:p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135°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45°</w:t>
            </w:r>
          </w:p>
          <w:p w14:paraId="601E8C18" w14:textId="77777777" w:rsidR="00A500F2" w:rsidRPr="00CD5F61" w:rsidRDefault="00A500F2" w:rsidP="00A500F2">
            <w:p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  <w:iCs/>
              </w:rPr>
              <w:t>由</w:t>
            </w:r>
            <w:r w:rsidRPr="00CD5F61">
              <w:rPr>
                <w:rFonts w:eastAsia="標楷體"/>
                <w:iCs/>
              </w:rPr>
              <w:t xml:space="preserve">(3)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同側內角互補則兩直線互相平行</w:t>
            </w:r>
          </w:p>
          <w:p w14:paraId="0EF14F16" w14:textId="77777777" w:rsidR="00A500F2" w:rsidRPr="00CD5F61" w:rsidRDefault="00A500F2" w:rsidP="00A500F2">
            <w:pPr>
              <w:tabs>
                <w:tab w:val="left" w:pos="2160"/>
              </w:tabs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iCs/>
              </w:rPr>
              <w:t>由</w:t>
            </w:r>
            <w:r w:rsidRPr="00CD5F61">
              <w:rPr>
                <w:rFonts w:eastAsia="標楷體"/>
                <w:iCs/>
              </w:rPr>
              <w:t xml:space="preserve">(2)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(4)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平行四邊形定義</w:t>
            </w:r>
            <w:r w:rsidRPr="00CD5F61">
              <w:rPr>
                <w:rFonts w:eastAsia="標楷體"/>
                <w:iCs/>
              </w:rPr>
              <w:t>(</w:t>
            </w:r>
            <w:r w:rsidRPr="00CD5F61">
              <w:rPr>
                <w:rFonts w:eastAsia="標楷體" w:hAnsi="標楷體"/>
                <w:iCs/>
              </w:rPr>
              <w:t>兩組對邊</w:t>
            </w:r>
            <w:r w:rsidRPr="00CD5F61">
              <w:rPr>
                <w:rFonts w:eastAsia="標楷體"/>
                <w:iCs/>
              </w:rPr>
              <w:br/>
            </w:r>
            <w:r w:rsidRPr="00CD5F61">
              <w:rPr>
                <w:rFonts w:eastAsia="標楷體" w:hAnsi="標楷體"/>
                <w:iCs/>
              </w:rPr>
              <w:t>平行的四邊形為平行四邊形</w:t>
            </w:r>
            <w:r w:rsidRPr="00CD5F61">
              <w:rPr>
                <w:rFonts w:eastAsia="標楷體"/>
                <w:iCs/>
              </w:rPr>
              <w:t>)</w:t>
            </w:r>
          </w:p>
        </w:tc>
      </w:tr>
    </w:tbl>
    <w:p w14:paraId="23E8B363" w14:textId="77777777" w:rsidR="001578B7" w:rsidRPr="00CD5F61" w:rsidRDefault="001578B7" w:rsidP="001578B7">
      <w:pPr>
        <w:tabs>
          <w:tab w:val="left" w:pos="2160"/>
        </w:tabs>
        <w:rPr>
          <w:rFonts w:eastAsia="標楷體"/>
        </w:rPr>
      </w:pPr>
    </w:p>
    <w:p w14:paraId="3136ADD0" w14:textId="77777777" w:rsidR="00A500F2" w:rsidRPr="00CD5F61" w:rsidRDefault="00A500F2" w:rsidP="001578B7">
      <w:pPr>
        <w:jc w:val="both"/>
        <w:rPr>
          <w:rFonts w:eastAsia="標楷體"/>
          <w:b/>
          <w:color w:val="000000"/>
        </w:rPr>
      </w:pPr>
    </w:p>
    <w:p w14:paraId="19B6DE08" w14:textId="77777777" w:rsidR="00A500F2" w:rsidRPr="00CD5F61" w:rsidRDefault="00A500F2" w:rsidP="001578B7">
      <w:pPr>
        <w:jc w:val="both"/>
        <w:rPr>
          <w:rFonts w:eastAsia="標楷體"/>
          <w:b/>
          <w:color w:val="000000"/>
        </w:rPr>
      </w:pPr>
    </w:p>
    <w:p w14:paraId="177087BD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5314254A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46E77A99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39571CF2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5DFE2FD4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7B7DAF87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1FC3D43E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36B20E4A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67DAF676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562DF4F1" w14:textId="77777777" w:rsidR="00593CC7" w:rsidRPr="00CD5F61" w:rsidRDefault="00593CC7" w:rsidP="001578B7">
      <w:pPr>
        <w:jc w:val="both"/>
        <w:rPr>
          <w:rFonts w:eastAsia="標楷體"/>
          <w:b/>
          <w:color w:val="000000"/>
        </w:rPr>
      </w:pPr>
    </w:p>
    <w:p w14:paraId="3C1AA6DB" w14:textId="77777777" w:rsidR="001578B7" w:rsidRPr="00CD5F61" w:rsidRDefault="001578B7" w:rsidP="001578B7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lastRenderedPageBreak/>
        <w:t>習題</w:t>
      </w:r>
      <w:r w:rsidRPr="00CD5F61">
        <w:rPr>
          <w:rFonts w:eastAsia="標楷體"/>
          <w:b/>
          <w:color w:val="000000"/>
        </w:rPr>
        <w:t xml:space="preserve"> 6.1-4</w:t>
      </w:r>
    </w:p>
    <w:p w14:paraId="657FE936" w14:textId="77777777" w:rsidR="001578B7" w:rsidRPr="00CD5F61" w:rsidRDefault="001578B7" w:rsidP="001578B7">
      <w:pPr>
        <w:spacing w:beforeLines="50" w:before="180"/>
        <w:jc w:val="both"/>
        <w:rPr>
          <w:rFonts w:eastAsia="標楷體"/>
          <w:color w:val="000000"/>
        </w:rPr>
      </w:pPr>
      <w:r w:rsidRPr="00CD5F61">
        <w:rPr>
          <w:rFonts w:eastAsia="標楷體"/>
          <w:b/>
          <w:color w:val="000000"/>
        </w:rPr>
        <w:t xml:space="preserve">    </w:t>
      </w:r>
      <w:r w:rsidRPr="00CD5F61">
        <w:rPr>
          <w:rFonts w:eastAsia="標楷體" w:hAnsi="標楷體"/>
          <w:color w:val="000000"/>
        </w:rPr>
        <w:t>試證明平行四邊形若有一角為直角，則為矩形。</w:t>
      </w:r>
    </w:p>
    <w:p w14:paraId="7722ABA8" w14:textId="77777777" w:rsidR="00593CC7" w:rsidRPr="00CD5F61" w:rsidRDefault="00593CC7" w:rsidP="001578B7">
      <w:pPr>
        <w:jc w:val="both"/>
        <w:rPr>
          <w:rFonts w:eastAsia="標楷體"/>
          <w:color w:val="000000"/>
        </w:rPr>
      </w:pPr>
      <w:r w:rsidRPr="00CD5F61">
        <w:rPr>
          <w:rFonts w:eastAsia="標楷體"/>
          <w:noProof/>
          <w:color w:val="000000"/>
        </w:rPr>
        <w:pict w14:anchorId="259814CA">
          <v:shape id="_x0000_s2247" type="#_x0000_t75" style="position:absolute;left:0;text-align:left;margin-left:110pt;margin-top:6pt;width:148.5pt;height:103pt;z-index:45">
            <v:imagedata r:id="rId14" o:title=""/>
          </v:shape>
        </w:pict>
      </w:r>
    </w:p>
    <w:p w14:paraId="08205395" w14:textId="77777777" w:rsidR="00593CC7" w:rsidRPr="00CD5F61" w:rsidRDefault="00593CC7" w:rsidP="001578B7">
      <w:pPr>
        <w:jc w:val="both"/>
        <w:rPr>
          <w:rFonts w:eastAsia="標楷體"/>
          <w:color w:val="000000"/>
        </w:rPr>
      </w:pPr>
    </w:p>
    <w:p w14:paraId="5B331EDE" w14:textId="77777777" w:rsidR="00593CC7" w:rsidRPr="00CD5F61" w:rsidRDefault="00593CC7" w:rsidP="001578B7">
      <w:pPr>
        <w:jc w:val="both"/>
        <w:rPr>
          <w:rFonts w:eastAsia="標楷體"/>
          <w:color w:val="000000"/>
        </w:rPr>
      </w:pPr>
    </w:p>
    <w:p w14:paraId="53341D23" w14:textId="77777777" w:rsidR="00593CC7" w:rsidRPr="00CD5F61" w:rsidRDefault="00593CC7" w:rsidP="001578B7">
      <w:pPr>
        <w:jc w:val="both"/>
        <w:rPr>
          <w:rFonts w:eastAsia="標楷體"/>
          <w:color w:val="000000"/>
        </w:rPr>
      </w:pPr>
    </w:p>
    <w:p w14:paraId="114EB689" w14:textId="77777777" w:rsidR="00593CC7" w:rsidRPr="00CD5F61" w:rsidRDefault="00593CC7" w:rsidP="001578B7">
      <w:pPr>
        <w:jc w:val="both"/>
        <w:rPr>
          <w:rFonts w:eastAsia="標楷體"/>
          <w:color w:val="000000"/>
        </w:rPr>
      </w:pPr>
    </w:p>
    <w:p w14:paraId="13BD720D" w14:textId="77777777" w:rsidR="00593CC7" w:rsidRPr="00CD5F61" w:rsidRDefault="00593CC7" w:rsidP="001578B7">
      <w:pPr>
        <w:jc w:val="both"/>
        <w:rPr>
          <w:rFonts w:eastAsia="標楷體"/>
          <w:color w:val="000000"/>
        </w:rPr>
      </w:pPr>
    </w:p>
    <w:p w14:paraId="65CD0CC0" w14:textId="77777777" w:rsidR="001578B7" w:rsidRPr="00CD5F61" w:rsidRDefault="00593CC7" w:rsidP="00593CC7">
      <w:pPr>
        <w:spacing w:beforeLines="50" w:before="180"/>
        <w:jc w:val="both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已知：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為平行四邊形，</w:t>
      </w:r>
      <w:r w:rsidRPr="00CD5F61">
        <w:rPr>
          <w:rFonts w:eastAsia="標楷體"/>
          <w:color w:val="000000"/>
        </w:rPr>
        <w:sym w:font="Symbol" w:char="F0D0"/>
      </w:r>
      <w:r w:rsidRPr="00CD5F61">
        <w:rPr>
          <w:rFonts w:eastAsia="標楷體"/>
          <w:color w:val="000000"/>
        </w:rPr>
        <w:t>A</w:t>
      </w:r>
      <w:r w:rsidRPr="00CD5F61">
        <w:rPr>
          <w:rFonts w:eastAsia="標楷體" w:hAnsi="標楷體"/>
          <w:color w:val="000000"/>
        </w:rPr>
        <w:t>＝</w:t>
      </w:r>
      <w:r w:rsidRPr="00CD5F61">
        <w:rPr>
          <w:rFonts w:eastAsia="標楷體"/>
          <w:color w:val="000000"/>
        </w:rPr>
        <w:t>90</w:t>
      </w:r>
      <w:r w:rsidRPr="00CD5F61">
        <w:rPr>
          <w:rFonts w:eastAsia="標楷體"/>
        </w:rPr>
        <w:sym w:font="Symbol" w:char="F0B0"/>
      </w:r>
    </w:p>
    <w:p w14:paraId="066F0C27" w14:textId="77777777" w:rsidR="00593CC7" w:rsidRPr="00CD5F61" w:rsidRDefault="00593CC7" w:rsidP="001578B7">
      <w:pPr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</w:rPr>
        <w:t>求證：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為矩形</w:t>
      </w:r>
    </w:p>
    <w:p w14:paraId="6D31E4F2" w14:textId="77777777" w:rsidR="00593CC7" w:rsidRPr="00CD5F61" w:rsidRDefault="00593CC7" w:rsidP="00757D7C">
      <w:pPr>
        <w:spacing w:beforeLines="50" w:before="1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想法：</w:t>
      </w:r>
      <w:r w:rsidRPr="00CD5F61">
        <w:rPr>
          <w:rFonts w:eastAsia="標楷體"/>
          <w:color w:val="000000"/>
        </w:rPr>
        <w:t xml:space="preserve">(1) </w:t>
      </w:r>
      <w:r w:rsidR="00757D7C" w:rsidRPr="00CD5F61">
        <w:rPr>
          <w:rFonts w:eastAsia="標楷體" w:hAnsi="標楷體"/>
          <w:color w:val="000000"/>
        </w:rPr>
        <w:t>平行四邊形兩組對邊平行</w:t>
      </w:r>
    </w:p>
    <w:p w14:paraId="2E28FB45" w14:textId="77777777" w:rsidR="00757D7C" w:rsidRPr="00CD5F61" w:rsidRDefault="00757D7C" w:rsidP="00757D7C">
      <w:pPr>
        <w:spacing w:beforeLines="50" w:before="180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(2) </w:t>
      </w:r>
      <w:r w:rsidRPr="00CD5F61">
        <w:rPr>
          <w:rFonts w:eastAsia="標楷體" w:hAnsi="標楷體"/>
          <w:color w:val="000000"/>
        </w:rPr>
        <w:t>若兩直線平行，則：</w:t>
      </w:r>
      <w:r w:rsidRPr="00CD5F61">
        <w:rPr>
          <w:rFonts w:eastAsia="標楷體"/>
          <w:color w:val="000000"/>
        </w:rPr>
        <w:t xml:space="preserve">1. </w:t>
      </w:r>
      <w:r w:rsidRPr="00CD5F61">
        <w:rPr>
          <w:rFonts w:eastAsia="標楷體" w:hAnsi="標楷體"/>
          <w:color w:val="000000"/>
        </w:rPr>
        <w:t>同位角相等</w:t>
      </w:r>
      <w:r w:rsidRPr="00CD5F61">
        <w:rPr>
          <w:rFonts w:eastAsia="標楷體"/>
          <w:color w:val="000000"/>
        </w:rPr>
        <w:br/>
        <w:t xml:space="preserve">                            2. </w:t>
      </w:r>
      <w:r w:rsidRPr="00CD5F61">
        <w:rPr>
          <w:rFonts w:eastAsia="標楷體" w:hAnsi="標楷體"/>
          <w:color w:val="000000"/>
        </w:rPr>
        <w:t>內錯角相等</w:t>
      </w:r>
      <w:r w:rsidRPr="00CD5F61">
        <w:rPr>
          <w:rFonts w:eastAsia="標楷體"/>
          <w:color w:val="000000"/>
        </w:rPr>
        <w:br/>
        <w:t xml:space="preserve">                            3. </w:t>
      </w:r>
      <w:r w:rsidRPr="00CD5F61">
        <w:rPr>
          <w:rFonts w:eastAsia="標楷體" w:hAnsi="標楷體"/>
          <w:color w:val="000000"/>
        </w:rPr>
        <w:t>同側內角互補</w:t>
      </w:r>
    </w:p>
    <w:p w14:paraId="753C5A82" w14:textId="77777777" w:rsidR="00757D7C" w:rsidRPr="00CD5F61" w:rsidRDefault="00757D7C" w:rsidP="00757D7C">
      <w:pPr>
        <w:spacing w:beforeLines="50" w:before="180"/>
        <w:jc w:val="both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(3) </w:t>
      </w:r>
      <w:r w:rsidRPr="00CD5F61">
        <w:rPr>
          <w:rFonts w:eastAsia="標楷體" w:hAnsi="標楷體"/>
          <w:color w:val="000000"/>
        </w:rPr>
        <w:t>四個角都為直角的平行四邊形為矩行</w:t>
      </w:r>
    </w:p>
    <w:p w14:paraId="27692244" w14:textId="77777777" w:rsidR="00757D7C" w:rsidRPr="00CD5F61" w:rsidRDefault="00C87E94" w:rsidP="00757D7C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C87E94" w:rsidRPr="00CD5F61" w14:paraId="51853451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7545A0E" w14:textId="77777777" w:rsidR="00C87E94" w:rsidRPr="00CD5F61" w:rsidRDefault="00C87E94" w:rsidP="00AF54B7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4A0F8C46" w14:textId="77777777" w:rsidR="00C87E94" w:rsidRPr="00CD5F61" w:rsidRDefault="00C87E94" w:rsidP="00AF54B7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87E94" w:rsidRPr="00CD5F61" w14:paraId="08958864" w14:textId="77777777">
        <w:tc>
          <w:tcPr>
            <w:tcW w:w="4219" w:type="dxa"/>
            <w:tcBorders>
              <w:top w:val="single" w:sz="4" w:space="0" w:color="auto"/>
            </w:tcBorders>
          </w:tcPr>
          <w:p w14:paraId="7E34EDED" w14:textId="77777777" w:rsidR="00C87E94" w:rsidRPr="00CD5F61" w:rsidRDefault="00C87E94" w:rsidP="000F2F6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pict w14:anchorId="1ED20B00">
                <v:shape id="_x0000_i1044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</w:rPr>
              <w:pict w14:anchorId="7AFCB23F">
                <v:shape id="_x0000_i1045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</w:rPr>
              <w:pict w14:anchorId="4B4F2461">
                <v:shape id="_x0000_i104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</w:rPr>
              <w:pict w14:anchorId="36338311">
                <v:shape id="_x0000_i1047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</w:rPr>
              <w:br/>
            </w:r>
          </w:p>
          <w:p w14:paraId="4F988985" w14:textId="77777777" w:rsidR="00C87E94" w:rsidRPr="00CD5F61" w:rsidRDefault="00C87E94" w:rsidP="000F2F6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</w:p>
          <w:p w14:paraId="29E086DD" w14:textId="77777777" w:rsidR="00C87E94" w:rsidRPr="00CD5F61" w:rsidRDefault="00C87E94" w:rsidP="000F2F6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25A29412" w14:textId="77777777" w:rsidR="00C87E94" w:rsidRPr="00CD5F61" w:rsidRDefault="00C87E94" w:rsidP="000F2F6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D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</w:p>
          <w:p w14:paraId="69172A76" w14:textId="77777777" w:rsidR="00C87E94" w:rsidRPr="00CD5F61" w:rsidRDefault="00C87E94" w:rsidP="000F2F6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D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38C4EC5A" w14:textId="77777777" w:rsidR="00C87E94" w:rsidRPr="00CD5F61" w:rsidRDefault="00C87E94" w:rsidP="000F2F6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C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</w:p>
          <w:p w14:paraId="75ABF95B" w14:textId="77777777" w:rsidR="00C87E94" w:rsidRPr="00CD5F61" w:rsidRDefault="00C87E94" w:rsidP="000F2F6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C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618A0EE5" w14:textId="77777777" w:rsidR="00C87E94" w:rsidRPr="00CD5F61" w:rsidRDefault="00787A55" w:rsidP="000F2F6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所以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C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D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086A4455" w14:textId="77777777" w:rsidR="00787A55" w:rsidRPr="00CD5F61" w:rsidRDefault="00787A55" w:rsidP="000F2F6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所以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為矩形</w:t>
            </w:r>
            <w:r w:rsidR="00180986" w:rsidRPr="00CD5F61">
              <w:rPr>
                <w:rFonts w:eastAsia="標楷體"/>
                <w:color w:val="000000"/>
              </w:rPr>
              <w:br/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6FCC1BE3" w14:textId="77777777" w:rsidR="00C87E94" w:rsidRPr="00CD5F61" w:rsidRDefault="00C87E94" w:rsidP="00C87E9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為平行四邊形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平行四邊形兩組對邊平行</w:t>
            </w:r>
          </w:p>
          <w:p w14:paraId="0456B759" w14:textId="77777777" w:rsidR="00C87E94" w:rsidRPr="00CD5F61" w:rsidRDefault="00C87E94" w:rsidP="00C87E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</w:rPr>
              <w:pict w14:anchorId="7137F73E">
                <v:shape id="_x0000_i104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</w:rPr>
              <w:pict w14:anchorId="0B14FE16">
                <v:shape id="_x0000_i104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同側內角互補</w:t>
            </w:r>
          </w:p>
          <w:p w14:paraId="0DC489C2" w14:textId="77777777" w:rsidR="00C87E94" w:rsidRPr="00CD5F61" w:rsidRDefault="00C87E94" w:rsidP="00C87E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47E58256" w14:textId="77777777" w:rsidR="00C87E94" w:rsidRPr="00CD5F61" w:rsidRDefault="00C87E94" w:rsidP="00C87E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</w:rPr>
              <w:pict w14:anchorId="3F644F82">
                <v:shape id="_x0000_i1050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</w:rPr>
              <w:pict w14:anchorId="064B0CF1">
                <v:shape id="_x0000_i1051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同側內角互補</w:t>
            </w:r>
          </w:p>
          <w:p w14:paraId="4AC5F32F" w14:textId="77777777" w:rsidR="00C87E94" w:rsidRPr="00CD5F61" w:rsidRDefault="00C87E94" w:rsidP="00C87E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270F3907" w14:textId="77777777" w:rsidR="00C87E94" w:rsidRPr="00CD5F61" w:rsidRDefault="00C87E94" w:rsidP="00C87E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</w:rPr>
              <w:pict w14:anchorId="083C1D72">
                <v:shape id="_x0000_i1052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</w:rPr>
              <w:pict w14:anchorId="0542521E">
                <v:shape id="_x0000_i1053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同側內角互補</w:t>
            </w:r>
          </w:p>
          <w:p w14:paraId="0E0B8B0D" w14:textId="77777777" w:rsidR="00C87E94" w:rsidRPr="00CD5F61" w:rsidRDefault="00C87E94" w:rsidP="00C87E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(6)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(3) 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已證</w:t>
            </w:r>
          </w:p>
          <w:p w14:paraId="6BE22C77" w14:textId="77777777" w:rsidR="00C87E94" w:rsidRPr="00CD5F61" w:rsidRDefault="00787A55" w:rsidP="00C87E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(3)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(5)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 xml:space="preserve">(7) </w:t>
            </w:r>
            <w:r w:rsidRPr="00CD5F61">
              <w:rPr>
                <w:rFonts w:eastAsia="標楷體" w:hAnsi="標楷體"/>
              </w:rPr>
              <w:t>已證</w:t>
            </w:r>
          </w:p>
          <w:p w14:paraId="5ED0BAA7" w14:textId="77777777" w:rsidR="00787A55" w:rsidRPr="00CD5F61" w:rsidRDefault="00180986" w:rsidP="0018098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(8)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為平行四邊形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四個角都為直角的平行四邊形為矩行</w:t>
            </w:r>
          </w:p>
        </w:tc>
      </w:tr>
    </w:tbl>
    <w:p w14:paraId="6B9E1122" w14:textId="77777777" w:rsidR="00757D7C" w:rsidRPr="00CD5F61" w:rsidRDefault="00757D7C" w:rsidP="00757D7C">
      <w:pPr>
        <w:jc w:val="both"/>
        <w:rPr>
          <w:rFonts w:eastAsia="標楷體"/>
          <w:color w:val="000000"/>
        </w:rPr>
      </w:pPr>
    </w:p>
    <w:p w14:paraId="2A043705" w14:textId="77777777" w:rsidR="00180986" w:rsidRPr="00CD5F61" w:rsidRDefault="00180986" w:rsidP="00757D7C">
      <w:pPr>
        <w:jc w:val="both"/>
        <w:rPr>
          <w:rFonts w:eastAsia="標楷體"/>
          <w:b/>
          <w:color w:val="000000"/>
        </w:rPr>
      </w:pPr>
    </w:p>
    <w:p w14:paraId="7EBF836B" w14:textId="77777777" w:rsidR="00180986" w:rsidRPr="00CD5F61" w:rsidRDefault="00180986" w:rsidP="00757D7C">
      <w:pPr>
        <w:jc w:val="both"/>
        <w:rPr>
          <w:rFonts w:eastAsia="標楷體"/>
          <w:b/>
          <w:color w:val="000000"/>
        </w:rPr>
      </w:pPr>
    </w:p>
    <w:p w14:paraId="1421A073" w14:textId="77777777" w:rsidR="001578B7" w:rsidRPr="00CD5F61" w:rsidRDefault="001578B7" w:rsidP="00757D7C">
      <w:pPr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lastRenderedPageBreak/>
        <w:t>習題</w:t>
      </w:r>
      <w:r w:rsidRPr="00CD5F61">
        <w:rPr>
          <w:rFonts w:eastAsia="標楷體"/>
          <w:b/>
          <w:color w:val="000000"/>
        </w:rPr>
        <w:t xml:space="preserve"> 6.1-5</w:t>
      </w:r>
    </w:p>
    <w:p w14:paraId="691529ED" w14:textId="77777777" w:rsidR="001578B7" w:rsidRPr="00CD5F61" w:rsidRDefault="001578B7" w:rsidP="001578B7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color w:val="000000"/>
        </w:rPr>
        <w:t>若一平行四邊形的兩鄰邊相等，試證明此四邊形為正方形或菱形。</w:t>
      </w:r>
    </w:p>
    <w:p w14:paraId="6BF6543E" w14:textId="77777777" w:rsidR="001578B7" w:rsidRPr="00CD5F61" w:rsidRDefault="005579A2" w:rsidP="005579A2">
      <w:pPr>
        <w:spacing w:before="12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color w:val="000000"/>
        </w:rPr>
        <w:t>本題分為</w:t>
      </w:r>
      <w:r w:rsidR="00D45CD1" w:rsidRPr="00CD5F61">
        <w:rPr>
          <w:rFonts w:eastAsia="標楷體" w:hAnsi="標楷體"/>
          <w:color w:val="000000"/>
        </w:rPr>
        <w:t>以下</w:t>
      </w:r>
      <w:r w:rsidRPr="00CD5F61">
        <w:rPr>
          <w:rFonts w:eastAsia="標楷體" w:hAnsi="標楷體"/>
          <w:color w:val="000000"/>
        </w:rPr>
        <w:t>兩種情況討論：</w:t>
      </w:r>
    </w:p>
    <w:p w14:paraId="640AC4FC" w14:textId="77777777" w:rsidR="007F0C45" w:rsidRPr="00CD5F61" w:rsidRDefault="00D45CD1" w:rsidP="005579A2">
      <w:pPr>
        <w:spacing w:before="120"/>
        <w:ind w:left="480" w:hangingChars="200" w:hanging="480"/>
        <w:jc w:val="both"/>
        <w:rPr>
          <w:rFonts w:eastAsia="標楷體"/>
          <w:b/>
          <w:color w:val="000000"/>
        </w:rPr>
      </w:pPr>
      <w:r w:rsidRPr="00CD5F61">
        <w:rPr>
          <w:rFonts w:eastAsia="標楷體"/>
          <w:b/>
          <w:noProof/>
          <w:color w:val="000000"/>
        </w:rPr>
        <w:pict w14:anchorId="566259A1">
          <v:shape id="_x0000_s2252" type="#_x0000_t75" style="position:absolute;left:0;text-align:left;margin-left:137.5pt;margin-top:12.75pt;width:141.5pt;height:110.95pt;z-index:-47">
            <v:imagedata r:id="rId15" o:title=""/>
          </v:shape>
        </w:pict>
      </w:r>
      <w:r w:rsidR="005579A2" w:rsidRPr="00CD5F61">
        <w:rPr>
          <w:rFonts w:eastAsia="標楷體" w:hAnsi="標楷體"/>
          <w:b/>
          <w:color w:val="000000"/>
        </w:rPr>
        <w:t>情況一：只考慮邊長，情形如下</w:t>
      </w:r>
    </w:p>
    <w:p w14:paraId="0C33D822" w14:textId="77777777" w:rsidR="005579A2" w:rsidRPr="00CD5F61" w:rsidRDefault="0086538E" w:rsidP="005579A2">
      <w:pPr>
        <w:spacing w:before="12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</w:t>
      </w:r>
    </w:p>
    <w:p w14:paraId="3BF748FF" w14:textId="77777777" w:rsidR="005579A2" w:rsidRPr="00CD5F61" w:rsidRDefault="005579A2" w:rsidP="005579A2">
      <w:pPr>
        <w:spacing w:before="120"/>
        <w:ind w:left="480" w:hangingChars="200" w:hanging="480"/>
        <w:jc w:val="both"/>
        <w:rPr>
          <w:rFonts w:eastAsia="標楷體"/>
          <w:color w:val="000000"/>
        </w:rPr>
      </w:pPr>
    </w:p>
    <w:p w14:paraId="18B844C4" w14:textId="77777777" w:rsidR="005579A2" w:rsidRPr="00CD5F61" w:rsidRDefault="005579A2" w:rsidP="005579A2">
      <w:pPr>
        <w:spacing w:before="120"/>
        <w:ind w:left="480" w:hangingChars="200" w:hanging="480"/>
        <w:jc w:val="both"/>
        <w:rPr>
          <w:rFonts w:eastAsia="標楷體"/>
          <w:color w:val="000000"/>
        </w:rPr>
      </w:pPr>
    </w:p>
    <w:p w14:paraId="7032DCC8" w14:textId="77777777" w:rsidR="00FB67B2" w:rsidRPr="00CD5F61" w:rsidRDefault="00FB67B2" w:rsidP="005579A2">
      <w:pPr>
        <w:spacing w:before="120"/>
        <w:ind w:left="480" w:hangingChars="200" w:hanging="480"/>
        <w:jc w:val="both"/>
        <w:rPr>
          <w:rFonts w:eastAsia="標楷體"/>
          <w:color w:val="000000"/>
        </w:rPr>
      </w:pPr>
    </w:p>
    <w:p w14:paraId="6A4CCCBB" w14:textId="77777777" w:rsidR="005579A2" w:rsidRPr="00CD5F61" w:rsidRDefault="005579A2" w:rsidP="00A93F09">
      <w:pPr>
        <w:ind w:left="480" w:hangingChars="200" w:hanging="480"/>
        <w:jc w:val="both"/>
        <w:rPr>
          <w:rFonts w:eastAsia="標楷體"/>
          <w:position w:val="-2"/>
        </w:rPr>
      </w:pPr>
      <w:r w:rsidRPr="00CD5F61">
        <w:rPr>
          <w:rFonts w:eastAsia="標楷體" w:hAnsi="標楷體"/>
          <w:b/>
          <w:color w:val="000000"/>
        </w:rPr>
        <w:t>已知：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為平行四邊形，</w:t>
      </w:r>
      <w:r w:rsidRPr="00CD5F61">
        <w:rPr>
          <w:rFonts w:eastAsia="標楷體"/>
          <w:position w:val="-2"/>
        </w:rPr>
        <w:pict w14:anchorId="5C55091C">
          <v:shape id="_x0000_i1054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＝</w:t>
      </w:r>
      <w:r w:rsidR="00FB67B2" w:rsidRPr="00CD5F61">
        <w:rPr>
          <w:rFonts w:eastAsia="標楷體"/>
          <w:position w:val="-2"/>
        </w:rPr>
        <w:pict w14:anchorId="454B6A90">
          <v:shape id="_x0000_i1055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  <w:position w:val="-2"/>
        </w:rPr>
        <w:t>，</w:t>
      </w:r>
    </w:p>
    <w:p w14:paraId="1F570750" w14:textId="77777777" w:rsidR="005579A2" w:rsidRPr="00CD5F61" w:rsidRDefault="005579A2" w:rsidP="00A93F09">
      <w:pPr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position w:val="-2"/>
        </w:rPr>
        <w:t>求證：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為菱形。</w:t>
      </w:r>
    </w:p>
    <w:p w14:paraId="68C058AF" w14:textId="77777777" w:rsidR="005579A2" w:rsidRPr="00CD5F61" w:rsidRDefault="00D45CD1" w:rsidP="004109C1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/>
          <w:b/>
          <w:noProof/>
          <w:color w:val="000000"/>
        </w:rPr>
        <w:pict w14:anchorId="161563EF">
          <v:shape id="_x0000_s2256" type="#_x0000_t75" style="position:absolute;left:0;text-align:left;margin-left:137.5pt;margin-top:21.2pt;width:141.5pt;height:107.9pt;z-index:-46">
            <v:imagedata r:id="rId16" o:title=""/>
          </v:shape>
        </w:pict>
      </w:r>
      <w:r w:rsidR="005579A2" w:rsidRPr="00CD5F61">
        <w:rPr>
          <w:rFonts w:eastAsia="標楷體" w:hAnsi="標楷體"/>
          <w:b/>
          <w:color w:val="000000"/>
        </w:rPr>
        <w:t>想法：</w:t>
      </w:r>
      <w:r w:rsidR="00E0753A" w:rsidRPr="00CD5F61">
        <w:rPr>
          <w:rFonts w:eastAsia="標楷體" w:hAnsi="標楷體"/>
          <w:color w:val="000000"/>
        </w:rPr>
        <w:t>四邊相等的平行四邊形為菱形</w:t>
      </w:r>
    </w:p>
    <w:p w14:paraId="36171C7F" w14:textId="77777777" w:rsidR="00FB67B2" w:rsidRPr="00CD5F61" w:rsidRDefault="00FB67B2" w:rsidP="00A93F09">
      <w:pPr>
        <w:ind w:left="480" w:hangingChars="200" w:hanging="480"/>
        <w:jc w:val="both"/>
        <w:rPr>
          <w:rFonts w:eastAsia="標楷體"/>
          <w:color w:val="000000"/>
        </w:rPr>
      </w:pPr>
    </w:p>
    <w:p w14:paraId="2FAD15B2" w14:textId="77777777" w:rsidR="00E0753A" w:rsidRPr="00CD5F61" w:rsidRDefault="00E0753A" w:rsidP="00A93F09">
      <w:pPr>
        <w:ind w:left="480" w:hangingChars="200" w:hanging="480"/>
        <w:jc w:val="both"/>
        <w:rPr>
          <w:rFonts w:eastAsia="標楷體"/>
          <w:color w:val="000000"/>
        </w:rPr>
      </w:pPr>
    </w:p>
    <w:p w14:paraId="1E26142D" w14:textId="77777777" w:rsidR="00FB67B2" w:rsidRPr="00CD5F61" w:rsidRDefault="00FB67B2" w:rsidP="00A93F09">
      <w:pPr>
        <w:ind w:left="480" w:hangingChars="200" w:hanging="480"/>
        <w:jc w:val="both"/>
        <w:rPr>
          <w:rFonts w:eastAsia="標楷體"/>
          <w:color w:val="000000"/>
        </w:rPr>
      </w:pPr>
    </w:p>
    <w:p w14:paraId="35E0B2E7" w14:textId="77777777" w:rsidR="00FB67B2" w:rsidRPr="00CD5F61" w:rsidRDefault="00FB67B2" w:rsidP="00A93F09">
      <w:pPr>
        <w:ind w:left="480" w:hangingChars="200" w:hanging="480"/>
        <w:jc w:val="both"/>
        <w:rPr>
          <w:rFonts w:eastAsia="標楷體"/>
          <w:color w:val="000000"/>
        </w:rPr>
      </w:pPr>
    </w:p>
    <w:p w14:paraId="083C165F" w14:textId="77777777" w:rsidR="00FB67B2" w:rsidRPr="00CD5F61" w:rsidRDefault="00FB67B2" w:rsidP="00A93F09">
      <w:pPr>
        <w:ind w:left="480" w:hangingChars="200" w:hanging="480"/>
        <w:jc w:val="both"/>
        <w:rPr>
          <w:rFonts w:eastAsia="標楷體"/>
          <w:color w:val="000000"/>
        </w:rPr>
      </w:pPr>
    </w:p>
    <w:p w14:paraId="0432F4CF" w14:textId="77777777" w:rsidR="00FB67B2" w:rsidRPr="00CD5F61" w:rsidRDefault="00FB67B2" w:rsidP="00FB67B2">
      <w:pPr>
        <w:spacing w:beforeLines="50" w:before="180"/>
        <w:ind w:left="480" w:hangingChars="200" w:hanging="480"/>
        <w:jc w:val="both"/>
        <w:rPr>
          <w:rFonts w:eastAsia="標楷體"/>
          <w:b/>
          <w:color w:val="000000"/>
        </w:rPr>
      </w:pPr>
      <w:r w:rsidRPr="00CD5F61">
        <w:rPr>
          <w:rFonts w:eastAsia="標楷體"/>
          <w:color w:val="000000"/>
        </w:rPr>
        <w:t xml:space="preserve">                                </w:t>
      </w:r>
      <w:r w:rsidRPr="00CD5F61">
        <w:rPr>
          <w:rFonts w:eastAsia="標楷體" w:hAnsi="標楷體"/>
          <w:b/>
          <w:color w:val="000000"/>
        </w:rPr>
        <w:t>圖</w:t>
      </w:r>
      <w:r w:rsidRPr="00CD5F61">
        <w:rPr>
          <w:rFonts w:eastAsia="標楷體"/>
          <w:b/>
          <w:color w:val="000000"/>
        </w:rPr>
        <w:t>(a)</w:t>
      </w:r>
    </w:p>
    <w:p w14:paraId="31E668D1" w14:textId="77777777" w:rsidR="00FB67B2" w:rsidRPr="00CD5F61" w:rsidRDefault="00FB67B2" w:rsidP="00FB67B2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FB67B2" w:rsidRPr="00CD5F61" w14:paraId="5CF5F3E7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F4FD591" w14:textId="77777777" w:rsidR="00FB67B2" w:rsidRPr="00CD5F61" w:rsidRDefault="00FB67B2" w:rsidP="00D84E8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64C10BFE" w14:textId="77777777" w:rsidR="00FB67B2" w:rsidRPr="00CD5F61" w:rsidRDefault="00FB67B2" w:rsidP="00D84E8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B67B2" w:rsidRPr="00CD5F61" w14:paraId="79949450" w14:textId="77777777">
        <w:tc>
          <w:tcPr>
            <w:tcW w:w="4219" w:type="dxa"/>
            <w:tcBorders>
              <w:top w:val="single" w:sz="4" w:space="0" w:color="auto"/>
            </w:tcBorders>
          </w:tcPr>
          <w:p w14:paraId="629ABC95" w14:textId="77777777" w:rsidR="00FB67B2" w:rsidRPr="00CD5F61" w:rsidRDefault="00FB67B2" w:rsidP="000F2F69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作</w:t>
            </w:r>
            <w:r w:rsidRPr="00CD5F61">
              <w:rPr>
                <w:rFonts w:eastAsia="標楷體"/>
                <w:position w:val="-2"/>
              </w:rPr>
              <w:pict w14:anchorId="7943E5A9">
                <v:shape id="_x0000_i1056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position w:val="-2"/>
              </w:rPr>
              <w:t>，如上圖</w:t>
            </w:r>
            <w:r w:rsidRPr="00CD5F61">
              <w:rPr>
                <w:rFonts w:eastAsia="標楷體"/>
                <w:position w:val="-2"/>
              </w:rPr>
              <w:t>(a)</w:t>
            </w:r>
          </w:p>
          <w:p w14:paraId="65418DE6" w14:textId="77777777" w:rsidR="00FB67B2" w:rsidRPr="00CD5F61" w:rsidRDefault="00FB67B2" w:rsidP="000F2F69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pict w14:anchorId="3CCE6BF2">
                <v:shape id="_x0000_i1057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560FFDF3">
                <v:shape id="_x0000_i1058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</w:rPr>
              <w:pict w14:anchorId="3E8E47B7">
                <v:shape id="_x0000_i105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73621BA8">
                <v:shape id="_x0000_i106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</w:rPr>
              <w:br/>
            </w:r>
          </w:p>
          <w:p w14:paraId="1EED8E5E" w14:textId="77777777" w:rsidR="00FB67B2" w:rsidRPr="00CD5F61" w:rsidRDefault="00FD6B0C" w:rsidP="000F2F69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在</w:t>
            </w:r>
            <w:r w:rsidR="00FB67B2" w:rsidRPr="00CD5F61">
              <w:rPr>
                <w:rFonts w:ascii="標楷體" w:eastAsia="標楷體" w:hAnsi="標楷體"/>
                <w:color w:val="000000"/>
              </w:rPr>
              <w:t>△</w:t>
            </w:r>
            <w:r w:rsidR="00FB67B2" w:rsidRPr="00CD5F61">
              <w:rPr>
                <w:rFonts w:eastAsia="標楷體"/>
                <w:color w:val="000000"/>
              </w:rPr>
              <w:t>ABD</w:t>
            </w:r>
            <w:r w:rsidRPr="00CD5F61">
              <w:rPr>
                <w:rFonts w:eastAsia="標楷體" w:hAnsi="標楷體"/>
                <w:color w:val="000000"/>
              </w:rPr>
              <w:t>與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CDB</w:t>
            </w:r>
            <w:r w:rsidRPr="00CD5F61">
              <w:rPr>
                <w:rFonts w:eastAsia="標楷體" w:hAnsi="標楷體"/>
                <w:color w:val="000000"/>
              </w:rPr>
              <w:t>中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</w:r>
            <w:r w:rsidR="00FB67B2" w:rsidRPr="00CD5F61">
              <w:rPr>
                <w:rFonts w:eastAsia="標楷體"/>
                <w:color w:val="000000"/>
              </w:rPr>
              <w:sym w:font="Symbol" w:char="F0D0"/>
            </w:r>
            <w:r w:rsidR="00FB67B2" w:rsidRPr="00CD5F61">
              <w:rPr>
                <w:rFonts w:eastAsia="標楷體"/>
                <w:color w:val="000000"/>
              </w:rPr>
              <w:t>1</w:t>
            </w:r>
            <w:r w:rsidR="00FB67B2" w:rsidRPr="00CD5F61">
              <w:rPr>
                <w:rFonts w:eastAsia="標楷體" w:hAnsi="標楷體"/>
                <w:color w:val="000000"/>
              </w:rPr>
              <w:t>＝</w:t>
            </w:r>
            <w:r w:rsidR="00FB67B2"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2</w:t>
            </w:r>
            <w:r w:rsidR="00A01AB0" w:rsidRPr="00CD5F61">
              <w:rPr>
                <w:rFonts w:eastAsia="標楷體"/>
                <w:color w:val="000000"/>
              </w:rPr>
              <w:br/>
            </w:r>
            <w:r w:rsidR="00A01AB0" w:rsidRPr="00CD5F61">
              <w:rPr>
                <w:rFonts w:eastAsia="標楷體"/>
                <w:position w:val="-2"/>
              </w:rPr>
              <w:pict w14:anchorId="15CBF69E">
                <v:shape id="_x0000_i1061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="00A01AB0" w:rsidRPr="00CD5F61">
              <w:rPr>
                <w:rFonts w:eastAsia="標楷體" w:hAnsi="標楷體"/>
              </w:rPr>
              <w:t>＝</w:t>
            </w:r>
            <w:r w:rsidR="00A01AB0" w:rsidRPr="00CD5F61">
              <w:rPr>
                <w:rFonts w:eastAsia="標楷體"/>
                <w:position w:val="-2"/>
              </w:rPr>
              <w:pict w14:anchorId="4CC0C52B">
                <v:shape id="_x0000_i1062" type="#_x0000_t75" alt="%FontSize=12&#10;%TeXFontSize=12&#10;\documentclass{article}&#10;\pagestyle{empty}&#10;\begin{document}&#10;\[&#10;\overline{DB}&#10;\]&#10;\end{document}" style="width:16.5pt;height:10.5pt">
                  <v:imagedata r:id="rId18" o:title="formula_phys"/>
                </v:shape>
              </w:pict>
            </w:r>
            <w:r w:rsidR="00ED2687" w:rsidRPr="00CD5F61">
              <w:rPr>
                <w:rFonts w:eastAsia="標楷體"/>
                <w:color w:val="000000"/>
              </w:rPr>
              <w:br/>
            </w:r>
            <w:r w:rsidR="00ED2687" w:rsidRPr="00CD5F61">
              <w:rPr>
                <w:rFonts w:eastAsia="標楷體"/>
                <w:color w:val="000000"/>
              </w:rPr>
              <w:sym w:font="Symbol" w:char="F0D0"/>
            </w:r>
            <w:r w:rsidR="00ED2687" w:rsidRPr="00CD5F61">
              <w:rPr>
                <w:rFonts w:eastAsia="標楷體"/>
                <w:color w:val="000000"/>
              </w:rPr>
              <w:t>3</w:t>
            </w:r>
            <w:r w:rsidR="00ED2687" w:rsidRPr="00CD5F61">
              <w:rPr>
                <w:rFonts w:eastAsia="標楷體" w:hAnsi="標楷體"/>
                <w:color w:val="000000"/>
              </w:rPr>
              <w:t>＝</w:t>
            </w:r>
            <w:r w:rsidR="00ED2687" w:rsidRPr="00CD5F61">
              <w:rPr>
                <w:rFonts w:eastAsia="標楷體"/>
                <w:color w:val="000000"/>
              </w:rPr>
              <w:sym w:font="Symbol" w:char="F0D0"/>
            </w:r>
            <w:r w:rsidR="00ED2687" w:rsidRPr="00CD5F61">
              <w:rPr>
                <w:rFonts w:eastAsia="標楷體"/>
                <w:color w:val="000000"/>
              </w:rPr>
              <w:t>4</w:t>
            </w:r>
          </w:p>
          <w:p w14:paraId="1A7B6F83" w14:textId="77777777" w:rsidR="00FB67B2" w:rsidRPr="00CD5F61" w:rsidRDefault="00BC454F" w:rsidP="000F2F69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 xml:space="preserve">ABD </w:t>
            </w:r>
            <w:r w:rsidRPr="00CD5F61">
              <w:rPr>
                <w:rFonts w:eastAsia="標楷體"/>
              </w:rPr>
              <w:pict w14:anchorId="1A58DE30">
                <v:shape id="_x0000_i1063" type="#_x0000_t75" alt="%FontSize=16&#10;%TeXFontSize=16&#10;\documentclass{article}&#10;\pagestyle{empty}&#10;\begin{document}&#10;\[&#10;\cong&#10;\]&#10;\end{document}" style="width:8.25pt;height:7.5pt">
                  <v:imagedata r:id="rId19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CDB</w:t>
            </w:r>
          </w:p>
          <w:p w14:paraId="0C71B362" w14:textId="77777777" w:rsidR="00C3363D" w:rsidRPr="00CD5F61" w:rsidRDefault="00C3363D" w:rsidP="000F2F69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position w:val="-2"/>
              </w:rPr>
              <w:pict w14:anchorId="5E508990">
                <v:shape id="_x0000_i1064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4"/>
              </w:rPr>
              <w:pict w14:anchorId="52BA4702">
                <v:shape id="_x0000_i1065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position w:val="-2"/>
              </w:rPr>
              <w:t>＆</w: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/>
                <w:position w:val="-2"/>
              </w:rPr>
              <w:pict w14:anchorId="4F42EE91">
                <v:shape id="_x0000_i106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55C71E85">
                <v:shape id="_x0000_i1067" type="#_x0000_t75" alt="%FontSize=12&#10;%TeXFontSize=12&#10;\documentclass{article}&#10;\pagestyle{empty}&#10;\begin{document}&#10;\[&#10;\overline{CB}&#10;\]&#10;\end{document}" style="width:15.75pt;height:10.5pt">
                  <v:imagedata r:id="rId20" o:title="formula_phys"/>
                </v:shape>
              </w:pict>
            </w:r>
          </w:p>
          <w:p w14:paraId="00FB7253" w14:textId="77777777" w:rsidR="00C3363D" w:rsidRPr="00CD5F61" w:rsidRDefault="00367B22" w:rsidP="000F2F69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所以</w:t>
            </w:r>
            <w:r w:rsidRPr="00CD5F61">
              <w:rPr>
                <w:rFonts w:eastAsia="標楷體"/>
                <w:position w:val="-2"/>
              </w:rPr>
              <w:pict w14:anchorId="52EAB918">
                <v:shape id="_x0000_i1068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4"/>
              </w:rPr>
              <w:pict w14:anchorId="11CBB353">
                <v:shape id="_x0000_i1069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position w:val="-2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4EAB3651">
                <v:shape id="_x0000_i107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194F9FFD">
                <v:shape id="_x0000_i1071" type="#_x0000_t75" alt="%FontSize=12&#10;%TeXFontSize=12&#10;\documentclass{article}&#10;\pagestyle{empty}&#10;\begin{document}&#10;\[&#10;\overline{CB}&#10;\]&#10;\end{document}" style="width:15.75pt;height:10.5pt">
                  <v:imagedata r:id="rId20" o:title="formula_phys"/>
                </v:shape>
              </w:pict>
            </w:r>
          </w:p>
          <w:p w14:paraId="495D84B6" w14:textId="77777777" w:rsidR="00367B22" w:rsidRPr="00CD5F61" w:rsidRDefault="00367B22" w:rsidP="000F2F69">
            <w:pPr>
              <w:numPr>
                <w:ilvl w:val="0"/>
                <w:numId w:val="3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為菱形</w:t>
            </w:r>
            <w:r w:rsidR="00D45CD1" w:rsidRPr="00CD5F61">
              <w:rPr>
                <w:rFonts w:eastAsia="標楷體"/>
                <w:color w:val="000000"/>
              </w:rPr>
              <w:br/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23B91A8E" w14:textId="77777777" w:rsidR="00FB67B2" w:rsidRPr="00CD5F61" w:rsidRDefault="00FB67B2" w:rsidP="00FB67B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作圖，兩點可作一線段</w:t>
            </w:r>
          </w:p>
          <w:p w14:paraId="0F3C6FC3" w14:textId="77777777" w:rsidR="00FB67B2" w:rsidRPr="00CD5F61" w:rsidRDefault="00FB67B2" w:rsidP="00FB67B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為平行四邊形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平行四邊形兩組對邊平形</w:t>
            </w:r>
          </w:p>
          <w:p w14:paraId="1C984BD5" w14:textId="77777777" w:rsidR="00FB67B2" w:rsidRPr="00CD5F61" w:rsidRDefault="00FD6B0C" w:rsidP="00FB67B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/>
              </w:rPr>
              <w:pict w14:anchorId="1EB9693B">
                <v:shape id="_x0000_i1072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4A06B860">
                <v:shape id="_x0000_i1073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="00A01AB0" w:rsidRPr="00CD5F61">
              <w:rPr>
                <w:rFonts w:eastAsia="標楷體" w:hAnsi="標楷體"/>
              </w:rPr>
              <w:t>＆</w:t>
            </w:r>
            <w:r w:rsidR="00A01AB0" w:rsidRPr="00CD5F61">
              <w:rPr>
                <w:rFonts w:eastAsia="標楷體"/>
              </w:rPr>
              <w:t xml:space="preserve"> </w:t>
            </w:r>
            <w:r w:rsidR="00A01AB0" w:rsidRPr="00CD5F61">
              <w:rPr>
                <w:rFonts w:eastAsia="標楷體" w:hAnsi="標楷體"/>
              </w:rPr>
              <w:t>內錯角相等</w:t>
            </w:r>
            <w:r w:rsidR="00A01AB0" w:rsidRPr="00CD5F61">
              <w:rPr>
                <w:rFonts w:eastAsia="標楷體"/>
              </w:rPr>
              <w:br/>
            </w:r>
            <w:r w:rsidR="00A01AB0" w:rsidRPr="00CD5F61">
              <w:rPr>
                <w:rFonts w:eastAsia="標楷體" w:hAnsi="標楷體"/>
              </w:rPr>
              <w:t>共同邊</w:t>
            </w:r>
            <w:r w:rsidR="00A01AB0" w:rsidRPr="00CD5F61">
              <w:rPr>
                <w:rFonts w:eastAsia="標楷體"/>
              </w:rPr>
              <w:br/>
            </w:r>
            <w:r w:rsidR="00A01AB0" w:rsidRPr="00CD5F61">
              <w:rPr>
                <w:rFonts w:eastAsia="標楷體" w:hAnsi="標楷體"/>
                <w:color w:val="000000"/>
              </w:rPr>
              <w:t>由</w:t>
            </w:r>
            <w:r w:rsidR="00A01AB0" w:rsidRPr="00CD5F61">
              <w:rPr>
                <w:rFonts w:eastAsia="標楷體"/>
                <w:color w:val="000000"/>
              </w:rPr>
              <w:t xml:space="preserve">(2) </w:t>
            </w:r>
            <w:r w:rsidR="00A01AB0" w:rsidRPr="00CD5F61">
              <w:rPr>
                <w:rFonts w:eastAsia="標楷體"/>
              </w:rPr>
              <w:pict w14:anchorId="7EDC20B3">
                <v:shape id="_x0000_i107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="00A01AB0" w:rsidRPr="00CD5F61">
              <w:rPr>
                <w:rFonts w:ascii="標楷體" w:eastAsia="標楷體" w:hAnsi="標楷體"/>
                <w:color w:val="000000"/>
              </w:rPr>
              <w:t>∥</w:t>
            </w:r>
            <w:r w:rsidR="00A01AB0" w:rsidRPr="00CD5F61">
              <w:rPr>
                <w:rFonts w:eastAsia="標楷體"/>
                <w:position w:val="-2"/>
              </w:rPr>
              <w:pict w14:anchorId="5DDF6D75">
                <v:shape id="_x0000_i107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="00A01AB0" w:rsidRPr="00CD5F61">
              <w:rPr>
                <w:rFonts w:eastAsia="標楷體"/>
              </w:rPr>
              <w:t xml:space="preserve"> </w:t>
            </w:r>
            <w:r w:rsidR="00A01AB0" w:rsidRPr="00CD5F61">
              <w:rPr>
                <w:rFonts w:eastAsia="標楷體" w:hAnsi="標楷體"/>
              </w:rPr>
              <w:t>＆</w:t>
            </w:r>
            <w:r w:rsidR="00A01AB0" w:rsidRPr="00CD5F61">
              <w:rPr>
                <w:rFonts w:eastAsia="標楷體"/>
              </w:rPr>
              <w:t xml:space="preserve"> </w:t>
            </w:r>
            <w:r w:rsidR="00A01AB0" w:rsidRPr="00CD5F61">
              <w:rPr>
                <w:rFonts w:eastAsia="標楷體" w:hAnsi="標楷體"/>
              </w:rPr>
              <w:t>內錯角相等</w:t>
            </w:r>
          </w:p>
          <w:p w14:paraId="19A1E281" w14:textId="77777777" w:rsidR="00BC454F" w:rsidRPr="00CD5F61" w:rsidRDefault="00C3363D" w:rsidP="00FB67B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根據</w:t>
            </w:r>
            <w:r w:rsidRPr="00CD5F61">
              <w:rPr>
                <w:rFonts w:eastAsia="標楷體"/>
                <w:color w:val="000000"/>
              </w:rPr>
              <w:t>A.S.A.</w:t>
            </w:r>
            <w:r w:rsidRPr="00CD5F61">
              <w:rPr>
                <w:rFonts w:eastAsia="標楷體" w:hAnsi="標楷體"/>
                <w:color w:val="000000"/>
              </w:rPr>
              <w:t>三角形全等定理</w:t>
            </w:r>
          </w:p>
          <w:p w14:paraId="727B2436" w14:textId="77777777" w:rsidR="00C3363D" w:rsidRPr="00CD5F61" w:rsidRDefault="00C3363D" w:rsidP="00FB67B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="00367B22" w:rsidRPr="00CD5F61">
              <w:rPr>
                <w:rFonts w:eastAsia="標楷體" w:hAnsi="標楷體"/>
                <w:color w:val="000000"/>
              </w:rPr>
              <w:t>兩全等三角形之</w:t>
            </w:r>
            <w:r w:rsidRPr="00CD5F61">
              <w:rPr>
                <w:rFonts w:eastAsia="標楷體" w:hAnsi="標楷體"/>
                <w:color w:val="000000"/>
              </w:rPr>
              <w:t>對應邊相等</w:t>
            </w:r>
          </w:p>
          <w:p w14:paraId="7929120A" w14:textId="77777777" w:rsidR="00C3363D" w:rsidRPr="00CD5F61" w:rsidRDefault="00367B22" w:rsidP="00FB67B2">
            <w:pPr>
              <w:spacing w:beforeLines="50" w:before="180"/>
              <w:jc w:val="both"/>
              <w:rPr>
                <w:rFonts w:eastAsia="標楷體"/>
                <w:position w:val="-2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(5)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position w:val="-2"/>
              </w:rPr>
              <w:pict w14:anchorId="5F771A36">
                <v:shape id="_x0000_i1076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77357B5B">
                <v:shape id="_x0000_i107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position w:val="-2"/>
              </w:rPr>
              <w:t>遞移律</w:t>
            </w:r>
          </w:p>
          <w:p w14:paraId="37A61586" w14:textId="77777777" w:rsidR="00367B22" w:rsidRPr="00CD5F61" w:rsidRDefault="00367B22" w:rsidP="00FB67B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為平行四邊形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(6) </w:t>
            </w:r>
            <w:r w:rsidRPr="00CD5F61">
              <w:rPr>
                <w:rFonts w:eastAsia="標楷體" w:hAnsi="標楷體"/>
                <w:color w:val="000000"/>
              </w:rPr>
              <w:t>已證</w:t>
            </w:r>
            <w:r w:rsidR="00D45CD1" w:rsidRPr="00CD5F61">
              <w:rPr>
                <w:rFonts w:eastAsia="標楷體"/>
                <w:color w:val="000000"/>
              </w:rPr>
              <w:br/>
            </w:r>
            <w:r w:rsidR="00D45CD1" w:rsidRPr="00CD5F61">
              <w:rPr>
                <w:rFonts w:eastAsia="標楷體" w:hAnsi="標楷體"/>
                <w:color w:val="000000"/>
              </w:rPr>
              <w:t>＆</w:t>
            </w:r>
            <w:r w:rsidR="00D45CD1" w:rsidRPr="00CD5F61">
              <w:rPr>
                <w:rFonts w:eastAsia="標楷體"/>
                <w:color w:val="000000"/>
              </w:rPr>
              <w:t xml:space="preserve"> </w:t>
            </w:r>
            <w:r w:rsidR="00D45CD1" w:rsidRPr="00CD5F61">
              <w:rPr>
                <w:rFonts w:eastAsia="標楷體" w:hAnsi="標楷體"/>
                <w:color w:val="000000"/>
              </w:rPr>
              <w:t>四邊相等的平行四邊形為菱形</w:t>
            </w:r>
          </w:p>
        </w:tc>
      </w:tr>
    </w:tbl>
    <w:p w14:paraId="540AAAB6" w14:textId="77777777" w:rsidR="0086538E" w:rsidRPr="00CD5F61" w:rsidRDefault="0086538E" w:rsidP="0086538E">
      <w:pPr>
        <w:spacing w:before="120"/>
        <w:ind w:left="480" w:hangingChars="200" w:hanging="480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lastRenderedPageBreak/>
        <w:t>情況二：考慮邊長及角度，情形如下</w:t>
      </w:r>
    </w:p>
    <w:p w14:paraId="3843E674" w14:textId="77777777" w:rsidR="0086538E" w:rsidRPr="00CD5F61" w:rsidRDefault="004109C1" w:rsidP="0086538E">
      <w:pPr>
        <w:spacing w:before="12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/>
          <w:noProof/>
          <w:color w:val="000000"/>
        </w:rPr>
        <w:pict w14:anchorId="4DA7979F">
          <v:shape id="_x0000_s2262" type="#_x0000_t75" style="position:absolute;left:0;text-align:left;margin-left:137.5pt;margin-top:2pt;width:112.45pt;height:117pt;z-index:48">
            <v:imagedata r:id="rId21" o:title=""/>
          </v:shape>
        </w:pict>
      </w:r>
      <w:r w:rsidR="0086538E" w:rsidRPr="00CD5F61">
        <w:rPr>
          <w:rFonts w:eastAsia="標楷體"/>
          <w:color w:val="000000"/>
        </w:rPr>
        <w:t xml:space="preserve"> </w:t>
      </w:r>
    </w:p>
    <w:p w14:paraId="1FECBDEB" w14:textId="77777777" w:rsidR="0086538E" w:rsidRPr="00CD5F61" w:rsidRDefault="0086538E" w:rsidP="0086538E">
      <w:pPr>
        <w:spacing w:before="120"/>
        <w:ind w:left="480" w:hangingChars="200" w:hanging="480"/>
        <w:jc w:val="both"/>
        <w:rPr>
          <w:rFonts w:eastAsia="標楷體"/>
          <w:color w:val="000000"/>
        </w:rPr>
      </w:pPr>
    </w:p>
    <w:p w14:paraId="583EA8AD" w14:textId="77777777" w:rsidR="0086538E" w:rsidRPr="00CD5F61" w:rsidRDefault="0086538E" w:rsidP="0086538E">
      <w:pPr>
        <w:spacing w:before="120"/>
        <w:ind w:left="480" w:hangingChars="200" w:hanging="480"/>
        <w:jc w:val="both"/>
        <w:rPr>
          <w:rFonts w:eastAsia="標楷體"/>
          <w:color w:val="000000"/>
        </w:rPr>
      </w:pPr>
    </w:p>
    <w:p w14:paraId="76D9D98C" w14:textId="77777777" w:rsidR="0086538E" w:rsidRPr="00CD5F61" w:rsidRDefault="0086538E" w:rsidP="0086538E">
      <w:pPr>
        <w:spacing w:before="120"/>
        <w:ind w:left="480" w:hangingChars="200" w:hanging="480"/>
        <w:jc w:val="both"/>
        <w:rPr>
          <w:rFonts w:eastAsia="標楷體"/>
          <w:color w:val="000000"/>
        </w:rPr>
      </w:pPr>
    </w:p>
    <w:p w14:paraId="1E7BD4DC" w14:textId="77777777" w:rsidR="004109C1" w:rsidRPr="00CD5F61" w:rsidRDefault="004109C1" w:rsidP="0086538E">
      <w:pPr>
        <w:spacing w:before="120"/>
        <w:ind w:left="480" w:hangingChars="200" w:hanging="480"/>
        <w:jc w:val="both"/>
        <w:rPr>
          <w:rFonts w:eastAsia="標楷體"/>
          <w:color w:val="000000"/>
        </w:rPr>
      </w:pPr>
    </w:p>
    <w:p w14:paraId="0FA1BF49" w14:textId="77777777" w:rsidR="0086538E" w:rsidRPr="00CD5F61" w:rsidRDefault="0086538E" w:rsidP="0086538E">
      <w:pPr>
        <w:ind w:left="480" w:hangingChars="200" w:hanging="480"/>
        <w:jc w:val="both"/>
        <w:rPr>
          <w:rFonts w:eastAsia="標楷體"/>
          <w:position w:val="-2"/>
        </w:rPr>
      </w:pPr>
      <w:r w:rsidRPr="00CD5F61">
        <w:rPr>
          <w:rFonts w:eastAsia="標楷體" w:hAnsi="標楷體"/>
          <w:b/>
          <w:color w:val="000000"/>
        </w:rPr>
        <w:t>已知：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為平行四邊形，</w:t>
      </w:r>
      <w:r w:rsidRPr="00CD5F61">
        <w:rPr>
          <w:rFonts w:eastAsia="標楷體"/>
          <w:position w:val="-2"/>
        </w:rPr>
        <w:pict w14:anchorId="59CA47EB">
          <v:shape id="_x0000_i1078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position w:val="-2"/>
        </w:rPr>
        <w:pict w14:anchorId="4035F7EF">
          <v:shape id="_x0000_i1079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  <w:position w:val="-2"/>
        </w:rPr>
        <w:t>且</w:t>
      </w:r>
      <w:r w:rsidRPr="00CD5F61">
        <w:rPr>
          <w:rFonts w:eastAsia="標楷體"/>
          <w:color w:val="000000"/>
        </w:rPr>
        <w:sym w:font="Symbol" w:char="F0D0"/>
      </w:r>
      <w:r w:rsidRPr="00CD5F61">
        <w:rPr>
          <w:rFonts w:eastAsia="標楷體"/>
          <w:color w:val="000000"/>
        </w:rPr>
        <w:t>A</w:t>
      </w:r>
      <w:r w:rsidRPr="00CD5F61">
        <w:rPr>
          <w:rFonts w:eastAsia="標楷體" w:hAnsi="標楷體"/>
          <w:color w:val="000000"/>
        </w:rPr>
        <w:t>＝</w:t>
      </w:r>
      <w:r w:rsidRPr="00CD5F61">
        <w:rPr>
          <w:rFonts w:eastAsia="標楷體"/>
          <w:color w:val="000000"/>
        </w:rPr>
        <w:t>90</w:t>
      </w:r>
      <w:r w:rsidRPr="00CD5F61">
        <w:rPr>
          <w:rFonts w:eastAsia="標楷體"/>
        </w:rPr>
        <w:sym w:font="Symbol" w:char="F0B0"/>
      </w:r>
      <w:r w:rsidRPr="00CD5F61">
        <w:rPr>
          <w:rFonts w:eastAsia="標楷體" w:hAnsi="標楷體"/>
          <w:position w:val="-2"/>
        </w:rPr>
        <w:t>，</w:t>
      </w:r>
    </w:p>
    <w:p w14:paraId="4B34124F" w14:textId="77777777" w:rsidR="0086538E" w:rsidRPr="00CD5F61" w:rsidRDefault="0086538E" w:rsidP="0086538E">
      <w:pPr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position w:val="-2"/>
        </w:rPr>
        <w:t>求證：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為正方形。</w:t>
      </w:r>
    </w:p>
    <w:p w14:paraId="27AF42C8" w14:textId="77777777" w:rsidR="0086538E" w:rsidRPr="00CD5F61" w:rsidRDefault="0086538E" w:rsidP="0086538E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想法：</w:t>
      </w:r>
      <w:r w:rsidRPr="00CD5F61">
        <w:rPr>
          <w:rFonts w:eastAsia="標楷體"/>
          <w:color w:val="000000"/>
        </w:rPr>
        <w:t xml:space="preserve">(1) </w:t>
      </w:r>
      <w:r w:rsidRPr="00CD5F61">
        <w:rPr>
          <w:rFonts w:eastAsia="標楷體" w:hAnsi="標楷體"/>
          <w:color w:val="000000"/>
        </w:rPr>
        <w:t>平行四邊形的四個角都是直角稱為長方形或矩形</w:t>
      </w:r>
    </w:p>
    <w:p w14:paraId="09A1C395" w14:textId="77777777" w:rsidR="0086538E" w:rsidRPr="00CD5F61" w:rsidRDefault="0086538E" w:rsidP="0086538E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(2) </w:t>
      </w:r>
      <w:r w:rsidRPr="00CD5F61">
        <w:rPr>
          <w:rFonts w:eastAsia="標楷體" w:hAnsi="標楷體"/>
          <w:color w:val="000000"/>
        </w:rPr>
        <w:t>四邊都相等的矩形就叫正方形</w:t>
      </w:r>
    </w:p>
    <w:p w14:paraId="1DD8E533" w14:textId="77777777" w:rsidR="0086538E" w:rsidRPr="00CD5F61" w:rsidRDefault="0086538E" w:rsidP="0086538E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86538E" w:rsidRPr="00CD5F61" w14:paraId="394F3E79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DDA69A" w14:textId="77777777" w:rsidR="0086538E" w:rsidRPr="00CD5F61" w:rsidRDefault="0086538E" w:rsidP="00274304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664D29F3" w14:textId="77777777" w:rsidR="0086538E" w:rsidRPr="00CD5F61" w:rsidRDefault="0086538E" w:rsidP="00274304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6538E" w:rsidRPr="00CD5F61" w14:paraId="18C40FB0" w14:textId="77777777">
        <w:tc>
          <w:tcPr>
            <w:tcW w:w="4219" w:type="dxa"/>
            <w:tcBorders>
              <w:top w:val="single" w:sz="4" w:space="0" w:color="auto"/>
            </w:tcBorders>
          </w:tcPr>
          <w:p w14:paraId="301C70B7" w14:textId="77777777" w:rsidR="0086538E" w:rsidRPr="00CD5F61" w:rsidRDefault="00906BEC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pict w14:anchorId="71756570">
                <v:shape id="_x0000_i1080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3FC15CD1">
                <v:shape id="_x0000_i1081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</w:rPr>
              <w:pict w14:anchorId="7812A3C0">
                <v:shape id="_x0000_i108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7E20F72E">
                <v:shape id="_x0000_i108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position w:val="-2"/>
              </w:rPr>
              <w:br/>
            </w:r>
          </w:p>
          <w:p w14:paraId="4E1CDE44" w14:textId="77777777" w:rsidR="00906BEC" w:rsidRPr="00CD5F61" w:rsidRDefault="00906BEC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D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</w:p>
          <w:p w14:paraId="4487C2F9" w14:textId="77777777" w:rsidR="00906BEC" w:rsidRPr="00CD5F61" w:rsidRDefault="00F23843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D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274FB65B" w14:textId="77777777" w:rsidR="00F23843" w:rsidRPr="00CD5F61" w:rsidRDefault="00F23843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</w:p>
          <w:p w14:paraId="38138A1D" w14:textId="77777777" w:rsidR="00F23843" w:rsidRPr="00CD5F61" w:rsidRDefault="00F23843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60A65832" w14:textId="77777777" w:rsidR="00F23843" w:rsidRPr="00CD5F61" w:rsidRDefault="00F23843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C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</w:p>
          <w:p w14:paraId="689251F3" w14:textId="77777777" w:rsidR="00F23843" w:rsidRPr="00CD5F61" w:rsidRDefault="00F23843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C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505EC4AC" w14:textId="77777777" w:rsidR="00C86334" w:rsidRPr="00CD5F61" w:rsidRDefault="00C86334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C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D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5EABDBD1" w14:textId="77777777" w:rsidR="00F23843" w:rsidRPr="00CD5F61" w:rsidRDefault="00C86334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四邊形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為矩形</w:t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021CB8E5" w14:textId="77777777" w:rsidR="00C86334" w:rsidRPr="00CD5F61" w:rsidRDefault="00B1011A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position w:val="-2"/>
              </w:rPr>
              <w:pict w14:anchorId="51B7986B">
                <v:shape id="_x0000_i1084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4"/>
              </w:rPr>
              <w:pict w14:anchorId="0B5F32B1">
                <v:shape id="_x0000_i1085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position w:val="-2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5E286067">
                <v:shape id="_x0000_i108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4E0740C9">
                <v:shape id="_x0000_i1087" type="#_x0000_t75" alt="%FontSize=12&#10;%TeXFontSize=12&#10;\documentclass{article}&#10;\pagestyle{empty}&#10;\begin{document}&#10;\[&#10;\overline{CB}&#10;\]&#10;\end{document}" style="width:15.75pt;height:10.5pt">
                  <v:imagedata r:id="rId20" o:title="formula_phys"/>
                </v:shape>
              </w:pict>
            </w:r>
          </w:p>
          <w:p w14:paraId="22EDE61C" w14:textId="77777777" w:rsidR="00B1011A" w:rsidRPr="00CD5F61" w:rsidRDefault="00B1011A" w:rsidP="000F2F69">
            <w:pPr>
              <w:numPr>
                <w:ilvl w:val="0"/>
                <w:numId w:val="3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position w:val="-2"/>
              </w:rPr>
              <w:t>所以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為正方形</w:t>
            </w:r>
            <w:r w:rsidRPr="00CD5F61">
              <w:rPr>
                <w:rFonts w:eastAsia="標楷體"/>
                <w:color w:val="000000"/>
              </w:rPr>
              <w:br/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1BA18D81" w14:textId="77777777" w:rsidR="0086538E" w:rsidRPr="00CD5F61" w:rsidRDefault="00906BEC" w:rsidP="0086538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為平行四邊形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平行四邊形兩組對邊平行</w:t>
            </w:r>
          </w:p>
          <w:p w14:paraId="1FBE435D" w14:textId="77777777" w:rsidR="00906BEC" w:rsidRPr="00CD5F61" w:rsidRDefault="00906BEC" w:rsidP="0086538E">
            <w:pPr>
              <w:spacing w:beforeLines="50" w:before="180"/>
              <w:jc w:val="both"/>
              <w:rPr>
                <w:rFonts w:eastAsia="標楷體"/>
                <w:position w:val="-2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</w:rPr>
              <w:pict w14:anchorId="074D320B">
                <v:shape id="_x0000_i1088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37858D5D">
                <v:shape id="_x0000_i1089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position w:val="-2"/>
              </w:rPr>
              <w:t>＆</w: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position w:val="-2"/>
              </w:rPr>
              <w:t>同側內角互補</w:t>
            </w:r>
          </w:p>
          <w:p w14:paraId="612B14C9" w14:textId="77777777" w:rsidR="00906BEC" w:rsidRPr="00CD5F61" w:rsidRDefault="00F23843" w:rsidP="0086538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4CC9403B" w14:textId="77777777" w:rsidR="00F23843" w:rsidRPr="00CD5F61" w:rsidRDefault="00F23843" w:rsidP="0086538E">
            <w:pPr>
              <w:spacing w:beforeLines="50" w:before="180"/>
              <w:jc w:val="both"/>
              <w:rPr>
                <w:rFonts w:eastAsia="標楷體"/>
                <w:position w:val="-2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</w:rPr>
              <w:pict w14:anchorId="198CF98F">
                <v:shape id="_x0000_i109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504EB572">
                <v:shape id="_x0000_i109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position w:val="-2"/>
              </w:rPr>
              <w:t>＆</w: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position w:val="-2"/>
              </w:rPr>
              <w:t>同側內角互補</w:t>
            </w:r>
          </w:p>
          <w:p w14:paraId="5FB1EFC6" w14:textId="77777777" w:rsidR="00F23843" w:rsidRPr="00CD5F61" w:rsidRDefault="00F23843" w:rsidP="00F23843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48485EB0" w14:textId="77777777" w:rsidR="00F23843" w:rsidRPr="00CD5F61" w:rsidRDefault="00F23843" w:rsidP="00F23843">
            <w:pPr>
              <w:spacing w:beforeLines="50" w:before="180"/>
              <w:jc w:val="both"/>
              <w:rPr>
                <w:rFonts w:eastAsia="標楷體"/>
                <w:position w:val="-2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</w:rPr>
              <w:pict w14:anchorId="7693AFBA">
                <v:shape id="_x0000_i1092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1AC96031">
                <v:shape id="_x0000_i1093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position w:val="-2"/>
              </w:rPr>
              <w:t>＆</w: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position w:val="-2"/>
              </w:rPr>
              <w:t>同側內角互補</w:t>
            </w:r>
          </w:p>
          <w:p w14:paraId="1B656506" w14:textId="77777777" w:rsidR="00F23843" w:rsidRPr="00CD5F61" w:rsidRDefault="00F23843" w:rsidP="00F23843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(6)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(5) 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已證</w:t>
            </w:r>
          </w:p>
          <w:p w14:paraId="1BE15DEA" w14:textId="77777777" w:rsidR="00C86334" w:rsidRPr="00CD5F61" w:rsidRDefault="00C86334" w:rsidP="00F2384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>(3)</w:t>
            </w:r>
            <w:r w:rsidRPr="00CD5F61">
              <w:rPr>
                <w:rFonts w:eastAsia="標楷體" w:hAnsi="標楷體"/>
                <w:color w:val="000000"/>
              </w:rPr>
              <w:t>、</w:t>
            </w:r>
            <w:r w:rsidRPr="00CD5F61">
              <w:rPr>
                <w:rFonts w:eastAsia="標楷體"/>
                <w:color w:val="000000"/>
              </w:rPr>
              <w:t>(5)</w:t>
            </w:r>
            <w:r w:rsidRPr="00CD5F61">
              <w:rPr>
                <w:rFonts w:eastAsia="標楷體" w:hAnsi="標楷體"/>
                <w:color w:val="000000"/>
              </w:rPr>
              <w:t>、</w:t>
            </w: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 w:hAnsi="標楷體"/>
                <w:color w:val="000000"/>
              </w:rPr>
              <w:t>已證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90</w:t>
            </w:r>
            <w:r w:rsidRPr="00CD5F61">
              <w:rPr>
                <w:rFonts w:eastAsia="標楷體"/>
              </w:rPr>
              <w:sym w:font="Symbol" w:char="F0B0"/>
            </w:r>
          </w:p>
          <w:p w14:paraId="2FDC9F78" w14:textId="77777777" w:rsidR="00F23843" w:rsidRPr="00CD5F61" w:rsidRDefault="00C86334" w:rsidP="00C8633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為平行四邊形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(8)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平行四邊形的四個角都是直角稱為矩形</w:t>
            </w:r>
          </w:p>
          <w:p w14:paraId="3DDE80AE" w14:textId="77777777" w:rsidR="00B1011A" w:rsidRPr="00CD5F61" w:rsidRDefault="00B1011A" w:rsidP="00C8633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由本題情況一可得知</w:t>
            </w:r>
          </w:p>
          <w:p w14:paraId="1BFB74FF" w14:textId="77777777" w:rsidR="00B1011A" w:rsidRPr="00CD5F61" w:rsidRDefault="00B1011A" w:rsidP="00C8633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>(9)</w:t>
            </w:r>
            <w:r w:rsidRPr="00CD5F61">
              <w:rPr>
                <w:rFonts w:eastAsia="標楷體" w:hAnsi="標楷體"/>
                <w:color w:val="000000"/>
              </w:rPr>
              <w:t>、</w:t>
            </w:r>
            <w:r w:rsidRPr="00CD5F61">
              <w:rPr>
                <w:rFonts w:eastAsia="標楷體"/>
                <w:color w:val="000000"/>
              </w:rPr>
              <w:t xml:space="preserve">(10)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四邊都相等的矩形就叫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正方形</w:t>
            </w:r>
          </w:p>
        </w:tc>
      </w:tr>
    </w:tbl>
    <w:p w14:paraId="349A9D7E" w14:textId="77777777" w:rsidR="00FB67B2" w:rsidRPr="00CD5F61" w:rsidRDefault="00FB67B2" w:rsidP="00A93F09">
      <w:pPr>
        <w:ind w:left="480" w:hangingChars="200" w:hanging="480"/>
        <w:jc w:val="both"/>
        <w:rPr>
          <w:rFonts w:eastAsia="標楷體"/>
          <w:b/>
          <w:color w:val="000000"/>
        </w:rPr>
      </w:pPr>
    </w:p>
    <w:p w14:paraId="2A98BA59" w14:textId="77777777" w:rsidR="00B1011A" w:rsidRPr="00CD5F61" w:rsidRDefault="00B1011A" w:rsidP="00B1011A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由情況一與情況二的結果，證明了若一平行四邊形的兩鄰邊相等，則此四邊形為正方形或菱形。</w:t>
      </w:r>
    </w:p>
    <w:p w14:paraId="4031BE6D" w14:textId="77777777" w:rsidR="00B1011A" w:rsidRPr="00CD5F61" w:rsidRDefault="00B1011A" w:rsidP="00B1011A">
      <w:pPr>
        <w:jc w:val="both"/>
        <w:rPr>
          <w:rFonts w:eastAsia="標楷體"/>
          <w:b/>
          <w:color w:val="000000"/>
        </w:rPr>
      </w:pPr>
    </w:p>
    <w:p w14:paraId="4F632A1F" w14:textId="77777777" w:rsidR="001578B7" w:rsidRPr="00CD5F61" w:rsidRDefault="001578B7" w:rsidP="00B1011A">
      <w:pPr>
        <w:spacing w:before="12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lastRenderedPageBreak/>
        <w:t>習題</w:t>
      </w:r>
      <w:r w:rsidRPr="00CD5F61">
        <w:rPr>
          <w:rFonts w:eastAsia="標楷體"/>
          <w:b/>
          <w:color w:val="000000"/>
        </w:rPr>
        <w:t xml:space="preserve"> 6.1-6</w:t>
      </w:r>
    </w:p>
    <w:p w14:paraId="2A53CEE4" w14:textId="77777777" w:rsidR="001578B7" w:rsidRPr="00CD5F61" w:rsidRDefault="001578B7" w:rsidP="001578B7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color w:val="000000"/>
        </w:rPr>
        <w:t>試證矩形的對角線相等。</w:t>
      </w:r>
    </w:p>
    <w:p w14:paraId="6C34BC52" w14:textId="77777777" w:rsidR="00DB1364" w:rsidRPr="00CD5F61" w:rsidRDefault="006D7702" w:rsidP="00544EDF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  <w:r w:rsidRPr="00CD5F61">
        <w:rPr>
          <w:rFonts w:eastAsia="標楷體"/>
          <w:noProof/>
        </w:rPr>
        <w:pict w14:anchorId="317099C3">
          <v:shape id="_x0000_s2266" type="#_x0000_t75" style="position:absolute;left:0;text-align:left;margin-left:135.5pt;margin-top:6pt;width:132.5pt;height:110.5pt;z-index:49">
            <v:imagedata r:id="rId22" o:title=""/>
          </v:shape>
        </w:pict>
      </w:r>
    </w:p>
    <w:p w14:paraId="3E29782C" w14:textId="77777777" w:rsidR="00DB1364" w:rsidRPr="00CD5F61" w:rsidRDefault="00DB1364" w:rsidP="00544EDF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</w:p>
    <w:p w14:paraId="57F3F67E" w14:textId="77777777" w:rsidR="00DB1364" w:rsidRPr="00CD5F61" w:rsidRDefault="00DB1364" w:rsidP="00544EDF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</w:p>
    <w:p w14:paraId="454416B1" w14:textId="77777777" w:rsidR="00DB1364" w:rsidRPr="00CD5F61" w:rsidRDefault="00DB1364" w:rsidP="00544EDF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</w:p>
    <w:p w14:paraId="602752C0" w14:textId="77777777" w:rsidR="00DB1364" w:rsidRPr="00CD5F61" w:rsidRDefault="00DB1364" w:rsidP="00544EDF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</w:p>
    <w:p w14:paraId="5F9E7068" w14:textId="77777777" w:rsidR="00FE4A58" w:rsidRPr="00CD5F61" w:rsidRDefault="00FE4A58" w:rsidP="00FE4A58">
      <w:pPr>
        <w:spacing w:beforeLines="50" w:before="180"/>
        <w:ind w:left="480" w:hangingChars="200" w:hanging="480"/>
        <w:jc w:val="both"/>
        <w:rPr>
          <w:rFonts w:eastAsia="標楷體"/>
          <w:position w:val="-2"/>
        </w:rPr>
      </w:pPr>
      <w:r w:rsidRPr="00CD5F61">
        <w:rPr>
          <w:rFonts w:eastAsia="標楷體" w:hAnsi="標楷體"/>
          <w:b/>
          <w:color w:val="000000"/>
        </w:rPr>
        <w:t>已知：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為矩形，</w:t>
      </w:r>
      <w:r w:rsidRPr="00CD5F61">
        <w:rPr>
          <w:rFonts w:eastAsia="標楷體"/>
          <w:position w:val="-2"/>
        </w:rPr>
        <w:pict w14:anchorId="3A7C07C0">
          <v:shape id="_x0000_i1094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position w:val="-2"/>
        </w:rPr>
        <w:t>與</w:t>
      </w:r>
      <w:r w:rsidR="00994BE3" w:rsidRPr="00CD5F61">
        <w:rPr>
          <w:rFonts w:eastAsia="標楷體"/>
          <w:position w:val="-2"/>
        </w:rPr>
        <w:pict w14:anchorId="43422352">
          <v:shape id="_x0000_i1095" type="#_x0000_t75" alt="%FontSize=12&#10;%TeXFontSize=12&#10;\documentclass{article}&#10;\pagestyle{empty}&#10;\begin{document}&#10;\[&#10;\overline{DB}&#10;\]&#10;\end{document}" style="width:16.5pt;height:10.5pt">
            <v:imagedata r:id="rId18" o:title="formula_phys"/>
          </v:shape>
        </w:pict>
      </w:r>
      <w:r w:rsidRPr="00CD5F61">
        <w:rPr>
          <w:rFonts w:eastAsia="標楷體" w:hAnsi="標楷體"/>
          <w:position w:val="-2"/>
        </w:rPr>
        <w:t>為兩對角線，</w:t>
      </w:r>
    </w:p>
    <w:p w14:paraId="5C4B2BC2" w14:textId="77777777" w:rsidR="00DB1364" w:rsidRPr="00CD5F61" w:rsidRDefault="00FE4A58" w:rsidP="00FE4A58">
      <w:pPr>
        <w:pStyle w:val="1txt4"/>
        <w:spacing w:line="240" w:lineRule="auto"/>
        <w:ind w:left="541" w:hangingChars="225" w:hanging="541"/>
        <w:rPr>
          <w:rFonts w:eastAsia="標楷體"/>
        </w:rPr>
      </w:pPr>
      <w:r w:rsidRPr="00CD5F61">
        <w:rPr>
          <w:rFonts w:eastAsia="標楷體" w:hAnsi="標楷體"/>
          <w:b/>
          <w:position w:val="-2"/>
        </w:rPr>
        <w:t>求證：</w:t>
      </w:r>
      <w:r w:rsidRPr="00CD5F61">
        <w:rPr>
          <w:rFonts w:eastAsia="標楷體"/>
          <w:position w:val="-2"/>
        </w:rPr>
        <w:pict w14:anchorId="5B51E112">
          <v:shape id="_x0000_i1096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position w:val="-2"/>
        </w:rPr>
        <w:t>＝</w:t>
      </w:r>
      <w:r w:rsidR="00994BE3" w:rsidRPr="00CD5F61">
        <w:rPr>
          <w:rFonts w:eastAsia="標楷體"/>
          <w:position w:val="-2"/>
        </w:rPr>
        <w:pict w14:anchorId="6F345909">
          <v:shape id="_x0000_i1097" type="#_x0000_t75" alt="%FontSize=12&#10;%TeXFontSize=12&#10;\documentclass{article}&#10;\pagestyle{empty}&#10;\begin{document}&#10;\[&#10;\overline{DB}&#10;\]&#10;\end{document}" style="width:16.5pt;height:10.5pt">
            <v:imagedata r:id="rId18" o:title="formula_phys"/>
          </v:shape>
        </w:pict>
      </w:r>
      <w:r w:rsidRPr="00CD5F61">
        <w:rPr>
          <w:rFonts w:eastAsia="標楷體" w:hAnsi="標楷體"/>
          <w:color w:val="000000"/>
        </w:rPr>
        <w:t>。</w:t>
      </w:r>
    </w:p>
    <w:p w14:paraId="4ADA937C" w14:textId="77777777" w:rsidR="00DB1364" w:rsidRPr="00CD5F61" w:rsidRDefault="00B9230D" w:rsidP="00B9230D">
      <w:pPr>
        <w:pStyle w:val="1txt4"/>
        <w:spacing w:beforeLines="50" w:before="180" w:line="240" w:lineRule="auto"/>
        <w:ind w:left="541" w:hangingChars="225" w:hanging="541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利用全等三角形之對應邊相等</w:t>
      </w:r>
    </w:p>
    <w:p w14:paraId="3E58C600" w14:textId="77777777" w:rsidR="00B9230D" w:rsidRPr="00CD5F61" w:rsidRDefault="00B9230D" w:rsidP="000A4F6D">
      <w:pPr>
        <w:pStyle w:val="1txt4"/>
        <w:spacing w:beforeLines="50" w:before="180" w:line="240" w:lineRule="auto"/>
        <w:ind w:left="541" w:hangingChars="225" w:hanging="541"/>
        <w:rPr>
          <w:rFonts w:eastAsia="標楷體"/>
          <w:b/>
        </w:rPr>
      </w:pPr>
      <w:r w:rsidRPr="00CD5F6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B9230D" w:rsidRPr="00CD5F61" w14:paraId="27E95620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B0D28D" w14:textId="77777777" w:rsidR="00B9230D" w:rsidRPr="00CD5F61" w:rsidRDefault="00B9230D" w:rsidP="00274304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108A6249" w14:textId="77777777" w:rsidR="00B9230D" w:rsidRPr="00CD5F61" w:rsidRDefault="00B9230D" w:rsidP="00274304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B9230D" w:rsidRPr="00CD5F61" w14:paraId="52ED5DF9" w14:textId="77777777">
        <w:tc>
          <w:tcPr>
            <w:tcW w:w="3369" w:type="dxa"/>
            <w:tcBorders>
              <w:top w:val="single" w:sz="4" w:space="0" w:color="auto"/>
            </w:tcBorders>
          </w:tcPr>
          <w:p w14:paraId="3D99C7AB" w14:textId="77777777" w:rsidR="00583B6C" w:rsidRPr="00CD5F61" w:rsidRDefault="00583B6C" w:rsidP="000F2F69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ABC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CDA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DCB</w:t>
            </w:r>
          </w:p>
          <w:p w14:paraId="4F8DADE2" w14:textId="77777777" w:rsidR="00583B6C" w:rsidRPr="00CD5F61" w:rsidRDefault="00583B6C" w:rsidP="000F2F69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pict w14:anchorId="4648A4E2">
                <v:shape id="_x0000_i1098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6BEA3A41">
                <v:shape id="_x0000_i1099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</w:rPr>
              <w:pict w14:anchorId="13C9CCBF">
                <v:shape id="_x0000_i110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position w:val="-2"/>
              </w:rPr>
              <w:pict w14:anchorId="3FC07C0D">
                <v:shape id="_x0000_i110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position w:val="-2"/>
              </w:rPr>
              <w:br/>
            </w:r>
          </w:p>
          <w:p w14:paraId="09548AE0" w14:textId="77777777" w:rsidR="00AB3BBD" w:rsidRPr="00CD5F61" w:rsidRDefault="00AB3BBD" w:rsidP="000F2F69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在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ABC</w:t>
            </w:r>
            <w:r w:rsidRPr="00CD5F61">
              <w:rPr>
                <w:rFonts w:eastAsia="標楷體" w:hAnsi="標楷體"/>
                <w:color w:val="000000"/>
              </w:rPr>
              <w:t>與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CDA</w:t>
            </w:r>
            <w:r w:rsidRPr="00CD5F61">
              <w:rPr>
                <w:rFonts w:eastAsia="標楷體" w:hAnsi="標楷體"/>
                <w:color w:val="000000"/>
              </w:rPr>
              <w:t>中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ABC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CDA</w:t>
            </w:r>
            <w:r w:rsidRPr="00CD5F61">
              <w:rPr>
                <w:rFonts w:eastAsia="標楷體"/>
                <w:color w:val="000000"/>
              </w:rPr>
              <w:br/>
            </w:r>
            <w:r w:rsidR="00583B6C" w:rsidRPr="00CD5F61">
              <w:rPr>
                <w:rFonts w:eastAsia="標楷體"/>
                <w:color w:val="000000"/>
              </w:rPr>
              <w:sym w:font="Symbol" w:char="F0D0"/>
            </w:r>
            <w:r w:rsidR="00583B6C" w:rsidRPr="00CD5F61">
              <w:rPr>
                <w:rFonts w:eastAsia="標楷體"/>
                <w:color w:val="000000"/>
              </w:rPr>
              <w:t>BAC</w:t>
            </w:r>
            <w:r w:rsidR="00583B6C" w:rsidRPr="00CD5F61">
              <w:rPr>
                <w:rFonts w:eastAsia="標楷體" w:hAnsi="標楷體"/>
                <w:color w:val="000000"/>
              </w:rPr>
              <w:t>＝</w:t>
            </w:r>
            <w:r w:rsidR="00583B6C" w:rsidRPr="00CD5F61">
              <w:rPr>
                <w:rFonts w:eastAsia="標楷體"/>
                <w:color w:val="000000"/>
              </w:rPr>
              <w:sym w:font="Symbol" w:char="F0D0"/>
            </w:r>
            <w:r w:rsidR="00583B6C" w:rsidRPr="00CD5F61">
              <w:rPr>
                <w:rFonts w:eastAsia="標楷體"/>
                <w:color w:val="000000"/>
              </w:rPr>
              <w:t>DCA</w:t>
            </w:r>
            <w:r w:rsidRPr="00CD5F61">
              <w:rPr>
                <w:rFonts w:eastAsia="標楷體"/>
                <w:color w:val="000000"/>
              </w:rPr>
              <w:br/>
            </w:r>
            <w:r w:rsidR="00F91A15" w:rsidRPr="00CD5F61">
              <w:rPr>
                <w:rFonts w:eastAsia="標楷體"/>
                <w:position w:val="-2"/>
              </w:rPr>
              <w:pict w14:anchorId="5663CF32">
                <v:shape id="_x0000_i1102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="00583B6C" w:rsidRPr="00CD5F61">
              <w:rPr>
                <w:rFonts w:eastAsia="標楷體" w:hAnsi="標楷體"/>
              </w:rPr>
              <w:t>＝</w:t>
            </w:r>
            <w:r w:rsidR="00F91A15" w:rsidRPr="00CD5F61">
              <w:rPr>
                <w:rFonts w:eastAsia="標楷體"/>
                <w:position w:val="-2"/>
              </w:rPr>
              <w:pict w14:anchorId="4E108E26">
                <v:shape id="_x0000_i1103" type="#_x0000_t75" alt="%FontSize=12&#10;%TeXFontSize=12&#10;\documentclass{article}&#10;\pagestyle{empty}&#10;\begin{document}&#10;\[&#10;\overline{CA}&#10;\]&#10;\end{document}" style="width:15.75pt;height:10.5pt">
                  <v:imagedata r:id="rId24" o:title="formula_phys"/>
                </v:shape>
              </w:pict>
            </w:r>
          </w:p>
          <w:p w14:paraId="0B6069B4" w14:textId="77777777" w:rsidR="00B9230D" w:rsidRPr="00CD5F61" w:rsidRDefault="00AB3BBD" w:rsidP="000F2F69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AB</w:t>
            </w:r>
            <w:r w:rsidR="00F91A15" w:rsidRPr="00CD5F61">
              <w:rPr>
                <w:rFonts w:eastAsia="標楷體"/>
                <w:color w:val="000000"/>
              </w:rPr>
              <w:t>C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</w:rPr>
              <w:pict w14:anchorId="6C2A319A">
                <v:shape id="_x0000_i1104" type="#_x0000_t75" alt="%FontSize=16&#10;%TeXFontSize=16&#10;\documentclass{article}&#10;\pagestyle{empty}&#10;\begin{document}&#10;\[&#10;\cong&#10;\]&#10;\end{document}" style="width:8.25pt;height:7.5pt">
                  <v:imagedata r:id="rId19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CD</w:t>
            </w:r>
            <w:r w:rsidR="00F91A15" w:rsidRPr="00CD5F61">
              <w:rPr>
                <w:rFonts w:eastAsia="標楷體"/>
                <w:color w:val="000000"/>
              </w:rPr>
              <w:t>A</w:t>
            </w:r>
          </w:p>
          <w:p w14:paraId="0CC3C5F5" w14:textId="77777777" w:rsidR="005736A7" w:rsidRPr="00CD5F61" w:rsidRDefault="005736A7" w:rsidP="000F2F69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position w:val="-2"/>
              </w:rPr>
              <w:pict w14:anchorId="29BDCD12">
                <v:shape id="_x0000_i1105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7170E335">
                <v:shape id="_x0000_i1106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</w:p>
          <w:p w14:paraId="4D8DF7E2" w14:textId="77777777" w:rsidR="00582DB2" w:rsidRPr="00CD5F61" w:rsidRDefault="00582DB2" w:rsidP="000F2F69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在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ABC</w:t>
            </w:r>
            <w:r w:rsidRPr="00CD5F61">
              <w:rPr>
                <w:rFonts w:eastAsia="標楷體" w:hAnsi="標楷體"/>
                <w:color w:val="000000"/>
              </w:rPr>
              <w:t>與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DCB</w:t>
            </w:r>
            <w:r w:rsidRPr="00CD5F61">
              <w:rPr>
                <w:rFonts w:eastAsia="標楷體" w:hAnsi="標楷體"/>
                <w:color w:val="000000"/>
              </w:rPr>
              <w:t>中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</w:r>
            <w:r w:rsidR="009A2ADF"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/>
                <w:position w:val="-2"/>
              </w:rPr>
              <w:pict w14:anchorId="12C966E3">
                <v:shape id="_x0000_i1107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537CC50A">
                <v:shape id="_x0000_i1108" type="#_x0000_t75" alt="%FontSize=12&#10;%TeXFontSize=12&#10;\documentclass{article}&#10;\pagestyle{empty}&#10;\begin{document}&#10;\[&#10;\overline{DC}&#10;\]&#10;\end{document}" style="width:17.25pt;height:10.5pt">
                  <v:imagedata r:id="rId25" o:title="formula_phys"/>
                </v:shape>
              </w:pict>
            </w:r>
            <w:r w:rsidRPr="00CD5F61">
              <w:rPr>
                <w:rFonts w:eastAsia="標楷體"/>
                <w:position w:val="-2"/>
              </w:rPr>
              <w:br/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ABC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="00111340" w:rsidRPr="00CD5F61">
              <w:rPr>
                <w:rFonts w:eastAsia="標楷體"/>
                <w:color w:val="000000"/>
              </w:rPr>
              <w:t>DCB</w:t>
            </w:r>
            <w:r w:rsidRPr="00CD5F61">
              <w:rPr>
                <w:rFonts w:eastAsia="標楷體"/>
                <w:color w:val="000000"/>
              </w:rPr>
              <w:br/>
            </w:r>
            <w:r w:rsidR="00111340" w:rsidRPr="00CD5F61">
              <w:rPr>
                <w:rFonts w:eastAsia="標楷體"/>
                <w:color w:val="000000"/>
              </w:rPr>
              <w:t xml:space="preserve"> </w:t>
            </w:r>
            <w:r w:rsidR="00111340" w:rsidRPr="00CD5F61">
              <w:rPr>
                <w:rFonts w:eastAsia="標楷體"/>
                <w:position w:val="-2"/>
              </w:rPr>
              <w:pict w14:anchorId="74A001C6">
                <v:shape id="_x0000_i110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="00111340" w:rsidRPr="00CD5F61">
              <w:rPr>
                <w:rFonts w:eastAsia="標楷體" w:hAnsi="標楷體"/>
              </w:rPr>
              <w:t>＝</w:t>
            </w:r>
            <w:r w:rsidR="00111340" w:rsidRPr="00CD5F61">
              <w:rPr>
                <w:rFonts w:eastAsia="標楷體"/>
                <w:position w:val="-2"/>
              </w:rPr>
              <w:pict w14:anchorId="3970ED69">
                <v:shape id="_x0000_i1110" type="#_x0000_t75" alt="%FontSize=12&#10;%TeXFontSize=12&#10;\documentclass{article}&#10;\pagestyle{empty}&#10;\begin{document}&#10;\[&#10;\overline{CB}&#10;\]&#10;\end{document}" style="width:15.75pt;height:10.5pt">
                  <v:imagedata r:id="rId20" o:title="formula_phys"/>
                </v:shape>
              </w:pict>
            </w:r>
          </w:p>
          <w:p w14:paraId="5A6B7590" w14:textId="77777777" w:rsidR="005736A7" w:rsidRPr="00CD5F61" w:rsidRDefault="00582DB2" w:rsidP="000F2F69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 xml:space="preserve">ABC </w:t>
            </w:r>
            <w:r w:rsidRPr="00CD5F61">
              <w:rPr>
                <w:rFonts w:eastAsia="標楷體"/>
              </w:rPr>
              <w:pict w14:anchorId="3C509EF3">
                <v:shape id="_x0000_i1111" type="#_x0000_t75" alt="%FontSize=16&#10;%TeXFontSize=16&#10;\documentclass{article}&#10;\pagestyle{empty}&#10;\begin{document}&#10;\[&#10;\cong&#10;\]&#10;\end{document}" style="width:8.25pt;height:7.5pt">
                  <v:imagedata r:id="rId19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="00111340" w:rsidRPr="00CD5F61">
              <w:rPr>
                <w:rFonts w:eastAsia="標楷體"/>
                <w:color w:val="000000"/>
              </w:rPr>
              <w:t>DCB</w:t>
            </w:r>
          </w:p>
          <w:p w14:paraId="6789F4B2" w14:textId="77777777" w:rsidR="00994BE3" w:rsidRPr="00CD5F61" w:rsidRDefault="00994BE3" w:rsidP="000F2F69">
            <w:pPr>
              <w:numPr>
                <w:ilvl w:val="0"/>
                <w:numId w:val="4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position w:val="-2"/>
              </w:rPr>
              <w:pict w14:anchorId="7BEEA6E4">
                <v:shape id="_x0000_i1112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position w:val="-2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0D857822">
                <v:shape id="_x0000_i1113" type="#_x0000_t75" alt="%FontSize=12&#10;%TeXFontSize=12&#10;\documentclass{article}&#10;\pagestyle{empty}&#10;\begin{document}&#10;\[&#10;\overline{DB}&#10;\]&#10;\end{document}" style="width:16.5pt;height:10.5pt">
                  <v:imagedata r:id="rId18" o:title="formula_phys"/>
                </v:shape>
              </w:pic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327D3345" w14:textId="77777777" w:rsidR="00583B6C" w:rsidRPr="00CD5F61" w:rsidRDefault="00583B6C" w:rsidP="00B9230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為矩形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矩形四個角皆為直角</w:t>
            </w:r>
          </w:p>
          <w:p w14:paraId="0824B968" w14:textId="77777777" w:rsidR="00583B6C" w:rsidRPr="00CD5F61" w:rsidRDefault="00583B6C" w:rsidP="00B9230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為矩形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矩形為四個角皆為直角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的平行四邊形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平行四邊形兩組對邊平行</w:t>
            </w:r>
          </w:p>
          <w:p w14:paraId="03E98E5F" w14:textId="77777777" w:rsidR="00B9230D" w:rsidRPr="00CD5F61" w:rsidRDefault="00AB3BBD" w:rsidP="00583B6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="00F91A15" w:rsidRPr="00CD5F61">
              <w:rPr>
                <w:rFonts w:eastAsia="標楷體" w:hAnsi="標楷體"/>
                <w:color w:val="000000"/>
              </w:rPr>
              <w:t>由</w:t>
            </w:r>
            <w:r w:rsidR="00F91A15" w:rsidRPr="00CD5F61">
              <w:rPr>
                <w:rFonts w:eastAsia="標楷體"/>
                <w:color w:val="000000"/>
              </w:rPr>
              <w:t xml:space="preserve">(1) </w:t>
            </w:r>
            <w:r w:rsidR="00F91A15" w:rsidRPr="00CD5F61">
              <w:rPr>
                <w:rFonts w:eastAsia="標楷體"/>
                <w:color w:val="000000"/>
              </w:rPr>
              <w:sym w:font="Symbol" w:char="F0D0"/>
            </w:r>
            <w:r w:rsidR="00F91A15" w:rsidRPr="00CD5F61">
              <w:rPr>
                <w:rFonts w:eastAsia="標楷體"/>
                <w:color w:val="000000"/>
              </w:rPr>
              <w:t>ABC</w:t>
            </w:r>
            <w:r w:rsidR="00F91A15" w:rsidRPr="00CD5F61">
              <w:rPr>
                <w:rFonts w:eastAsia="標楷體" w:hAnsi="標楷體"/>
                <w:color w:val="000000"/>
              </w:rPr>
              <w:t>＝</w:t>
            </w:r>
            <w:r w:rsidR="00F91A15" w:rsidRPr="00CD5F61">
              <w:rPr>
                <w:rFonts w:eastAsia="標楷體"/>
                <w:color w:val="000000"/>
              </w:rPr>
              <w:sym w:font="Symbol" w:char="F0D0"/>
            </w:r>
            <w:r w:rsidR="00F91A15" w:rsidRPr="00CD5F61">
              <w:rPr>
                <w:rFonts w:eastAsia="標楷體"/>
                <w:color w:val="000000"/>
              </w:rPr>
              <w:t>CDA</w:t>
            </w:r>
            <w:r w:rsidR="00583B6C" w:rsidRPr="00CD5F61">
              <w:rPr>
                <w:rFonts w:eastAsia="標楷體"/>
                <w:color w:val="000000"/>
              </w:rPr>
              <w:br/>
            </w:r>
            <w:r w:rsidR="00F91A15" w:rsidRPr="00CD5F61">
              <w:rPr>
                <w:rFonts w:eastAsia="標楷體" w:hAnsi="標楷體"/>
                <w:color w:val="000000"/>
              </w:rPr>
              <w:t>由</w:t>
            </w:r>
            <w:r w:rsidR="00F91A15" w:rsidRPr="00CD5F61">
              <w:rPr>
                <w:rFonts w:eastAsia="標楷體"/>
                <w:color w:val="000000"/>
              </w:rPr>
              <w:t xml:space="preserve">(2) </w:t>
            </w:r>
            <w:r w:rsidR="00F91A15" w:rsidRPr="00CD5F61">
              <w:rPr>
                <w:rFonts w:eastAsia="標楷體"/>
              </w:rPr>
              <w:pict w14:anchorId="545E7B34">
                <v:shape id="_x0000_i1114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="00F91A15" w:rsidRPr="00CD5F61">
              <w:rPr>
                <w:rFonts w:ascii="標楷體" w:eastAsia="標楷體" w:hAnsi="標楷體"/>
                <w:color w:val="000000"/>
              </w:rPr>
              <w:t>∥</w:t>
            </w:r>
            <w:r w:rsidR="00F91A15" w:rsidRPr="00CD5F61">
              <w:rPr>
                <w:rFonts w:eastAsia="標楷體"/>
                <w:position w:val="-2"/>
              </w:rPr>
              <w:pict w14:anchorId="47A96556">
                <v:shape id="_x0000_i1115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="00F91A15" w:rsidRPr="00CD5F61">
              <w:rPr>
                <w:rFonts w:eastAsia="標楷體"/>
                <w:position w:val="-2"/>
              </w:rPr>
              <w:t xml:space="preserve"> </w:t>
            </w:r>
            <w:r w:rsidR="00F91A15" w:rsidRPr="00CD5F61">
              <w:rPr>
                <w:rFonts w:eastAsia="標楷體" w:hAnsi="標楷體"/>
                <w:position w:val="-2"/>
              </w:rPr>
              <w:t>＆</w:t>
            </w:r>
            <w:r w:rsidR="00F91A15" w:rsidRPr="00CD5F61">
              <w:rPr>
                <w:rFonts w:eastAsia="標楷體"/>
                <w:position w:val="-2"/>
              </w:rPr>
              <w:t xml:space="preserve"> </w:t>
            </w:r>
            <w:r w:rsidR="00F91A15" w:rsidRPr="00CD5F61">
              <w:rPr>
                <w:rFonts w:eastAsia="標楷體" w:hAnsi="標楷體"/>
                <w:position w:val="-2"/>
              </w:rPr>
              <w:t>內錯角相等</w:t>
            </w:r>
            <w:r w:rsidR="00F91A15" w:rsidRPr="00CD5F61">
              <w:rPr>
                <w:rFonts w:eastAsia="標楷體"/>
                <w:position w:val="-2"/>
              </w:rPr>
              <w:br/>
            </w:r>
            <w:r w:rsidR="00F91A15" w:rsidRPr="00CD5F61">
              <w:rPr>
                <w:rFonts w:eastAsia="標楷體" w:hAnsi="標楷體"/>
                <w:color w:val="000000"/>
              </w:rPr>
              <w:t>共同邊</w:t>
            </w:r>
          </w:p>
          <w:p w14:paraId="32077FD8" w14:textId="77777777" w:rsidR="00F91A15" w:rsidRPr="00CD5F61" w:rsidRDefault="005736A7" w:rsidP="00583B6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根據</w:t>
            </w:r>
            <w:r w:rsidRPr="00CD5F61">
              <w:rPr>
                <w:rFonts w:eastAsia="標楷體"/>
                <w:color w:val="000000"/>
              </w:rPr>
              <w:t>A.A.S.</w:t>
            </w:r>
            <w:r w:rsidRPr="00CD5F61">
              <w:rPr>
                <w:rFonts w:eastAsia="標楷體" w:hAnsi="標楷體"/>
                <w:color w:val="000000"/>
              </w:rPr>
              <w:t>三角形全等定理</w:t>
            </w:r>
          </w:p>
          <w:p w14:paraId="64C0572F" w14:textId="77777777" w:rsidR="005736A7" w:rsidRPr="00CD5F61" w:rsidRDefault="005736A7" w:rsidP="00583B6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兩全等三角形對應邊相等</w:t>
            </w:r>
          </w:p>
          <w:p w14:paraId="41DD9E7C" w14:textId="77777777" w:rsidR="005736A7" w:rsidRPr="00CD5F61" w:rsidRDefault="00111340" w:rsidP="00583B6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(5) </w:t>
            </w:r>
            <w:r w:rsidRPr="00CD5F61">
              <w:rPr>
                <w:rFonts w:eastAsia="標楷體"/>
                <w:position w:val="-2"/>
              </w:rPr>
              <w:pict w14:anchorId="48A18037">
                <v:shape id="_x0000_i1116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position w:val="-2"/>
              </w:rPr>
              <w:pict w14:anchorId="76C08E00">
                <v:shape id="_x0000_i1117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已證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 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ABC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 xml:space="preserve">DCB </w:t>
            </w:r>
            <w:r w:rsidRPr="00CD5F61">
              <w:rPr>
                <w:rFonts w:eastAsia="標楷體" w:hAnsi="標楷體"/>
                <w:color w:val="000000"/>
              </w:rPr>
              <w:t>已證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共同邊</w:t>
            </w:r>
          </w:p>
          <w:p w14:paraId="6E15D0EA" w14:textId="77777777" w:rsidR="00111340" w:rsidRPr="00CD5F61" w:rsidRDefault="00994BE3" w:rsidP="00583B6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(6)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根據</w:t>
            </w:r>
            <w:r w:rsidRPr="00CD5F61">
              <w:rPr>
                <w:rFonts w:eastAsia="標楷體"/>
                <w:color w:val="000000"/>
              </w:rPr>
              <w:t>S.A.S.</w:t>
            </w:r>
            <w:r w:rsidRPr="00CD5F61">
              <w:rPr>
                <w:rFonts w:eastAsia="標楷體" w:hAnsi="標楷體"/>
                <w:color w:val="000000"/>
              </w:rPr>
              <w:t>三角形全等定理</w:t>
            </w:r>
          </w:p>
          <w:p w14:paraId="55FC80FD" w14:textId="77777777" w:rsidR="00994BE3" w:rsidRPr="00CD5F61" w:rsidRDefault="00994BE3" w:rsidP="00583B6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兩全等三角形對應邊相等</w:t>
            </w:r>
          </w:p>
        </w:tc>
      </w:tr>
    </w:tbl>
    <w:p w14:paraId="773B0128" w14:textId="77777777" w:rsidR="00DB1364" w:rsidRPr="00CD5F61" w:rsidRDefault="00DB1364" w:rsidP="00B9230D">
      <w:pPr>
        <w:pStyle w:val="1txt4"/>
        <w:spacing w:beforeLines="50" w:before="180" w:line="240" w:lineRule="auto"/>
        <w:ind w:left="541" w:hangingChars="225" w:hanging="541"/>
        <w:rPr>
          <w:rFonts w:eastAsia="標楷體"/>
          <w:b/>
        </w:rPr>
      </w:pPr>
    </w:p>
    <w:p w14:paraId="2DA8445B" w14:textId="77777777" w:rsidR="00DB1364" w:rsidRPr="00CD5F61" w:rsidRDefault="00DB1364" w:rsidP="00544EDF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</w:p>
    <w:p w14:paraId="2B533565" w14:textId="77777777" w:rsidR="00DB1364" w:rsidRPr="00CD5F61" w:rsidRDefault="00DB1364" w:rsidP="00544EDF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</w:p>
    <w:p w14:paraId="32343178" w14:textId="77777777" w:rsidR="002F051E" w:rsidRPr="00CD5F61" w:rsidRDefault="002F051E" w:rsidP="002F051E">
      <w:pPr>
        <w:rPr>
          <w:rFonts w:eastAsia="標楷體"/>
          <w:b/>
          <w:color w:val="000000"/>
          <w:sz w:val="40"/>
          <w:szCs w:val="40"/>
        </w:rPr>
      </w:pPr>
      <w:r w:rsidRPr="00CD5F61">
        <w:rPr>
          <w:rFonts w:eastAsia="標楷體" w:hAnsi="標楷體"/>
          <w:b/>
          <w:color w:val="000000"/>
          <w:sz w:val="40"/>
          <w:szCs w:val="40"/>
        </w:rPr>
        <w:lastRenderedPageBreak/>
        <w:t>習題</w:t>
      </w:r>
      <w:r w:rsidRPr="00CD5F61">
        <w:rPr>
          <w:rFonts w:eastAsia="標楷體"/>
          <w:b/>
          <w:color w:val="000000"/>
          <w:sz w:val="40"/>
          <w:szCs w:val="40"/>
        </w:rPr>
        <w:t xml:space="preserve"> 6.2</w:t>
      </w:r>
    </w:p>
    <w:p w14:paraId="175A90E7" w14:textId="77777777" w:rsidR="002F051E" w:rsidRPr="00CD5F61" w:rsidRDefault="002F051E" w:rsidP="002F051E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0875AC43" w14:textId="77777777" w:rsidR="002F051E" w:rsidRPr="00CD5F61" w:rsidRDefault="002F051E" w:rsidP="002F051E">
      <w:pPr>
        <w:ind w:left="1081" w:hangingChars="450" w:hanging="1081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 xml:space="preserve">6.2-1 </w:t>
      </w:r>
    </w:p>
    <w:p w14:paraId="255E3E9D" w14:textId="77777777" w:rsidR="002F051E" w:rsidRPr="00CD5F61" w:rsidRDefault="002F051E" w:rsidP="002F051E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color w:val="000000"/>
        </w:rPr>
        <w:t>平行四邊形的對角線分原圖形為兩個全等的三角形。</w:t>
      </w:r>
    </w:p>
    <w:p w14:paraId="2B94D053" w14:textId="77777777" w:rsidR="002F051E" w:rsidRPr="00CD5F61" w:rsidRDefault="004C5FD7" w:rsidP="002F051E">
      <w:pPr>
        <w:jc w:val="both"/>
        <w:rPr>
          <w:rFonts w:eastAsia="標楷體"/>
          <w:color w:val="000000"/>
        </w:rPr>
      </w:pPr>
      <w:r w:rsidRPr="00CD5F61">
        <w:rPr>
          <w:rFonts w:eastAsia="標楷體"/>
          <w:noProof/>
          <w:color w:val="000000"/>
        </w:rPr>
        <w:pict w14:anchorId="47C79000">
          <v:shape id="_x0000_s2307" type="#_x0000_t75" style="position:absolute;left:0;text-align:left;margin-left:113pt;margin-top:5.5pt;width:184.5pt;height:97pt;z-index:87">
            <v:imagedata r:id="rId26" o:title=""/>
          </v:shape>
        </w:pict>
      </w:r>
    </w:p>
    <w:p w14:paraId="0708B7FA" w14:textId="77777777" w:rsidR="004C5FD7" w:rsidRPr="00CD5F61" w:rsidRDefault="004C5FD7" w:rsidP="002F051E">
      <w:pPr>
        <w:jc w:val="both"/>
        <w:rPr>
          <w:rFonts w:eastAsia="標楷體"/>
          <w:color w:val="000000"/>
        </w:rPr>
      </w:pPr>
    </w:p>
    <w:p w14:paraId="7486B1A8" w14:textId="77777777" w:rsidR="004C5FD7" w:rsidRPr="00CD5F61" w:rsidRDefault="004C5FD7" w:rsidP="002F051E">
      <w:pPr>
        <w:jc w:val="both"/>
        <w:rPr>
          <w:rFonts w:eastAsia="標楷體"/>
          <w:color w:val="000000"/>
        </w:rPr>
      </w:pPr>
    </w:p>
    <w:p w14:paraId="6E5A70F1" w14:textId="77777777" w:rsidR="004C5FD7" w:rsidRPr="00CD5F61" w:rsidRDefault="004C5FD7" w:rsidP="002F051E">
      <w:pPr>
        <w:jc w:val="both"/>
        <w:rPr>
          <w:rFonts w:eastAsia="標楷體"/>
          <w:color w:val="000000"/>
        </w:rPr>
      </w:pPr>
    </w:p>
    <w:p w14:paraId="1EABB195" w14:textId="77777777" w:rsidR="004C5FD7" w:rsidRPr="00CD5F61" w:rsidRDefault="004C5FD7" w:rsidP="002F051E">
      <w:pPr>
        <w:jc w:val="both"/>
        <w:rPr>
          <w:rFonts w:eastAsia="標楷體"/>
          <w:color w:val="000000"/>
        </w:rPr>
      </w:pPr>
    </w:p>
    <w:p w14:paraId="3BC8677D" w14:textId="77777777" w:rsidR="004C5FD7" w:rsidRPr="00CD5F61" w:rsidRDefault="004C5FD7" w:rsidP="002F051E">
      <w:pPr>
        <w:jc w:val="both"/>
        <w:rPr>
          <w:rFonts w:eastAsia="標楷體"/>
          <w:color w:val="000000"/>
        </w:rPr>
      </w:pPr>
    </w:p>
    <w:p w14:paraId="1236EF65" w14:textId="77777777" w:rsidR="004C5FD7" w:rsidRPr="00CD5F61" w:rsidRDefault="004C5FD7" w:rsidP="002F051E">
      <w:pPr>
        <w:jc w:val="both"/>
        <w:rPr>
          <w:rFonts w:eastAsia="標楷體"/>
          <w:position w:val="-2"/>
        </w:rPr>
      </w:pPr>
      <w:r w:rsidRPr="00CD5F61">
        <w:rPr>
          <w:rFonts w:eastAsia="標楷體" w:hAnsi="標楷體"/>
          <w:b/>
          <w:color w:val="000000"/>
        </w:rPr>
        <w:t>已知：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為平行四邊形，</w:t>
      </w:r>
      <w:r w:rsidRPr="00CD5F61">
        <w:rPr>
          <w:rFonts w:eastAsia="標楷體"/>
          <w:position w:val="-2"/>
        </w:rPr>
        <w:pict w14:anchorId="541495E7">
          <v:shape id="_x0000_i1118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position w:val="-2"/>
        </w:rPr>
        <w:t>對角線</w:t>
      </w:r>
    </w:p>
    <w:p w14:paraId="608AA605" w14:textId="77777777" w:rsidR="004C5FD7" w:rsidRPr="00CD5F61" w:rsidRDefault="004C5FD7" w:rsidP="002F051E">
      <w:pPr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position w:val="-2"/>
        </w:rPr>
        <w:t>求證：</w:t>
      </w:r>
      <w:r w:rsidRPr="00CD5F61">
        <w:rPr>
          <w:rFonts w:ascii="標楷體" w:eastAsia="標楷體" w:hAnsi="標楷體"/>
          <w:color w:val="000000"/>
        </w:rPr>
        <w:t>△</w:t>
      </w:r>
      <w:r w:rsidRPr="00CD5F61">
        <w:rPr>
          <w:rFonts w:eastAsia="標楷體"/>
          <w:color w:val="000000"/>
        </w:rPr>
        <w:t xml:space="preserve">ABC </w:t>
      </w:r>
      <w:r w:rsidRPr="00CD5F61">
        <w:rPr>
          <w:rFonts w:eastAsia="標楷體"/>
        </w:rPr>
        <w:pict w14:anchorId="34C79B28">
          <v:shape id="_x0000_i1119" type="#_x0000_t75" alt="%FontSize=16&#10;%TeXFontSize=16&#10;\documentclass{article}&#10;\pagestyle{empty}&#10;\begin{document}&#10;\[&#10;\cong&#10;\]&#10;\end{document}" style="width:8.25pt;height:7.5pt">
            <v:imagedata r:id="rId19" o:title="formula_phys"/>
          </v:shape>
        </w:pict>
      </w:r>
      <w:r w:rsidRPr="00CD5F61">
        <w:rPr>
          <w:rFonts w:eastAsia="標楷體"/>
        </w:rPr>
        <w:t xml:space="preserve"> </w:t>
      </w:r>
      <w:r w:rsidRPr="00CD5F61">
        <w:rPr>
          <w:rFonts w:ascii="標楷體" w:eastAsia="標楷體" w:hAnsi="標楷體"/>
          <w:color w:val="000000"/>
        </w:rPr>
        <w:t>△</w:t>
      </w:r>
      <w:r w:rsidRPr="00CD5F61">
        <w:rPr>
          <w:rFonts w:eastAsia="標楷體"/>
          <w:color w:val="000000"/>
        </w:rPr>
        <w:t>CDA</w:t>
      </w:r>
    </w:p>
    <w:p w14:paraId="420FEDBA" w14:textId="77777777" w:rsidR="004C5FD7" w:rsidRPr="00CD5F61" w:rsidRDefault="004C5FD7" w:rsidP="004C5FD7">
      <w:pPr>
        <w:spacing w:beforeLines="50" w:before="180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想法：</w:t>
      </w:r>
      <w:r w:rsidR="00DF1ABF" w:rsidRPr="00CD5F61">
        <w:rPr>
          <w:rFonts w:eastAsia="標楷體" w:hAnsi="標楷體"/>
          <w:color w:val="000000"/>
        </w:rPr>
        <w:t>平行四邊形兩組對邊相等且兩組對角相等</w:t>
      </w:r>
    </w:p>
    <w:p w14:paraId="781FBF39" w14:textId="77777777" w:rsidR="004C5FD7" w:rsidRPr="00CD5F61" w:rsidRDefault="004C5FD7" w:rsidP="002F051E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5437"/>
      </w:tblGrid>
      <w:tr w:rsidR="004C5FD7" w:rsidRPr="00CD5F61" w14:paraId="176EEB90" w14:textId="77777777">
        <w:tc>
          <w:tcPr>
            <w:tcW w:w="308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F7F8EC" w14:textId="77777777" w:rsidR="004C5FD7" w:rsidRPr="00CD5F61" w:rsidRDefault="004C5FD7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437" w:type="dxa"/>
            <w:tcBorders>
              <w:top w:val="single" w:sz="4" w:space="0" w:color="FFFFFF"/>
              <w:bottom w:val="single" w:sz="4" w:space="0" w:color="auto"/>
            </w:tcBorders>
          </w:tcPr>
          <w:p w14:paraId="68156274" w14:textId="77777777" w:rsidR="004C5FD7" w:rsidRPr="00CD5F61" w:rsidRDefault="004C5FD7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5FD7" w:rsidRPr="00CD5F61" w14:paraId="12C1A76F" w14:textId="77777777">
        <w:tc>
          <w:tcPr>
            <w:tcW w:w="3085" w:type="dxa"/>
            <w:tcBorders>
              <w:top w:val="single" w:sz="4" w:space="0" w:color="auto"/>
            </w:tcBorders>
          </w:tcPr>
          <w:p w14:paraId="154FAA9D" w14:textId="77777777" w:rsidR="004C5FD7" w:rsidRPr="00CD5F61" w:rsidRDefault="004C5FD7" w:rsidP="000F2F69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在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ABC</w:t>
            </w:r>
            <w:r w:rsidRPr="00CD5F61">
              <w:rPr>
                <w:rFonts w:eastAsia="標楷體" w:hAnsi="標楷體"/>
                <w:color w:val="000000"/>
              </w:rPr>
              <w:t>與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CDA</w:t>
            </w:r>
            <w:r w:rsidRPr="00CD5F61">
              <w:rPr>
                <w:rFonts w:eastAsia="標楷體" w:hAnsi="標楷體"/>
                <w:color w:val="000000"/>
              </w:rPr>
              <w:t>中</w:t>
            </w:r>
            <w:r w:rsidRPr="00CD5F61">
              <w:rPr>
                <w:rFonts w:eastAsia="標楷體"/>
                <w:color w:val="000000"/>
              </w:rPr>
              <w:br/>
            </w:r>
            <w:r w:rsidR="00DC4EB7" w:rsidRPr="00CD5F61">
              <w:rPr>
                <w:rFonts w:eastAsia="標楷體"/>
                <w:position w:val="-2"/>
              </w:rPr>
              <w:pict w14:anchorId="68981802">
                <v:shape id="_x0000_i1120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="00DC4EB7" w:rsidRPr="00CD5F61">
              <w:rPr>
                <w:rFonts w:eastAsia="標楷體" w:hAnsi="標楷體"/>
              </w:rPr>
              <w:t>＝</w:t>
            </w:r>
            <w:r w:rsidR="00DC4EB7" w:rsidRPr="00CD5F61">
              <w:rPr>
                <w:rFonts w:eastAsia="標楷體"/>
                <w:position w:val="-2"/>
              </w:rPr>
              <w:pict w14:anchorId="2DDDF3B2">
                <v:shape id="_x0000_i1121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="00DC4EB7" w:rsidRPr="00CD5F61">
              <w:rPr>
                <w:rFonts w:eastAsia="標楷體"/>
                <w:position w:val="-2"/>
              </w:rPr>
              <w:br/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B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sym w:font="Symbol" w:char="F0D0"/>
            </w:r>
            <w:r w:rsidRPr="00CD5F61">
              <w:rPr>
                <w:rFonts w:eastAsia="標楷體"/>
                <w:color w:val="000000"/>
              </w:rPr>
              <w:t>D</w:t>
            </w:r>
            <w:r w:rsidRPr="00CD5F61">
              <w:rPr>
                <w:rFonts w:eastAsia="標楷體"/>
                <w:color w:val="000000"/>
              </w:rPr>
              <w:br/>
            </w:r>
            <w:r w:rsidR="00DF1ABF" w:rsidRPr="00CD5F61">
              <w:rPr>
                <w:rFonts w:eastAsia="標楷體"/>
                <w:position w:val="-2"/>
              </w:rPr>
              <w:pict w14:anchorId="36DACDE1">
                <v:shape id="_x0000_i1122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="00DF1ABF" w:rsidRPr="00CD5F61">
              <w:rPr>
                <w:rFonts w:eastAsia="標楷體"/>
                <w:position w:val="-2"/>
              </w:rPr>
              <w:pict w14:anchorId="0318FEE4">
                <v:shape id="_x0000_i1123" type="#_x0000_t75" alt="%FontSize=12&#10;%TeXFontSize=12&#10;\documentclass{article}&#10;\pagestyle{empty}&#10;\begin{document}&#10;\[&#10;\overline{DA}&#10;\]&#10;\end{document}" style="width:16.5pt;height:10.5pt">
                  <v:imagedata r:id="rId27" o:title="formula_phys"/>
                </v:shape>
              </w:pict>
            </w:r>
          </w:p>
          <w:p w14:paraId="2C50FE76" w14:textId="77777777" w:rsidR="004C5FD7" w:rsidRPr="00CD5F61" w:rsidRDefault="004C5FD7" w:rsidP="000F2F69">
            <w:pPr>
              <w:numPr>
                <w:ilvl w:val="0"/>
                <w:numId w:val="4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 xml:space="preserve">ABC </w:t>
            </w:r>
            <w:r w:rsidRPr="00CD5F61">
              <w:rPr>
                <w:rFonts w:eastAsia="標楷體"/>
              </w:rPr>
              <w:pict w14:anchorId="70F7359C">
                <v:shape id="_x0000_i1124" type="#_x0000_t75" alt="%FontSize=16&#10;%TeXFontSize=16&#10;\documentclass{article}&#10;\pagestyle{empty}&#10;\begin{document}&#10;\[&#10;\cong&#10;\]&#10;\end{document}" style="width:8.25pt;height:7.5pt">
                  <v:imagedata r:id="rId19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ascii="標楷體" w:eastAsia="標楷體" w:hAnsi="標楷體"/>
                <w:color w:val="000000"/>
              </w:rPr>
              <w:t>△</w:t>
            </w:r>
            <w:r w:rsidRPr="00CD5F61">
              <w:rPr>
                <w:rFonts w:eastAsia="標楷體"/>
                <w:color w:val="000000"/>
              </w:rPr>
              <w:t>CDA</w:t>
            </w:r>
          </w:p>
        </w:tc>
        <w:tc>
          <w:tcPr>
            <w:tcW w:w="5437" w:type="dxa"/>
            <w:tcBorders>
              <w:top w:val="single" w:sz="4" w:space="0" w:color="auto"/>
            </w:tcBorders>
          </w:tcPr>
          <w:p w14:paraId="3A3EBBE6" w14:textId="77777777" w:rsidR="004C5FD7" w:rsidRPr="00CD5F61" w:rsidRDefault="00DC4EB7" w:rsidP="00DF1AB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="00DF1ABF" w:rsidRPr="00CD5F61">
              <w:rPr>
                <w:rFonts w:eastAsia="標楷體" w:hAnsi="標楷體"/>
                <w:color w:val="000000"/>
              </w:rPr>
              <w:t>已知</w:t>
            </w:r>
            <w:r w:rsidR="00DF1ABF" w:rsidRPr="00CD5F61">
              <w:rPr>
                <w:rFonts w:eastAsia="標楷體"/>
                <w:color w:val="000000"/>
              </w:rPr>
              <w:t>ABCD</w:t>
            </w:r>
            <w:r w:rsidR="00DF1ABF" w:rsidRPr="00CD5F61">
              <w:rPr>
                <w:rFonts w:eastAsia="標楷體" w:hAnsi="標楷體"/>
                <w:color w:val="000000"/>
              </w:rPr>
              <w:t>為平行四邊形</w:t>
            </w:r>
            <w:r w:rsidR="00DF1ABF" w:rsidRPr="00CD5F61">
              <w:rPr>
                <w:rFonts w:eastAsia="標楷體"/>
                <w:color w:val="000000"/>
              </w:rPr>
              <w:t xml:space="preserve"> </w:t>
            </w:r>
            <w:r w:rsidR="00DF1ABF" w:rsidRPr="00CD5F61">
              <w:rPr>
                <w:rFonts w:eastAsia="標楷體" w:hAnsi="標楷體"/>
                <w:color w:val="000000"/>
              </w:rPr>
              <w:t>＆</w:t>
            </w:r>
            <w:r w:rsidR="00DF1ABF" w:rsidRPr="00CD5F61">
              <w:rPr>
                <w:rFonts w:eastAsia="標楷體"/>
                <w:color w:val="000000"/>
              </w:rPr>
              <w:t xml:space="preserve"> </w:t>
            </w:r>
            <w:r w:rsidR="00DF1ABF" w:rsidRPr="00CD5F61">
              <w:rPr>
                <w:rFonts w:eastAsia="標楷體" w:hAnsi="標楷體"/>
                <w:color w:val="000000"/>
              </w:rPr>
              <w:t>對邊相等</w:t>
            </w:r>
            <w:r w:rsidR="00DF1ABF" w:rsidRPr="00CD5F61">
              <w:rPr>
                <w:rFonts w:eastAsia="標楷體"/>
                <w:color w:val="000000"/>
              </w:rPr>
              <w:br/>
            </w:r>
            <w:r w:rsidR="00DF1ABF" w:rsidRPr="00CD5F61">
              <w:rPr>
                <w:rFonts w:eastAsia="標楷體" w:hAnsi="標楷體"/>
                <w:color w:val="000000"/>
              </w:rPr>
              <w:t>已知</w:t>
            </w:r>
            <w:r w:rsidR="00DF1ABF" w:rsidRPr="00CD5F61">
              <w:rPr>
                <w:rFonts w:eastAsia="標楷體"/>
                <w:color w:val="000000"/>
              </w:rPr>
              <w:t>ABCD</w:t>
            </w:r>
            <w:r w:rsidR="00DF1ABF" w:rsidRPr="00CD5F61">
              <w:rPr>
                <w:rFonts w:eastAsia="標楷體" w:hAnsi="標楷體"/>
                <w:color w:val="000000"/>
              </w:rPr>
              <w:t>為平行四邊形</w:t>
            </w:r>
            <w:r w:rsidR="00DF1ABF" w:rsidRPr="00CD5F61">
              <w:rPr>
                <w:rFonts w:eastAsia="標楷體"/>
                <w:color w:val="000000"/>
              </w:rPr>
              <w:t xml:space="preserve"> </w:t>
            </w:r>
            <w:r w:rsidR="00DF1ABF" w:rsidRPr="00CD5F61">
              <w:rPr>
                <w:rFonts w:eastAsia="標楷體" w:hAnsi="標楷體"/>
                <w:color w:val="000000"/>
              </w:rPr>
              <w:t>＆</w:t>
            </w:r>
            <w:r w:rsidR="00DF1ABF" w:rsidRPr="00CD5F61">
              <w:rPr>
                <w:rFonts w:eastAsia="標楷體"/>
                <w:color w:val="000000"/>
              </w:rPr>
              <w:t xml:space="preserve"> </w:t>
            </w:r>
            <w:r w:rsidR="00DF1ABF" w:rsidRPr="00CD5F61">
              <w:rPr>
                <w:rFonts w:eastAsia="標楷體" w:hAnsi="標楷體"/>
                <w:color w:val="000000"/>
              </w:rPr>
              <w:t>對角相等</w:t>
            </w:r>
            <w:r w:rsidR="00DF1ABF" w:rsidRPr="00CD5F61">
              <w:rPr>
                <w:rFonts w:eastAsia="標楷體"/>
                <w:color w:val="000000"/>
              </w:rPr>
              <w:br/>
            </w:r>
            <w:r w:rsidR="00DF1ABF" w:rsidRPr="00CD5F61">
              <w:rPr>
                <w:rFonts w:eastAsia="標楷體" w:hAnsi="標楷體"/>
                <w:color w:val="000000"/>
              </w:rPr>
              <w:t>已知</w:t>
            </w:r>
            <w:r w:rsidR="00DF1ABF" w:rsidRPr="00CD5F61">
              <w:rPr>
                <w:rFonts w:eastAsia="標楷體"/>
                <w:color w:val="000000"/>
              </w:rPr>
              <w:t>ABCD</w:t>
            </w:r>
            <w:r w:rsidR="00DF1ABF" w:rsidRPr="00CD5F61">
              <w:rPr>
                <w:rFonts w:eastAsia="標楷體" w:hAnsi="標楷體"/>
                <w:color w:val="000000"/>
              </w:rPr>
              <w:t>為平行四邊形</w:t>
            </w:r>
            <w:r w:rsidR="00DF1ABF" w:rsidRPr="00CD5F61">
              <w:rPr>
                <w:rFonts w:eastAsia="標楷體"/>
                <w:color w:val="000000"/>
              </w:rPr>
              <w:t xml:space="preserve"> </w:t>
            </w:r>
            <w:r w:rsidR="00DF1ABF" w:rsidRPr="00CD5F61">
              <w:rPr>
                <w:rFonts w:eastAsia="標楷體" w:hAnsi="標楷體"/>
                <w:color w:val="000000"/>
              </w:rPr>
              <w:t>＆</w:t>
            </w:r>
            <w:r w:rsidR="00DF1ABF" w:rsidRPr="00CD5F61">
              <w:rPr>
                <w:rFonts w:eastAsia="標楷體"/>
                <w:color w:val="000000"/>
              </w:rPr>
              <w:t xml:space="preserve"> </w:t>
            </w:r>
            <w:r w:rsidR="00DF1ABF" w:rsidRPr="00CD5F61">
              <w:rPr>
                <w:rFonts w:eastAsia="標楷體" w:hAnsi="標楷體"/>
                <w:color w:val="000000"/>
              </w:rPr>
              <w:t>對邊相等</w:t>
            </w:r>
          </w:p>
          <w:p w14:paraId="13BB47E4" w14:textId="77777777" w:rsidR="00DF1ABF" w:rsidRPr="00CD5F61" w:rsidRDefault="00DF1ABF" w:rsidP="00DF1AB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根據</w:t>
            </w:r>
            <w:r w:rsidRPr="00CD5F61">
              <w:rPr>
                <w:rFonts w:eastAsia="標楷體"/>
                <w:color w:val="000000"/>
              </w:rPr>
              <w:t>S.A.S.</w:t>
            </w:r>
            <w:r w:rsidRPr="00CD5F61">
              <w:rPr>
                <w:rFonts w:eastAsia="標楷體" w:hAnsi="標楷體"/>
                <w:color w:val="000000"/>
              </w:rPr>
              <w:t>三角形全等定理</w:t>
            </w:r>
          </w:p>
        </w:tc>
      </w:tr>
    </w:tbl>
    <w:p w14:paraId="2A410A3E" w14:textId="77777777" w:rsidR="004C5FD7" w:rsidRPr="00CD5F61" w:rsidRDefault="004C5FD7" w:rsidP="002F051E">
      <w:pPr>
        <w:jc w:val="both"/>
        <w:rPr>
          <w:rFonts w:eastAsia="標楷體"/>
          <w:color w:val="000000"/>
        </w:rPr>
      </w:pPr>
    </w:p>
    <w:p w14:paraId="1C32B9DA" w14:textId="77777777" w:rsidR="00F97665" w:rsidRPr="00CD5F61" w:rsidRDefault="00F97665" w:rsidP="002F051E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6110A50D" w14:textId="77777777" w:rsidR="00F97665" w:rsidRPr="00CD5F61" w:rsidRDefault="00F97665" w:rsidP="002F051E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698E127" w14:textId="77777777" w:rsidR="002F051E" w:rsidRPr="00CD5F61" w:rsidRDefault="002F051E" w:rsidP="002F051E">
      <w:pPr>
        <w:ind w:left="1081" w:hangingChars="450" w:hanging="1081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 xml:space="preserve">6.2-2 </w:t>
      </w:r>
    </w:p>
    <w:p w14:paraId="4202718E" w14:textId="77777777" w:rsidR="002F051E" w:rsidRPr="00CD5F61" w:rsidRDefault="002F051E" w:rsidP="002F051E">
      <w:pPr>
        <w:spacing w:beforeLines="50" w:before="180"/>
        <w:ind w:leftChars="200" w:left="480"/>
        <w:jc w:val="both"/>
        <w:rPr>
          <w:rFonts w:eastAsia="標楷體"/>
        </w:rPr>
      </w:pPr>
      <w:r w:rsidRPr="00CD5F61">
        <w:rPr>
          <w:rFonts w:eastAsia="標楷體" w:hAnsi="標楷體"/>
        </w:rPr>
        <w:t>若一平行四邊形的三邊長分別為</w:t>
      </w:r>
      <w:r w:rsidRPr="00CD5F61">
        <w:rPr>
          <w:rFonts w:eastAsia="標楷體"/>
        </w:rPr>
        <w:t>5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8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5</w:t>
      </w:r>
      <w:r w:rsidRPr="00CD5F61">
        <w:rPr>
          <w:rFonts w:eastAsia="標楷體" w:hAnsi="標楷體"/>
        </w:rPr>
        <w:t>，則第四個邊長為</w:t>
      </w:r>
      <w:r w:rsidRPr="00CD5F61">
        <w:rPr>
          <w:rFonts w:eastAsia="標楷體" w:hAnsi="標楷體"/>
          <w:u w:val="single"/>
        </w:rPr>
        <w:t xml:space="preserve">　　　　　</w:t>
      </w:r>
      <w:r w:rsidRPr="00CD5F61">
        <w:rPr>
          <w:rFonts w:eastAsia="標楷體" w:hAnsi="標楷體"/>
        </w:rPr>
        <w:t>。</w:t>
      </w:r>
    </w:p>
    <w:p w14:paraId="72CB2D00" w14:textId="77777777" w:rsidR="00ED13FC" w:rsidRPr="00CD5F61" w:rsidRDefault="00ED13FC" w:rsidP="00ED13FC">
      <w:pPr>
        <w:spacing w:line="480" w:lineRule="exact"/>
        <w:rPr>
          <w:rFonts w:eastAsia="標楷體"/>
        </w:rPr>
      </w:pPr>
      <w:bookmarkStart w:id="0" w:name="OLE_LINK1"/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利用平行四邊形兩組對邊等長，求出第四個邊</w:t>
      </w:r>
    </w:p>
    <w:p w14:paraId="778A3FB9" w14:textId="77777777" w:rsidR="00ED13FC" w:rsidRPr="00CD5F61" w:rsidRDefault="00ED13FC" w:rsidP="00ED13FC">
      <w:pPr>
        <w:spacing w:beforeLines="50" w:before="180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ED13FC" w:rsidRPr="00CD5F61" w14:paraId="445C5E70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DBB9D9D" w14:textId="77777777" w:rsidR="00ED13FC" w:rsidRPr="00CD5F61" w:rsidRDefault="00ED13FC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719A37D2" w14:textId="77777777" w:rsidR="00ED13FC" w:rsidRPr="00CD5F61" w:rsidRDefault="00ED13FC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D13FC" w:rsidRPr="00CD5F61" w14:paraId="3CD8B7DE" w14:textId="77777777">
        <w:tc>
          <w:tcPr>
            <w:tcW w:w="4068" w:type="dxa"/>
            <w:tcBorders>
              <w:top w:val="single" w:sz="4" w:space="0" w:color="auto"/>
            </w:tcBorders>
          </w:tcPr>
          <w:p w14:paraId="269FBEF0" w14:textId="77777777" w:rsidR="00ED13FC" w:rsidRPr="00CD5F61" w:rsidRDefault="00ED13FC" w:rsidP="000F2F69">
            <w:pPr>
              <w:numPr>
                <w:ilvl w:val="0"/>
                <w:numId w:val="42"/>
              </w:numPr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第四個邊長為</w:t>
            </w:r>
            <w:r w:rsidRPr="00CD5F61">
              <w:rPr>
                <w:rFonts w:eastAsia="標楷體"/>
              </w:rPr>
              <w:t>8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596CC544" w14:textId="77777777" w:rsidR="00ED13FC" w:rsidRPr="00CD5F61" w:rsidRDefault="00ED13FC" w:rsidP="000F2F69">
            <w:pPr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平行四邊形兩組對邊等長</w:t>
            </w:r>
          </w:p>
        </w:tc>
      </w:tr>
      <w:bookmarkEnd w:id="0"/>
    </w:tbl>
    <w:p w14:paraId="61128448" w14:textId="77777777" w:rsidR="00ED13FC" w:rsidRPr="00CD5F61" w:rsidRDefault="00ED13FC" w:rsidP="00ED13FC">
      <w:pPr>
        <w:spacing w:beforeLines="50" w:before="180"/>
        <w:ind w:left="480" w:hangingChars="200" w:hanging="480"/>
        <w:jc w:val="both"/>
        <w:rPr>
          <w:rFonts w:eastAsia="標楷體"/>
          <w:b/>
        </w:rPr>
      </w:pPr>
    </w:p>
    <w:p w14:paraId="1E69A6AF" w14:textId="77777777" w:rsidR="00ED13FC" w:rsidRPr="00CD5F61" w:rsidRDefault="00ED13FC" w:rsidP="00ED13FC">
      <w:pPr>
        <w:spacing w:beforeLines="50" w:before="180"/>
        <w:ind w:left="480" w:hangingChars="200" w:hanging="480"/>
        <w:jc w:val="both"/>
        <w:rPr>
          <w:rFonts w:eastAsia="標楷體"/>
          <w:b/>
        </w:rPr>
      </w:pPr>
    </w:p>
    <w:p w14:paraId="562C49F6" w14:textId="77777777" w:rsidR="00ED13FC" w:rsidRPr="00CD5F61" w:rsidRDefault="00ED13FC" w:rsidP="00ED13FC">
      <w:pPr>
        <w:spacing w:beforeLines="50" w:before="180"/>
        <w:ind w:left="480" w:hangingChars="200" w:hanging="480"/>
        <w:jc w:val="both"/>
        <w:rPr>
          <w:rFonts w:eastAsia="標楷體"/>
          <w:b/>
        </w:rPr>
      </w:pPr>
    </w:p>
    <w:p w14:paraId="7C1E39A8" w14:textId="77777777" w:rsidR="002F051E" w:rsidRPr="00CD5F61" w:rsidRDefault="002F051E" w:rsidP="002F051E">
      <w:pPr>
        <w:ind w:left="480" w:hangingChars="200" w:hanging="480"/>
        <w:jc w:val="both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6.2-3</w:t>
      </w:r>
    </w:p>
    <w:p w14:paraId="2E96D353" w14:textId="77777777" w:rsidR="002F051E" w:rsidRPr="00CD5F61" w:rsidRDefault="002F051E" w:rsidP="002F051E">
      <w:pPr>
        <w:pStyle w:val="1txt4"/>
        <w:spacing w:beforeLines="50" w:before="180" w:line="240" w:lineRule="auto"/>
        <w:ind w:left="0" w:firstLine="0"/>
        <w:rPr>
          <w:rFonts w:eastAsia="標楷體"/>
          <w:b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</w:rPr>
        <w:t>ABCD</w:t>
      </w:r>
      <w:r w:rsidRPr="00CD5F61">
        <w:rPr>
          <w:rFonts w:eastAsia="標楷體" w:hAnsi="標楷體"/>
        </w:rPr>
        <w:t>中，若</w:t>
      </w:r>
      <w:r w:rsidRPr="00CD5F61">
        <w:rPr>
          <w:rFonts w:eastAsia="標楷體"/>
        </w:rPr>
        <w:pict w14:anchorId="56D09823">
          <v:shape id="_x0000_i1125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3x</w: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t>1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pict w14:anchorId="1B6947DD">
          <v:shape id="_x0000_i1126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6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pict w14:anchorId="30F6B843">
          <v:shape id="_x0000_i1127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7</w:t>
      </w:r>
      <w:r w:rsidRPr="00CD5F61">
        <w:rPr>
          <w:rFonts w:eastAsia="標楷體" w:hAnsi="標楷體"/>
        </w:rPr>
        <w:t>，求</w:t>
      </w:r>
      <w:r w:rsidRPr="00CD5F61">
        <w:rPr>
          <w:rFonts w:eastAsia="標楷體"/>
        </w:rPr>
        <w:t xml:space="preserve"> x</w:t>
      </w:r>
      <w:r w:rsidRPr="00CD5F61">
        <w:rPr>
          <w:rFonts w:eastAsia="標楷體" w:hAnsi="標楷體"/>
        </w:rPr>
        <w:t>＝？</w:t>
      </w:r>
    </w:p>
    <w:p w14:paraId="6B35E334" w14:textId="77777777" w:rsidR="002F051E" w:rsidRPr="00CD5F61" w:rsidRDefault="002F051E" w:rsidP="002F051E">
      <w:pPr>
        <w:spacing w:line="480" w:lineRule="exact"/>
        <w:rPr>
          <w:rFonts w:eastAsia="標楷體"/>
        </w:rPr>
      </w:pPr>
      <w:r w:rsidRPr="00CD5F61">
        <w:rPr>
          <w:rFonts w:eastAsia="標楷體"/>
          <w:b/>
          <w:noProof/>
          <w:color w:val="000000"/>
          <w:sz w:val="40"/>
          <w:szCs w:val="40"/>
        </w:rPr>
        <w:pict w14:anchorId="4DEC38C0">
          <v:shape id="_x0000_s2271" type="#_x0000_t75" style="position:absolute;margin-left:138.3pt;margin-top:6.65pt;width:142pt;height:110.05pt;z-index:54">
            <v:imagedata r:id="rId28" o:title=""/>
          </v:shape>
        </w:pict>
      </w:r>
    </w:p>
    <w:p w14:paraId="0D5A29BF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57002E92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3D077AFE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630647F3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030321C7" w14:textId="77777777" w:rsidR="00984E9E" w:rsidRPr="00CD5F61" w:rsidRDefault="00984E9E" w:rsidP="00984E9E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利用平行四邊形兩組對邊等長，求</w:t>
      </w:r>
      <w:r w:rsidRPr="00CD5F61">
        <w:rPr>
          <w:rFonts w:eastAsia="標楷體"/>
        </w:rPr>
        <w:t>x</w:t>
      </w:r>
      <w:r w:rsidRPr="00CD5F61">
        <w:rPr>
          <w:rFonts w:eastAsia="標楷體" w:hAnsi="標楷體"/>
        </w:rPr>
        <w:t>之值</w:t>
      </w:r>
    </w:p>
    <w:p w14:paraId="2A33835F" w14:textId="77777777" w:rsidR="00984E9E" w:rsidRPr="00CD5F61" w:rsidRDefault="00984E9E" w:rsidP="00984E9E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984E9E" w:rsidRPr="00CD5F61" w14:paraId="098CAB5F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5439035" w14:textId="77777777" w:rsidR="00984E9E" w:rsidRPr="00CD5F61" w:rsidRDefault="00984E9E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5C0010AD" w14:textId="77777777" w:rsidR="00984E9E" w:rsidRPr="00CD5F61" w:rsidRDefault="00984E9E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984E9E" w:rsidRPr="00CD5F61" w14:paraId="00801FFE" w14:textId="77777777">
        <w:tc>
          <w:tcPr>
            <w:tcW w:w="3510" w:type="dxa"/>
            <w:tcBorders>
              <w:top w:val="single" w:sz="4" w:space="0" w:color="auto"/>
            </w:tcBorders>
          </w:tcPr>
          <w:p w14:paraId="74970BEA" w14:textId="77777777" w:rsidR="00984E9E" w:rsidRPr="00CD5F61" w:rsidRDefault="00984E9E" w:rsidP="00984E9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0407A70E">
                <v:shape id="_x0000_i1128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34A066DB">
                <v:shape id="_x0000_i1129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</w:p>
          <w:p w14:paraId="61B0F6E2" w14:textId="77777777" w:rsidR="00984E9E" w:rsidRPr="00CD5F61" w:rsidRDefault="00984E9E" w:rsidP="00984E9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color w:val="000000"/>
              </w:rPr>
              <w:t>(2) 7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</w:rPr>
              <w:t>3x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1</w:t>
            </w:r>
          </w:p>
          <w:p w14:paraId="5CFC2513" w14:textId="77777777" w:rsidR="00984E9E" w:rsidRPr="00CD5F61" w:rsidRDefault="00984E9E" w:rsidP="00984E9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(3) x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2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50273619" w14:textId="77777777" w:rsidR="00984E9E" w:rsidRPr="00CD5F61" w:rsidRDefault="00984E9E" w:rsidP="00984E9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對邊相等</w:t>
            </w:r>
          </w:p>
          <w:p w14:paraId="0B534204" w14:textId="77777777" w:rsidR="00984E9E" w:rsidRPr="00CD5F61" w:rsidRDefault="00984E9E" w:rsidP="00984E9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08969DD4">
                <v:shape id="_x0000_i1130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1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  <w:color w:val="000000"/>
              </w:rPr>
              <w:pict w14:anchorId="15317F52">
                <v:shape id="_x0000_i1131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7</w:t>
            </w:r>
          </w:p>
          <w:p w14:paraId="14183A45" w14:textId="77777777" w:rsidR="00984E9E" w:rsidRPr="00CD5F61" w:rsidRDefault="00984E9E" w:rsidP="00984E9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解一元一次方程式</w:t>
            </w:r>
          </w:p>
        </w:tc>
      </w:tr>
    </w:tbl>
    <w:p w14:paraId="4E580C38" w14:textId="77777777" w:rsidR="00984E9E" w:rsidRPr="00CD5F61" w:rsidRDefault="00984E9E" w:rsidP="002F051E">
      <w:pPr>
        <w:spacing w:line="480" w:lineRule="exact"/>
        <w:rPr>
          <w:rFonts w:eastAsia="標楷體"/>
        </w:rPr>
      </w:pPr>
    </w:p>
    <w:p w14:paraId="22D99BFC" w14:textId="77777777" w:rsidR="00876F27" w:rsidRPr="00CD5F61" w:rsidRDefault="00876F27" w:rsidP="002F051E">
      <w:pPr>
        <w:spacing w:line="480" w:lineRule="exact"/>
        <w:rPr>
          <w:rFonts w:eastAsia="標楷體"/>
        </w:rPr>
      </w:pPr>
    </w:p>
    <w:p w14:paraId="1141D71C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25E6085E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04DBC4A9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7E1437F2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68B333BA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3DD4474E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13C041EC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51ADB241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0F9C584F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7BF4895D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6F46BD9A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07E4B0DD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6B61C1C2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20532784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311FA621" w14:textId="77777777" w:rsidR="002F051E" w:rsidRPr="00CD5F61" w:rsidRDefault="002F051E" w:rsidP="002F051E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6.2-4</w:t>
      </w:r>
    </w:p>
    <w:p w14:paraId="26351C27" w14:textId="77777777" w:rsidR="002F051E" w:rsidRPr="00CD5F61" w:rsidRDefault="002F051E" w:rsidP="002F051E">
      <w:pPr>
        <w:pStyle w:val="1txt4"/>
        <w:spacing w:beforeLines="50" w:before="180" w:line="240" w:lineRule="auto"/>
        <w:ind w:leftChars="200" w:left="540" w:hangingChars="25" w:hanging="60"/>
        <w:rPr>
          <w:rFonts w:eastAsia="標楷體"/>
        </w:rPr>
      </w:pP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  <w:i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</w:rPr>
        <w:t xml:space="preserve"> </w:t>
      </w:r>
      <w:r w:rsidRPr="00CD5F61">
        <w:rPr>
          <w:rFonts w:eastAsia="標楷體"/>
          <w:color w:val="000000"/>
        </w:rPr>
        <w:pict w14:anchorId="26EE3433">
          <v:shape id="_x0000_i1132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  <w:color w:val="000000"/>
        </w:rPr>
        <w:pict w14:anchorId="1B553FFA">
          <v:shape id="_x0000_i1133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10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color w:val="000000"/>
        </w:rPr>
        <w:pict w14:anchorId="30841D2F">
          <v:shape id="_x0000_i1134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  <w:color w:val="000000"/>
        </w:rPr>
        <w:pict w14:anchorId="576052DD">
          <v:shape id="_x0000_i1135" type="#_x0000_t75" alt="%FontSize=12&#10;%TeXFontSize=12&#10;\documentclass{article}&#10;\pagestyle{empty}&#10;\begin{document}&#10;\[&#10;\overline{DA}&#10;\]&#10;\end{document}" style="width:16.5pt;height:10.5pt">
            <v:imagedata r:id="rId2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20</w:t>
      </w:r>
      <w:r w:rsidRPr="00CD5F61">
        <w:rPr>
          <w:rFonts w:eastAsia="標楷體" w:hAnsi="標楷體"/>
        </w:rPr>
        <w:t>，求</w:t>
      </w:r>
      <w:r w:rsidRPr="00CD5F61">
        <w:rPr>
          <w:rFonts w:eastAsia="標楷體"/>
          <w:color w:val="000000"/>
        </w:rPr>
        <w:pict w14:anchorId="2557CA5E">
          <v:shape id="_x0000_i1136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  <w:color w:val="000000"/>
        </w:rPr>
        <w:pict w14:anchorId="33FB4912">
          <v:shape id="_x0000_i1137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。</w:t>
      </w:r>
    </w:p>
    <w:p w14:paraId="5E85C7AD" w14:textId="77777777" w:rsidR="002F051E" w:rsidRPr="00CD5F61" w:rsidRDefault="002F051E" w:rsidP="002F051E">
      <w:pPr>
        <w:pStyle w:val="03"/>
        <w:spacing w:afterLines="0" w:after="0" w:line="288" w:lineRule="auto"/>
        <w:ind w:left="307" w:rightChars="-23" w:right="-55" w:hangingChars="128" w:hanging="307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7A49F50A">
          <v:shape id="_x0000_s2267" type="#_x0000_t75" style="position:absolute;left:0;text-align:left;margin-left:87.05pt;margin-top:6.45pt;width:241.8pt;height:96.7pt;z-index:50">
            <v:imagedata r:id="rId29" o:title=""/>
          </v:shape>
        </w:pict>
      </w:r>
    </w:p>
    <w:p w14:paraId="4D4A2AF0" w14:textId="77777777" w:rsidR="002F051E" w:rsidRPr="00CD5F61" w:rsidRDefault="002F051E" w:rsidP="002F051E">
      <w:pPr>
        <w:pStyle w:val="03"/>
        <w:spacing w:afterLines="0" w:after="0" w:line="288" w:lineRule="auto"/>
        <w:ind w:left="307" w:rightChars="-23" w:right="-55" w:hangingChars="128" w:hanging="307"/>
        <w:rPr>
          <w:rFonts w:eastAsia="標楷體"/>
          <w:sz w:val="24"/>
        </w:rPr>
      </w:pPr>
    </w:p>
    <w:p w14:paraId="315E1307" w14:textId="77777777" w:rsidR="002F051E" w:rsidRPr="00CD5F61" w:rsidRDefault="002F051E" w:rsidP="002F051E">
      <w:pPr>
        <w:pStyle w:val="03"/>
        <w:spacing w:afterLines="0" w:after="0" w:line="288" w:lineRule="auto"/>
        <w:ind w:left="307" w:rightChars="-23" w:right="-55" w:hangingChars="128" w:hanging="307"/>
        <w:rPr>
          <w:rFonts w:eastAsia="標楷體"/>
          <w:sz w:val="24"/>
        </w:rPr>
      </w:pPr>
    </w:p>
    <w:p w14:paraId="010CC538" w14:textId="77777777" w:rsidR="002F051E" w:rsidRPr="00CD5F61" w:rsidRDefault="002F051E" w:rsidP="002F051E">
      <w:pPr>
        <w:pStyle w:val="03"/>
        <w:spacing w:afterLines="0" w:after="0" w:line="288" w:lineRule="auto"/>
        <w:ind w:left="307" w:rightChars="-23" w:right="-55" w:hangingChars="128" w:hanging="307"/>
        <w:rPr>
          <w:rFonts w:eastAsia="標楷體"/>
          <w:sz w:val="24"/>
        </w:rPr>
      </w:pPr>
    </w:p>
    <w:p w14:paraId="61F6A85E" w14:textId="77777777" w:rsidR="002F051E" w:rsidRPr="00CD5F61" w:rsidRDefault="002F051E" w:rsidP="002F051E">
      <w:pPr>
        <w:pStyle w:val="03"/>
        <w:spacing w:afterLines="0" w:after="0" w:line="288" w:lineRule="auto"/>
        <w:ind w:left="307" w:rightChars="-23" w:right="-55" w:hangingChars="128" w:hanging="307"/>
        <w:rPr>
          <w:rFonts w:eastAsia="標楷體"/>
          <w:sz w:val="24"/>
        </w:rPr>
      </w:pPr>
    </w:p>
    <w:p w14:paraId="4EA612BD" w14:textId="77777777" w:rsidR="002F051E" w:rsidRPr="00CD5F61" w:rsidRDefault="002F051E" w:rsidP="002F051E">
      <w:pPr>
        <w:pStyle w:val="03"/>
        <w:spacing w:afterLines="0" w:after="0" w:line="288" w:lineRule="auto"/>
        <w:ind w:left="307" w:rightChars="-23" w:right="-55" w:hangingChars="128" w:hanging="307"/>
        <w:rPr>
          <w:rFonts w:eastAsia="標楷體"/>
          <w:sz w:val="24"/>
        </w:rPr>
      </w:pPr>
    </w:p>
    <w:p w14:paraId="5429B3E0" w14:textId="77777777" w:rsidR="00876F27" w:rsidRPr="00CD5F61" w:rsidRDefault="00876F27" w:rsidP="002F051E">
      <w:pPr>
        <w:pStyle w:val="03"/>
        <w:spacing w:afterLines="0" w:after="0" w:line="288" w:lineRule="auto"/>
        <w:ind w:left="307" w:rightChars="-23" w:right="-55" w:hangingChars="128" w:hanging="307"/>
        <w:rPr>
          <w:rFonts w:eastAsia="標楷體"/>
          <w:sz w:val="24"/>
        </w:rPr>
      </w:pPr>
    </w:p>
    <w:p w14:paraId="5EE682B2" w14:textId="77777777" w:rsidR="00876F27" w:rsidRPr="00CD5F61" w:rsidRDefault="00876F27" w:rsidP="00876F27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 w:hAnsi="標楷體"/>
          <w:sz w:val="24"/>
        </w:rPr>
        <w:t>利用平行四邊形兩組對邊等長，分別求出</w:t>
      </w:r>
      <w:r w:rsidRPr="00CD5F61">
        <w:rPr>
          <w:rFonts w:eastAsia="標楷體"/>
          <w:color w:val="000000"/>
          <w:sz w:val="24"/>
        </w:rPr>
        <w:pict w14:anchorId="4A2F17F9">
          <v:shape id="_x0000_i1138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  <w:color w:val="000000"/>
          <w:sz w:val="24"/>
        </w:rPr>
        <w:t>與</w:t>
      </w:r>
      <w:r w:rsidRPr="00CD5F61">
        <w:rPr>
          <w:rFonts w:eastAsia="標楷體"/>
          <w:color w:val="000000"/>
          <w:sz w:val="24"/>
        </w:rPr>
        <w:pict w14:anchorId="0BB77C88">
          <v:shape id="_x0000_i1139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  <w:color w:val="000000"/>
          <w:sz w:val="24"/>
        </w:rPr>
        <w:t>，再算</w:t>
      </w:r>
      <w:r w:rsidRPr="00CD5F61">
        <w:rPr>
          <w:rFonts w:eastAsia="標楷體"/>
          <w:color w:val="000000"/>
          <w:sz w:val="24"/>
        </w:rPr>
        <w:pict w14:anchorId="1931356A">
          <v:shape id="_x0000_i1140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  <w:color w:val="000000"/>
          <w:sz w:val="24"/>
        </w:rPr>
        <w:t>＋</w:t>
      </w:r>
      <w:r w:rsidRPr="00CD5F61">
        <w:rPr>
          <w:rFonts w:eastAsia="標楷體"/>
          <w:color w:val="000000"/>
          <w:position w:val="-2"/>
          <w:sz w:val="24"/>
        </w:rPr>
        <w:pict w14:anchorId="0FDAEC57">
          <v:shape id="_x0000_i1141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  <w:color w:val="000000"/>
          <w:position w:val="-2"/>
          <w:sz w:val="24"/>
        </w:rPr>
        <w:t>之值</w:t>
      </w:r>
    </w:p>
    <w:p w14:paraId="4C30DD33" w14:textId="77777777" w:rsidR="00876F27" w:rsidRPr="00CD5F61" w:rsidRDefault="00876F27" w:rsidP="00876F27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876F27" w:rsidRPr="00CD5F61" w14:paraId="0F04C3C8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9A2D502" w14:textId="77777777" w:rsidR="00876F27" w:rsidRPr="00CD5F61" w:rsidRDefault="00876F27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46D25B48" w14:textId="77777777" w:rsidR="00876F27" w:rsidRPr="00CD5F61" w:rsidRDefault="00876F27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76F27" w:rsidRPr="00CD5F61" w14:paraId="3B3A03A8" w14:textId="77777777">
        <w:tc>
          <w:tcPr>
            <w:tcW w:w="3888" w:type="dxa"/>
            <w:tcBorders>
              <w:top w:val="single" w:sz="4" w:space="0" w:color="auto"/>
            </w:tcBorders>
          </w:tcPr>
          <w:p w14:paraId="44D79557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5CA98E5C">
                <v:shape id="_x0000_i1142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FC74792">
                <v:shape id="_x0000_i1143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</w:p>
          <w:p w14:paraId="1D89019A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/>
                <w:color w:val="000000"/>
              </w:rPr>
              <w:pict w14:anchorId="4B11984F">
                <v:shape id="_x0000_i1144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7D0CFAAB">
                <v:shape id="_x0000_i1145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10</w:t>
            </w:r>
          </w:p>
          <w:p w14:paraId="2C0F2000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/>
                <w:color w:val="000000"/>
              </w:rPr>
              <w:pict w14:anchorId="75F96881">
                <v:shape id="_x0000_i1146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7C2B1CC3">
                <v:shape id="_x0000_i1147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10</w:t>
            </w:r>
          </w:p>
          <w:p w14:paraId="5B4B7C89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/>
                <w:color w:val="000000"/>
              </w:rPr>
              <w:pict w14:anchorId="1CFB6771">
                <v:shape id="_x0000_i1148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5</w:t>
            </w:r>
          </w:p>
          <w:p w14:paraId="79F57A1E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(5) </w:t>
            </w:r>
            <w:r w:rsidRPr="00CD5F61">
              <w:rPr>
                <w:rFonts w:eastAsia="標楷體"/>
                <w:color w:val="000000"/>
              </w:rPr>
              <w:pict w14:anchorId="73BC249A">
                <v:shape id="_x0000_i1149" type="#_x0000_t75" alt="%FontSize=12&#10;%TeXFontSize=12&#10;\documentclass{article}&#10;\pagestyle{empty}&#10;\begin{document}&#10;\[&#10;\overline{DA}&#10;\]&#10;\end{document}" style="width:16.5pt;height:10.5pt">
                  <v:imagedata r:id="rId2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13D51DE3">
                <v:shape id="_x0000_i115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595AD5BF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(6) </w:t>
            </w:r>
            <w:r w:rsidRPr="00CD5F61">
              <w:rPr>
                <w:rFonts w:eastAsia="標楷體"/>
                <w:color w:val="000000"/>
              </w:rPr>
              <w:pict w14:anchorId="71E83D57">
                <v:shape id="_x0000_i115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7586356D">
                <v:shape id="_x0000_i1152" type="#_x0000_t75" alt="%FontSize=12&#10;%TeXFontSize=12&#10;\documentclass{article}&#10;\pagestyle{empty}&#10;\begin{document}&#10;\[&#10;\overline{DA}&#10;\]&#10;\end{document}" style="width:16.5pt;height:10.5pt">
                  <v:imagedata r:id="rId2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20</w:t>
            </w:r>
          </w:p>
          <w:p w14:paraId="0CC6DC2D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/>
                <w:color w:val="000000"/>
              </w:rPr>
              <w:pict w14:anchorId="38BC9C7F">
                <v:shape id="_x0000_i115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36CC7E64">
                <v:shape id="_x0000_i115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20</w:t>
            </w:r>
          </w:p>
          <w:p w14:paraId="43F97161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(8) </w:t>
            </w:r>
            <w:r w:rsidRPr="00CD5F61">
              <w:rPr>
                <w:rFonts w:eastAsia="標楷體"/>
                <w:color w:val="000000"/>
              </w:rPr>
              <w:pict w14:anchorId="5E199C64">
                <v:shape id="_x0000_i115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10</w:t>
            </w:r>
          </w:p>
          <w:p w14:paraId="537F7792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(9) </w:t>
            </w:r>
            <w:r w:rsidRPr="00CD5F61">
              <w:rPr>
                <w:rFonts w:eastAsia="標楷體"/>
                <w:color w:val="000000"/>
              </w:rPr>
              <w:pict w14:anchorId="17918EE8">
                <v:shape id="_x0000_i1156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4624274F">
                <v:shape id="_x0000_i1157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5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t>10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15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5C1AF401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對邊相等</w:t>
            </w:r>
          </w:p>
          <w:p w14:paraId="110FADA5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</w:p>
          <w:p w14:paraId="21856045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將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7404D10C">
                <v:shape id="_x0000_i1158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77D4A0E8">
                <v:shape id="_x0000_i1159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</w:p>
          <w:p w14:paraId="14CAFBEE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解一元一次方程式</w:t>
            </w:r>
          </w:p>
          <w:p w14:paraId="4A2F8A2A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對邊相等</w:t>
            </w:r>
          </w:p>
          <w:p w14:paraId="1CD449A6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</w:p>
          <w:p w14:paraId="171A175C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將</w:t>
            </w:r>
            <w:r w:rsidRPr="00CD5F61">
              <w:rPr>
                <w:rFonts w:eastAsia="標楷體"/>
                <w:color w:val="000000"/>
              </w:rPr>
              <w:t xml:space="preserve">(5) </w:t>
            </w:r>
            <w:r w:rsidRPr="00CD5F61">
              <w:rPr>
                <w:rFonts w:eastAsia="標楷體"/>
                <w:color w:val="000000"/>
              </w:rPr>
              <w:pict w14:anchorId="332DE5AF">
                <v:shape id="_x0000_i1160" type="#_x0000_t75" alt="%FontSize=12&#10;%TeXFontSize=12&#10;\documentclass{article}&#10;\pagestyle{empty}&#10;\begin{document}&#10;\[&#10;\overline{DA}&#10;\]&#10;\end{document}" style="width:16.5pt;height:10.5pt">
                  <v:imagedata r:id="rId2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02D138BA">
                <v:shape id="_x0000_i116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t>(6)</w:t>
            </w:r>
          </w:p>
          <w:p w14:paraId="5EFEE4C9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 w:hAnsi="標楷體"/>
                <w:color w:val="000000"/>
              </w:rPr>
              <w:t>＆解一元一次方程式</w:t>
            </w:r>
          </w:p>
          <w:p w14:paraId="739BCDFB" w14:textId="77777777" w:rsidR="00876F27" w:rsidRPr="00CD5F61" w:rsidRDefault="00876F27" w:rsidP="00876F2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/>
                <w:color w:val="000000"/>
              </w:rPr>
              <w:pict w14:anchorId="2F79FC5B">
                <v:shape id="_x0000_i1162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 xml:space="preserve">5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(8) </w:t>
            </w:r>
            <w:r w:rsidRPr="00CD5F61">
              <w:rPr>
                <w:rFonts w:eastAsia="標楷體"/>
                <w:color w:val="000000"/>
              </w:rPr>
              <w:pict w14:anchorId="75D2FF28">
                <v:shape id="_x0000_i116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10</w:t>
            </w:r>
          </w:p>
        </w:tc>
      </w:tr>
    </w:tbl>
    <w:p w14:paraId="3BAB060B" w14:textId="77777777" w:rsidR="00876F27" w:rsidRPr="00CD5F61" w:rsidRDefault="00876F27" w:rsidP="002F051E">
      <w:pPr>
        <w:pStyle w:val="03"/>
        <w:spacing w:afterLines="0" w:after="0" w:line="288" w:lineRule="auto"/>
        <w:ind w:left="307" w:rightChars="-23" w:right="-55" w:hangingChars="128" w:hanging="307"/>
        <w:rPr>
          <w:rFonts w:eastAsia="標楷體"/>
          <w:sz w:val="24"/>
        </w:rPr>
      </w:pPr>
    </w:p>
    <w:p w14:paraId="2B13AED0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2D261ABC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29DC687A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07A0E36B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42414435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5CE271E7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7638A426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75FE41F5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36355375" w14:textId="77777777" w:rsidR="002A388E" w:rsidRPr="00CD5F61" w:rsidRDefault="002A388E" w:rsidP="002F051E">
      <w:pPr>
        <w:spacing w:line="480" w:lineRule="exact"/>
        <w:rPr>
          <w:rFonts w:eastAsia="標楷體"/>
          <w:b/>
          <w:color w:val="000000"/>
        </w:rPr>
      </w:pPr>
    </w:p>
    <w:p w14:paraId="36CF884B" w14:textId="77777777" w:rsidR="002F051E" w:rsidRPr="00CD5F61" w:rsidRDefault="002F051E" w:rsidP="002F051E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6.2-5</w:t>
      </w:r>
    </w:p>
    <w:p w14:paraId="52AC8873" w14:textId="77777777" w:rsidR="002F051E" w:rsidRPr="00CD5F61" w:rsidRDefault="002F051E" w:rsidP="002F051E">
      <w:pPr>
        <w:pStyle w:val="1txt4"/>
        <w:spacing w:beforeLines="50" w:before="180" w:line="240" w:lineRule="auto"/>
        <w:ind w:leftChars="197" w:left="473" w:firstLineChars="1" w:firstLine="2"/>
        <w:rPr>
          <w:rFonts w:eastAsia="標楷體"/>
        </w:rPr>
      </w:pP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  <w:color w:val="000000"/>
        </w:rPr>
        <w:pict w14:anchorId="3A93990B">
          <v:shape id="_x0000_i1164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6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color w:val="000000"/>
        </w:rPr>
        <w:pict w14:anchorId="4B630A0C">
          <v:shape id="_x0000_i1165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7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color w:val="000000"/>
        </w:rPr>
        <w:pict w14:anchorId="31853A0A">
          <v:shape id="_x0000_i1166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3x</w: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t>1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color w:val="000000"/>
        </w:rPr>
        <w:pict w14:anchorId="5F1056A4">
          <v:shape id="_x0000_i1167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y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4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br/>
      </w:r>
      <w:r w:rsidRPr="00CD5F61">
        <w:rPr>
          <w:rFonts w:eastAsia="標楷體" w:hAnsi="標楷體"/>
        </w:rPr>
        <w:t>求</w:t>
      </w:r>
      <w:r w:rsidRPr="00CD5F61">
        <w:rPr>
          <w:rFonts w:eastAsia="標楷體"/>
        </w:rPr>
        <w:t>xy</w:t>
      </w:r>
      <w:r w:rsidRPr="00CD5F61">
        <w:rPr>
          <w:rFonts w:eastAsia="標楷體" w:hAnsi="標楷體"/>
        </w:rPr>
        <w:t>。</w:t>
      </w:r>
    </w:p>
    <w:p w14:paraId="3FFB9080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024A71EE">
          <v:shape id="_x0000_s2272" type="#_x0000_t75" style="position:absolute;left:0;text-align:left;margin-left:134.3pt;margin-top:3.8pt;width:142pt;height:110.05pt;z-index:55">
            <v:imagedata r:id="rId30" o:title=""/>
          </v:shape>
        </w:pict>
      </w:r>
    </w:p>
    <w:p w14:paraId="30E3477B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1A3A1061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409312C9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65446FAD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0D7D24B4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14F5D39A" w14:textId="77777777" w:rsidR="002C7EBD" w:rsidRPr="00CD5F61" w:rsidRDefault="002C7EBD" w:rsidP="002C7EBD">
      <w:pPr>
        <w:pStyle w:val="03"/>
        <w:spacing w:afterLines="0" w:after="0" w:line="360" w:lineRule="auto"/>
        <w:ind w:left="308" w:rightChars="-23" w:right="-55" w:hangingChars="128" w:hanging="308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 w:hAnsi="標楷體"/>
          <w:sz w:val="24"/>
        </w:rPr>
        <w:t>利用平行四邊形兩組對邊等長，分別求出</w:t>
      </w:r>
      <w:r w:rsidRPr="00CD5F61">
        <w:rPr>
          <w:rFonts w:eastAsia="標楷體"/>
          <w:sz w:val="24"/>
        </w:rPr>
        <w:t>x</w:t>
      </w:r>
      <w:r w:rsidRPr="00CD5F61">
        <w:rPr>
          <w:rFonts w:eastAsia="標楷體" w:hAnsi="標楷體"/>
          <w:sz w:val="24"/>
        </w:rPr>
        <w:t>與</w:t>
      </w:r>
      <w:r w:rsidRPr="00CD5F61">
        <w:rPr>
          <w:rFonts w:eastAsia="標楷體"/>
          <w:sz w:val="24"/>
        </w:rPr>
        <w:t>y</w:t>
      </w:r>
      <w:r w:rsidRPr="00CD5F61">
        <w:rPr>
          <w:rFonts w:eastAsia="標楷體" w:hAnsi="標楷體"/>
          <w:sz w:val="24"/>
        </w:rPr>
        <w:t>，再算</w:t>
      </w:r>
      <w:r w:rsidRPr="00CD5F61">
        <w:rPr>
          <w:rFonts w:eastAsia="標楷體"/>
          <w:sz w:val="24"/>
        </w:rPr>
        <w:t>xy</w:t>
      </w:r>
      <w:r w:rsidRPr="00CD5F61">
        <w:rPr>
          <w:rFonts w:eastAsia="標楷體" w:hAnsi="標楷體"/>
          <w:sz w:val="24"/>
        </w:rPr>
        <w:t>之值</w:t>
      </w:r>
    </w:p>
    <w:p w14:paraId="35C375FD" w14:textId="77777777" w:rsidR="002C7EBD" w:rsidRPr="00CD5F61" w:rsidRDefault="002C7EBD" w:rsidP="002C7EBD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2C7EBD" w:rsidRPr="00CD5F61" w14:paraId="71626830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69249D9" w14:textId="77777777" w:rsidR="002C7EBD" w:rsidRPr="00CD5F61" w:rsidRDefault="002C7EBD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5527C2A0" w14:textId="77777777" w:rsidR="002C7EBD" w:rsidRPr="00CD5F61" w:rsidRDefault="002C7EBD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C7EBD" w:rsidRPr="00CD5F61" w14:paraId="266CD3E1" w14:textId="77777777">
        <w:tc>
          <w:tcPr>
            <w:tcW w:w="3888" w:type="dxa"/>
            <w:tcBorders>
              <w:top w:val="single" w:sz="4" w:space="0" w:color="auto"/>
            </w:tcBorders>
          </w:tcPr>
          <w:p w14:paraId="6743E123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(1)  </w:t>
            </w:r>
            <w:r w:rsidRPr="00CD5F61">
              <w:rPr>
                <w:rFonts w:eastAsia="標楷體"/>
                <w:color w:val="000000"/>
              </w:rPr>
              <w:pict w14:anchorId="10D8B696">
                <v:shape id="_x0000_i1168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4E14645">
                <v:shape id="_x0000_i1169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</w:p>
          <w:p w14:paraId="3220E48A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(2)  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eastAsia="標楷體"/>
                <w:i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1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7</w:t>
            </w:r>
          </w:p>
          <w:p w14:paraId="32EC6065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(3)  </w:t>
            </w:r>
            <w:r w:rsidRPr="00CD5F61">
              <w:rPr>
                <w:rFonts w:eastAsia="標楷體"/>
                <w:i/>
              </w:rPr>
              <w:t>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</w:t>
            </w:r>
          </w:p>
          <w:p w14:paraId="313AC980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(4)  </w:t>
            </w:r>
            <w:r w:rsidRPr="00CD5F61">
              <w:rPr>
                <w:rFonts w:eastAsia="標楷體"/>
                <w:color w:val="000000"/>
              </w:rPr>
              <w:pict w14:anchorId="3151C498">
                <v:shape id="_x0000_i117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28EFDAE7">
                <v:shape id="_x0000_i1171" type="#_x0000_t75" alt="%FontSize=12&#10;%TeXFontSize=12&#10;\documentclass{article}&#10;\pagestyle{empty}&#10;\begin{document}&#10;\[&#10;\overline{DA}&#10;\]&#10;\end{document}" style="width:16.5pt;height:10.5pt">
                  <v:imagedata r:id="rId27" o:title="formula_phys"/>
                </v:shape>
              </w:pict>
            </w:r>
          </w:p>
          <w:p w14:paraId="3750FFED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color w:val="000000"/>
              </w:rPr>
              <w:t xml:space="preserve">(5)  </w:t>
            </w:r>
            <w:r w:rsidRPr="00CD5F61">
              <w:rPr>
                <w:rFonts w:eastAsia="標楷體"/>
                <w:i/>
              </w:rPr>
              <w:t>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6</w:t>
            </w:r>
          </w:p>
          <w:p w14:paraId="39770B6D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</w:rPr>
              <w:t xml:space="preserve">(6)  </w:t>
            </w:r>
            <w:r w:rsidRPr="00CD5F61">
              <w:rPr>
                <w:rFonts w:eastAsia="標楷體"/>
                <w:i/>
              </w:rPr>
              <w:t>y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</w:t>
            </w:r>
          </w:p>
          <w:p w14:paraId="26FE36C1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 xml:space="preserve">(7)  </w:t>
            </w:r>
            <w:r w:rsidRPr="00CD5F61">
              <w:rPr>
                <w:rFonts w:eastAsia="標楷體"/>
                <w:i/>
              </w:rPr>
              <w:t>xy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2×10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20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01876202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對邊相等</w:t>
            </w:r>
          </w:p>
          <w:p w14:paraId="41C79CAD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14ADA809">
                <v:shape id="_x0000_i1172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eastAsia="標楷體"/>
                <w:i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 xml:space="preserve">1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65142C1F">
                <v:shape id="_x0000_i1173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7</w:t>
            </w:r>
          </w:p>
          <w:p w14:paraId="21D26A4C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解一元一次方程式</w:t>
            </w:r>
          </w:p>
          <w:p w14:paraId="2044B58F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對邊相等</w:t>
            </w:r>
          </w:p>
          <w:p w14:paraId="06F60186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51ED8CB5">
                <v:shape id="_x0000_i117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i/>
              </w:rPr>
              <w:t>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 xml:space="preserve">4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213BE7BA">
                <v:shape id="_x0000_i1175" type="#_x0000_t75" alt="%FontSize=12&#10;%TeXFontSize=12&#10;\documentclass{article}&#10;\pagestyle{empty}&#10;\begin{document}&#10;\[&#10;\overline{DA}&#10;\]&#10;\end{document}" style="width:16.5pt;height:10.5pt">
                  <v:imagedata r:id="rId2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6</w:t>
            </w:r>
          </w:p>
          <w:p w14:paraId="26A52B9A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(5) </w:t>
            </w:r>
            <w:r w:rsidRPr="00CD5F61">
              <w:rPr>
                <w:rFonts w:eastAsia="標楷體" w:hAnsi="標楷體"/>
                <w:color w:val="000000"/>
              </w:rPr>
              <w:t>＆解一元一次方程式</w:t>
            </w:r>
          </w:p>
          <w:p w14:paraId="29867615" w14:textId="77777777" w:rsidR="002C7EBD" w:rsidRPr="00CD5F61" w:rsidRDefault="002C7EBD" w:rsidP="002C7EB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(6)</w:t>
            </w:r>
          </w:p>
        </w:tc>
      </w:tr>
    </w:tbl>
    <w:p w14:paraId="380926D2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52231616" w14:textId="77777777" w:rsidR="002C7EBD" w:rsidRPr="00CD5F61" w:rsidRDefault="002C7EBD" w:rsidP="002F051E">
      <w:pPr>
        <w:spacing w:line="480" w:lineRule="exact"/>
        <w:rPr>
          <w:rFonts w:eastAsia="標楷體"/>
          <w:b/>
          <w:color w:val="000000"/>
        </w:rPr>
      </w:pPr>
    </w:p>
    <w:p w14:paraId="271334FE" w14:textId="77777777" w:rsidR="002C7EBD" w:rsidRPr="00CD5F61" w:rsidRDefault="002C7EBD" w:rsidP="002F051E">
      <w:pPr>
        <w:spacing w:line="480" w:lineRule="exact"/>
        <w:rPr>
          <w:rFonts w:eastAsia="標楷體"/>
          <w:b/>
          <w:color w:val="000000"/>
        </w:rPr>
      </w:pPr>
    </w:p>
    <w:p w14:paraId="26E4B670" w14:textId="77777777" w:rsidR="002C7EBD" w:rsidRPr="00CD5F61" w:rsidRDefault="002C7EBD" w:rsidP="002F051E">
      <w:pPr>
        <w:spacing w:line="480" w:lineRule="exact"/>
        <w:rPr>
          <w:rFonts w:eastAsia="標楷體"/>
          <w:b/>
          <w:color w:val="000000"/>
        </w:rPr>
      </w:pPr>
    </w:p>
    <w:p w14:paraId="2F37A913" w14:textId="77777777" w:rsidR="002C7EBD" w:rsidRPr="00CD5F61" w:rsidRDefault="002C7EBD" w:rsidP="002F051E">
      <w:pPr>
        <w:spacing w:line="480" w:lineRule="exact"/>
        <w:rPr>
          <w:rFonts w:eastAsia="標楷體"/>
          <w:b/>
          <w:color w:val="000000"/>
        </w:rPr>
      </w:pPr>
    </w:p>
    <w:p w14:paraId="055E1533" w14:textId="77777777" w:rsidR="002C7EBD" w:rsidRPr="00CD5F61" w:rsidRDefault="002C7EBD" w:rsidP="002F051E">
      <w:pPr>
        <w:spacing w:line="480" w:lineRule="exact"/>
        <w:rPr>
          <w:rFonts w:eastAsia="標楷體"/>
          <w:b/>
          <w:color w:val="000000"/>
        </w:rPr>
      </w:pPr>
    </w:p>
    <w:p w14:paraId="055FEA19" w14:textId="77777777" w:rsidR="002C7EBD" w:rsidRPr="00CD5F61" w:rsidRDefault="002C7EBD" w:rsidP="002F051E">
      <w:pPr>
        <w:spacing w:line="480" w:lineRule="exact"/>
        <w:rPr>
          <w:rFonts w:eastAsia="標楷體"/>
          <w:b/>
          <w:color w:val="000000"/>
        </w:rPr>
      </w:pPr>
    </w:p>
    <w:p w14:paraId="4BA466C5" w14:textId="77777777" w:rsidR="002C7EBD" w:rsidRPr="00CD5F61" w:rsidRDefault="002C7EBD" w:rsidP="002F051E">
      <w:pPr>
        <w:spacing w:line="480" w:lineRule="exact"/>
        <w:rPr>
          <w:rFonts w:eastAsia="標楷體"/>
          <w:b/>
          <w:color w:val="000000"/>
        </w:rPr>
      </w:pPr>
    </w:p>
    <w:p w14:paraId="7D077B6A" w14:textId="77777777" w:rsidR="002C7EBD" w:rsidRPr="00CD5F61" w:rsidRDefault="002C7EBD" w:rsidP="002F051E">
      <w:pPr>
        <w:spacing w:line="480" w:lineRule="exact"/>
        <w:rPr>
          <w:rFonts w:eastAsia="標楷體"/>
          <w:b/>
          <w:color w:val="000000"/>
        </w:rPr>
      </w:pPr>
    </w:p>
    <w:p w14:paraId="23168845" w14:textId="77777777" w:rsidR="002C7EBD" w:rsidRPr="00CD5F61" w:rsidRDefault="002C7EBD" w:rsidP="002F051E">
      <w:pPr>
        <w:spacing w:line="480" w:lineRule="exact"/>
        <w:rPr>
          <w:rFonts w:eastAsia="標楷體"/>
          <w:b/>
          <w:color w:val="000000"/>
        </w:rPr>
      </w:pPr>
    </w:p>
    <w:p w14:paraId="32769529" w14:textId="77777777" w:rsidR="002F051E" w:rsidRPr="00CD5F61" w:rsidRDefault="002F051E" w:rsidP="002F051E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6.2-6</w:t>
      </w:r>
    </w:p>
    <w:p w14:paraId="0A45146C" w14:textId="77777777" w:rsidR="002F051E" w:rsidRPr="00CD5F61" w:rsidRDefault="002F051E" w:rsidP="002F051E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  <w:color w:val="000000"/>
        </w:rPr>
        <w:pict w14:anchorId="12359A99">
          <v:shape id="_x0000_i1176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2D7892C2">
          <v:shape id="_x0000_i1177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05A2F8A4">
          <v:shape id="_x0000_i1178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58296F16">
          <v:shape id="_x0000_i1179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  <w:color w:val="000000"/>
        </w:rPr>
        <w:t>＝</w:t>
      </w:r>
      <w:r w:rsidRPr="00CD5F61">
        <w:rPr>
          <w:rFonts w:eastAsia="標楷體"/>
          <w:color w:val="000000"/>
        </w:rPr>
        <w:t>64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color w:val="000000"/>
        </w:rPr>
        <w:pict w14:anchorId="48979215">
          <v:shape id="_x0000_i1180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12</w:t>
      </w:r>
      <w:r w:rsidRPr="00CD5F61">
        <w:rPr>
          <w:rFonts w:eastAsia="標楷體" w:hAnsi="標楷體"/>
        </w:rPr>
        <w:t>，求</w:t>
      </w:r>
      <w:r w:rsidRPr="00CD5F61">
        <w:rPr>
          <w:rFonts w:eastAsia="標楷體"/>
          <w:color w:val="000000"/>
        </w:rPr>
        <w:pict w14:anchorId="79CC0977">
          <v:shape id="_x0000_i1181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。</w:t>
      </w:r>
    </w:p>
    <w:p w14:paraId="172D3480" w14:textId="77777777" w:rsidR="002F051E" w:rsidRPr="00CD5F61" w:rsidRDefault="002F051E" w:rsidP="002F051E">
      <w:pPr>
        <w:pStyle w:val="03"/>
        <w:spacing w:beforeLines="50" w:before="180"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7D015D25">
          <v:shape id="_x0000_s2268" type="#_x0000_t75" style="position:absolute;left:0;text-align:left;margin-left:95.65pt;margin-top:9pt;width:240.7pt;height:99.95pt;z-index:51">
            <v:imagedata r:id="rId31" o:title=""/>
          </v:shape>
        </w:pict>
      </w:r>
    </w:p>
    <w:p w14:paraId="3C43CDFE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10426BA8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5F28D276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3C1EEF2E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09CA8A49" w14:textId="77777777" w:rsidR="00EF3967" w:rsidRPr="00CD5F61" w:rsidRDefault="00EF3967" w:rsidP="00EF3967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利用平行四邊形兩組對邊相等，求</w:t>
      </w:r>
      <w:r w:rsidRPr="00CD5F61">
        <w:rPr>
          <w:rFonts w:eastAsia="標楷體"/>
          <w:color w:val="000000"/>
          <w:position w:val="-2"/>
        </w:rPr>
        <w:pict w14:anchorId="23941245">
          <v:shape id="_x0000_i1182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  <w:color w:val="000000"/>
        </w:rPr>
        <w:t>之值</w:t>
      </w:r>
    </w:p>
    <w:p w14:paraId="3A27CC71" w14:textId="77777777" w:rsidR="00EF3967" w:rsidRPr="00CD5F61" w:rsidRDefault="00EF3967" w:rsidP="00EF3967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EF3967" w:rsidRPr="00CD5F61" w14:paraId="4C734305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3DACE30" w14:textId="77777777" w:rsidR="00EF3967" w:rsidRPr="00CD5F61" w:rsidRDefault="00EF3967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1C24D7B0" w14:textId="77777777" w:rsidR="00EF3967" w:rsidRPr="00CD5F61" w:rsidRDefault="00EF3967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F3967" w:rsidRPr="00CD5F61" w14:paraId="05623465" w14:textId="77777777">
        <w:tc>
          <w:tcPr>
            <w:tcW w:w="3888" w:type="dxa"/>
            <w:tcBorders>
              <w:top w:val="single" w:sz="4" w:space="0" w:color="auto"/>
            </w:tcBorders>
          </w:tcPr>
          <w:p w14:paraId="7CDEE69D" w14:textId="77777777" w:rsidR="00EF3967" w:rsidRPr="00CD5F61" w:rsidRDefault="00EF3967" w:rsidP="000F2F69">
            <w:pPr>
              <w:numPr>
                <w:ilvl w:val="0"/>
                <w:numId w:val="43"/>
              </w:numPr>
              <w:tabs>
                <w:tab w:val="clear" w:pos="885"/>
                <w:tab w:val="num" w:pos="432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028D943F">
                <v:shape id="_x0000_i1183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0C7CEAB0">
                <v:shape id="_x0000_i1184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2F442574">
                <v:shape id="_x0000_i118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45D907F">
                <v:shape id="_x0000_i118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</w:p>
          <w:p w14:paraId="0E420009" w14:textId="77777777" w:rsidR="00EF3967" w:rsidRPr="00CD5F61" w:rsidRDefault="00EF3967" w:rsidP="000F2F69">
            <w:pPr>
              <w:numPr>
                <w:ilvl w:val="0"/>
                <w:numId w:val="43"/>
              </w:numPr>
              <w:tabs>
                <w:tab w:val="clear" w:pos="885"/>
                <w:tab w:val="num" w:pos="432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747D4006">
                <v:shape id="_x0000_i1187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040E0D49">
                <v:shape id="_x0000_i1188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2A205A99">
                <v:shape id="_x0000_i118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36407873">
                <v:shape id="_x0000_i119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64</w:t>
            </w:r>
          </w:p>
          <w:p w14:paraId="15081B6F" w14:textId="77777777" w:rsidR="00EF3967" w:rsidRPr="00CD5F61" w:rsidRDefault="00EF3967" w:rsidP="000F2F69">
            <w:pPr>
              <w:numPr>
                <w:ilvl w:val="0"/>
                <w:numId w:val="43"/>
              </w:numPr>
              <w:tabs>
                <w:tab w:val="clear" w:pos="885"/>
                <w:tab w:val="num" w:pos="432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62599796">
                <v:shape id="_x0000_i1191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22193E18">
                <v:shape id="_x0000_i1192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3D6FE813">
                <v:shape id="_x0000_i1193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0926F414">
                <v:shape id="_x0000_i119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64</w:t>
            </w:r>
          </w:p>
          <w:p w14:paraId="731133B5" w14:textId="77777777" w:rsidR="00EF3967" w:rsidRPr="00CD5F61" w:rsidRDefault="00EF3967" w:rsidP="000F2F69">
            <w:pPr>
              <w:numPr>
                <w:ilvl w:val="0"/>
                <w:numId w:val="43"/>
              </w:numPr>
              <w:tabs>
                <w:tab w:val="clear" w:pos="885"/>
                <w:tab w:val="num" w:pos="432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2(</w:t>
            </w:r>
            <w:r w:rsidRPr="00CD5F61">
              <w:rPr>
                <w:rFonts w:eastAsia="標楷體"/>
                <w:color w:val="000000"/>
              </w:rPr>
              <w:pict w14:anchorId="366E4835">
                <v:shape id="_x0000_i1195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3FD4E1C9">
                <v:shape id="_x0000_i119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/>
              </w:rPr>
              <w:t>)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64</w:t>
            </w:r>
          </w:p>
          <w:p w14:paraId="75F9A468" w14:textId="77777777" w:rsidR="00EF3967" w:rsidRPr="00CD5F61" w:rsidRDefault="00EF3967" w:rsidP="000F2F69">
            <w:pPr>
              <w:numPr>
                <w:ilvl w:val="0"/>
                <w:numId w:val="43"/>
              </w:numPr>
              <w:tabs>
                <w:tab w:val="clear" w:pos="885"/>
                <w:tab w:val="num" w:pos="432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64E6AF43">
                <v:shape id="_x0000_i1197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00DE95FB">
                <v:shape id="_x0000_i119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32</w:t>
            </w:r>
          </w:p>
          <w:p w14:paraId="05251B27" w14:textId="77777777" w:rsidR="00EF3967" w:rsidRPr="00CD5F61" w:rsidRDefault="00EF3967" w:rsidP="000F2F69">
            <w:pPr>
              <w:numPr>
                <w:ilvl w:val="0"/>
                <w:numId w:val="43"/>
              </w:numPr>
              <w:tabs>
                <w:tab w:val="clear" w:pos="885"/>
                <w:tab w:val="num" w:pos="432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>12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762C5C3A">
                <v:shape id="_x0000_i119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32</w:t>
            </w:r>
          </w:p>
          <w:p w14:paraId="7B8F53E6" w14:textId="77777777" w:rsidR="00EF3967" w:rsidRPr="00CD5F61" w:rsidRDefault="00EF3967" w:rsidP="00EF396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/>
                <w:color w:val="000000"/>
              </w:rPr>
              <w:pict w14:anchorId="1EDB170F">
                <v:shape id="_x0000_i120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32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12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20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44928941" w14:textId="77777777" w:rsidR="00EF3967" w:rsidRPr="00CD5F61" w:rsidRDefault="00EF3967" w:rsidP="00EF396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對邊相等</w:t>
            </w:r>
          </w:p>
          <w:p w14:paraId="44A84F44" w14:textId="77777777" w:rsidR="00EF3967" w:rsidRPr="00CD5F61" w:rsidRDefault="00EF3967" w:rsidP="00EF396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</w:p>
          <w:p w14:paraId="07F5B694" w14:textId="77777777" w:rsidR="00EF3967" w:rsidRPr="00CD5F61" w:rsidRDefault="00EF3967" w:rsidP="00EF396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 xml:space="preserve"> (1) </w:t>
            </w:r>
            <w:r w:rsidRPr="00CD5F61">
              <w:rPr>
                <w:rFonts w:eastAsia="標楷體"/>
                <w:color w:val="000000"/>
              </w:rPr>
              <w:pict w14:anchorId="56104E60">
                <v:shape id="_x0000_i1201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4A9B8DFE">
                <v:shape id="_x0000_i1202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pict w14:anchorId="4CA3304D">
                <v:shape id="_x0000_i120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2B80CA72">
                <v:shape id="_x0000_i120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t xml:space="preserve"> (2)</w:t>
            </w:r>
          </w:p>
          <w:p w14:paraId="7869FB31" w14:textId="77777777" w:rsidR="00EF3967" w:rsidRPr="00CD5F61" w:rsidRDefault="00EF3967" w:rsidP="00EF396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整理後提出</w:t>
            </w:r>
            <w:r w:rsidRPr="00CD5F61">
              <w:rPr>
                <w:rFonts w:eastAsia="標楷體"/>
                <w:color w:val="000000"/>
              </w:rPr>
              <w:t>2</w:t>
            </w:r>
          </w:p>
          <w:p w14:paraId="14D6862F" w14:textId="77777777" w:rsidR="00EF3967" w:rsidRPr="00CD5F61" w:rsidRDefault="00EF3967" w:rsidP="00EF396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 w:hAnsi="標楷體"/>
                <w:color w:val="000000"/>
              </w:rPr>
              <w:t>等量除法，等式兩邊同除以</w:t>
            </w:r>
            <w:r w:rsidRPr="00CD5F61">
              <w:rPr>
                <w:rFonts w:eastAsia="標楷體"/>
                <w:color w:val="000000"/>
              </w:rPr>
              <w:t>2</w:t>
            </w:r>
          </w:p>
          <w:p w14:paraId="04E66476" w14:textId="77777777" w:rsidR="00EF3967" w:rsidRPr="00CD5F61" w:rsidRDefault="00EF3967" w:rsidP="00EF396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將已知</w:t>
            </w:r>
            <w:r w:rsidRPr="00CD5F61">
              <w:rPr>
                <w:rFonts w:eastAsia="標楷體"/>
                <w:color w:val="000000"/>
              </w:rPr>
              <w:pict w14:anchorId="06E35467">
                <v:shape id="_x0000_i1205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 xml:space="preserve">12 </w: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t xml:space="preserve">(5) </w:t>
            </w:r>
            <w:r w:rsidRPr="00CD5F61">
              <w:rPr>
                <w:rFonts w:eastAsia="標楷體"/>
                <w:color w:val="000000"/>
              </w:rPr>
              <w:pict w14:anchorId="5A29B6DA">
                <v:shape id="_x0000_i1206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0D58B552">
                <v:shape id="_x0000_i120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32</w:t>
            </w:r>
          </w:p>
          <w:p w14:paraId="15A8BCDD" w14:textId="77777777" w:rsidR="00EF3967" w:rsidRPr="00CD5F61" w:rsidRDefault="00EF3967" w:rsidP="00EF396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(6) </w:t>
            </w:r>
            <w:r w:rsidRPr="00CD5F61">
              <w:rPr>
                <w:rFonts w:eastAsia="標楷體" w:hAnsi="標楷體"/>
              </w:rPr>
              <w:t>移項</w:t>
            </w:r>
          </w:p>
        </w:tc>
      </w:tr>
    </w:tbl>
    <w:p w14:paraId="2380AC75" w14:textId="77777777" w:rsidR="002C7EBD" w:rsidRPr="00CD5F61" w:rsidRDefault="002C7EBD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1A64CCF6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2817C5A5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33062156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0D39A448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77600EEE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3B29CA2E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4D3E1B28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62A49C34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60096C74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649277C1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62090A3E" w14:textId="77777777" w:rsidR="00EF3967" w:rsidRPr="00CD5F61" w:rsidRDefault="00EF3967" w:rsidP="002F051E">
      <w:pPr>
        <w:spacing w:line="480" w:lineRule="exact"/>
        <w:rPr>
          <w:rFonts w:eastAsia="標楷體"/>
          <w:b/>
          <w:color w:val="000000"/>
        </w:rPr>
      </w:pPr>
    </w:p>
    <w:p w14:paraId="0FDAD248" w14:textId="77777777" w:rsidR="002F051E" w:rsidRPr="00CD5F61" w:rsidRDefault="002F051E" w:rsidP="002F051E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6.2-7</w:t>
      </w:r>
    </w:p>
    <w:p w14:paraId="58C1BAE5" w14:textId="77777777" w:rsidR="002F051E" w:rsidRPr="00CD5F61" w:rsidRDefault="002F051E" w:rsidP="002F051E">
      <w:pPr>
        <w:pStyle w:val="1txt4"/>
        <w:spacing w:beforeLines="50" w:before="180" w:line="240" w:lineRule="auto"/>
        <w:ind w:left="504" w:hangingChars="210" w:hanging="504"/>
        <w:rPr>
          <w:rFonts w:eastAsia="標楷體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</w:rPr>
        <w:t>2</w:t>
      </w:r>
      <w:r w:rsidRPr="00CD5F61">
        <w:rPr>
          <w:rFonts w:eastAsia="標楷體"/>
          <w:color w:val="000000"/>
        </w:rPr>
        <w:pict w14:anchorId="1F30C263">
          <v:shape id="_x0000_i1208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color w:val="000000"/>
        </w:rPr>
        <w:pict w14:anchorId="2C9E2143">
          <v:shape id="_x0000_i1209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，且</w:t>
      </w:r>
      <w:r w:rsidRPr="00CD5F61">
        <w:rPr>
          <w:rFonts w:eastAsia="標楷體"/>
          <w:color w:val="000000"/>
        </w:rPr>
        <w:pict w14:anchorId="496EE440">
          <v:shape id="_x0000_i1210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3E374E15">
          <v:shape id="_x0000_i1211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6ABB4582">
          <v:shape id="_x0000_i1212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2D6669D0">
          <v:shape id="_x0000_i1213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  <w:color w:val="000000"/>
        </w:rPr>
        <w:t>＝</w:t>
      </w:r>
      <w:r w:rsidRPr="00CD5F61">
        <w:rPr>
          <w:rFonts w:eastAsia="標楷體"/>
          <w:color w:val="000000"/>
        </w:rPr>
        <w:t>24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br/>
      </w:r>
      <w:r w:rsidRPr="00CD5F61">
        <w:rPr>
          <w:rFonts w:eastAsia="標楷體" w:hAnsi="標楷體"/>
        </w:rPr>
        <w:t>求</w:t>
      </w:r>
      <w:r w:rsidRPr="00CD5F61">
        <w:rPr>
          <w:rFonts w:eastAsia="標楷體"/>
          <w:color w:val="000000"/>
        </w:rPr>
        <w:pict w14:anchorId="4CF62562">
          <v:shape id="_x0000_i1214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。</w:t>
      </w:r>
    </w:p>
    <w:p w14:paraId="1B2BB983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385F62A9">
          <v:shape id="_x0000_s2269" type="#_x0000_t75" style="position:absolute;left:0;text-align:left;margin-left:106.95pt;margin-top:0;width:223.5pt;height:89.2pt;z-index:52">
            <v:imagedata r:id="rId32" o:title=""/>
          </v:shape>
        </w:pict>
      </w:r>
    </w:p>
    <w:p w14:paraId="777893A7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67C56F4B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1C4B7361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15960FA1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38E26097" w14:textId="77777777" w:rsidR="00EB672F" w:rsidRPr="00CD5F61" w:rsidRDefault="00EB672F" w:rsidP="00EB672F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利用平行四邊形兩組對邊相等，求</w:t>
      </w:r>
      <w:r w:rsidRPr="00CD5F61">
        <w:rPr>
          <w:rFonts w:eastAsia="標楷體"/>
          <w:color w:val="000000"/>
          <w:position w:val="-2"/>
        </w:rPr>
        <w:pict w14:anchorId="1A04EBC2">
          <v:shape id="_x0000_i1215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  <w:color w:val="000000"/>
        </w:rPr>
        <w:t>之值</w:t>
      </w:r>
    </w:p>
    <w:p w14:paraId="5FA0572C" w14:textId="77777777" w:rsidR="00EB672F" w:rsidRPr="00CD5F61" w:rsidRDefault="00EB672F" w:rsidP="00EB672F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EB672F" w:rsidRPr="00CD5F61" w14:paraId="78DD578B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53D166B" w14:textId="77777777" w:rsidR="00EB672F" w:rsidRPr="00CD5F61" w:rsidRDefault="00EB672F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3391BBC6" w14:textId="77777777" w:rsidR="00EB672F" w:rsidRPr="00CD5F61" w:rsidRDefault="00EB672F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B672F" w:rsidRPr="00CD5F61" w14:paraId="385F59E9" w14:textId="77777777">
        <w:tc>
          <w:tcPr>
            <w:tcW w:w="3888" w:type="dxa"/>
            <w:tcBorders>
              <w:top w:val="single" w:sz="4" w:space="0" w:color="auto"/>
            </w:tcBorders>
          </w:tcPr>
          <w:p w14:paraId="5E746DAC" w14:textId="77777777" w:rsidR="00EB672F" w:rsidRPr="00CD5F61" w:rsidRDefault="00EB672F" w:rsidP="000F2F69">
            <w:pPr>
              <w:numPr>
                <w:ilvl w:val="1"/>
                <w:numId w:val="44"/>
              </w:numPr>
              <w:tabs>
                <w:tab w:val="clear" w:pos="885"/>
                <w:tab w:val="num" w:pos="42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49D52C12">
                <v:shape id="_x0000_i1216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12088A08">
                <v:shape id="_x0000_i1217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6CA40010">
                <v:shape id="_x0000_i1218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AA357A0">
                <v:shape id="_x0000_i121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</w:p>
          <w:p w14:paraId="33A05B31" w14:textId="77777777" w:rsidR="00EB672F" w:rsidRPr="00CD5F61" w:rsidRDefault="00EB672F" w:rsidP="000F2F69">
            <w:pPr>
              <w:numPr>
                <w:ilvl w:val="1"/>
                <w:numId w:val="44"/>
              </w:numPr>
              <w:tabs>
                <w:tab w:val="clear" w:pos="885"/>
                <w:tab w:val="num" w:pos="42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17659209">
                <v:shape id="_x0000_i1220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2EA00EE1">
                <v:shape id="_x0000_i1221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4D679CA3">
                <v:shape id="_x0000_i122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1AF0FD52">
                <v:shape id="_x0000_i122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</w:rPr>
              <w:t>24</w:t>
            </w:r>
          </w:p>
          <w:p w14:paraId="29D73C5F" w14:textId="77777777" w:rsidR="00EB672F" w:rsidRPr="00CD5F61" w:rsidRDefault="00EB672F" w:rsidP="000F2F69">
            <w:pPr>
              <w:numPr>
                <w:ilvl w:val="1"/>
                <w:numId w:val="44"/>
              </w:numPr>
              <w:tabs>
                <w:tab w:val="clear" w:pos="885"/>
                <w:tab w:val="num" w:pos="42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2A33000B">
                <v:shape id="_x0000_i1224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019563E4">
                <v:shape id="_x0000_i1225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5B25D6A7">
                <v:shape id="_x0000_i122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55A8A0AE">
                <v:shape id="_x0000_i122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</w:rPr>
              <w:t>24</w:t>
            </w:r>
          </w:p>
          <w:p w14:paraId="4133CC9F" w14:textId="77777777" w:rsidR="00EB672F" w:rsidRPr="00CD5F61" w:rsidRDefault="00EB672F" w:rsidP="000F2F69">
            <w:pPr>
              <w:numPr>
                <w:ilvl w:val="1"/>
                <w:numId w:val="44"/>
              </w:numPr>
              <w:tabs>
                <w:tab w:val="clear" w:pos="885"/>
                <w:tab w:val="num" w:pos="42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2(</w:t>
            </w:r>
            <w:r w:rsidRPr="00CD5F61">
              <w:rPr>
                <w:rFonts w:eastAsia="標楷體"/>
                <w:color w:val="000000"/>
              </w:rPr>
              <w:pict w14:anchorId="41291A9D">
                <v:shape id="_x0000_i1228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60EEC5FC">
                <v:shape id="_x0000_i122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/>
              </w:rPr>
              <w:t>)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24</w:t>
            </w:r>
          </w:p>
          <w:p w14:paraId="7B3DCDDE" w14:textId="77777777" w:rsidR="00EB672F" w:rsidRPr="00CD5F61" w:rsidRDefault="00EB672F" w:rsidP="000F2F69">
            <w:pPr>
              <w:numPr>
                <w:ilvl w:val="1"/>
                <w:numId w:val="44"/>
              </w:numPr>
              <w:tabs>
                <w:tab w:val="clear" w:pos="885"/>
                <w:tab w:val="num" w:pos="42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432E434B">
                <v:shape id="_x0000_i1230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60D8598E">
                <v:shape id="_x0000_i123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12</w:t>
            </w:r>
          </w:p>
          <w:p w14:paraId="0D0FC340" w14:textId="77777777" w:rsidR="00EB672F" w:rsidRPr="00CD5F61" w:rsidRDefault="00EB672F" w:rsidP="000F2F69">
            <w:pPr>
              <w:numPr>
                <w:ilvl w:val="1"/>
                <w:numId w:val="44"/>
              </w:numPr>
              <w:tabs>
                <w:tab w:val="clear" w:pos="885"/>
                <w:tab w:val="num" w:pos="42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66F07719">
                <v:shape id="_x0000_i1232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t>2</w:t>
            </w:r>
            <w:r w:rsidRPr="00CD5F61">
              <w:rPr>
                <w:rFonts w:eastAsia="標楷體"/>
                <w:color w:val="000000"/>
              </w:rPr>
              <w:pict w14:anchorId="3215E41B">
                <v:shape id="_x0000_i1233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12</w:t>
            </w:r>
          </w:p>
          <w:p w14:paraId="30C21CA2" w14:textId="77777777" w:rsidR="00EB672F" w:rsidRPr="00CD5F61" w:rsidRDefault="00EB672F" w:rsidP="000F2F69">
            <w:pPr>
              <w:numPr>
                <w:ilvl w:val="1"/>
                <w:numId w:val="44"/>
              </w:numPr>
              <w:tabs>
                <w:tab w:val="clear" w:pos="885"/>
                <w:tab w:val="num" w:pos="42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0CDCBA7A">
                <v:shape id="_x0000_i1234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4</w:t>
            </w:r>
          </w:p>
          <w:p w14:paraId="21D1370A" w14:textId="77777777" w:rsidR="00EB672F" w:rsidRPr="00CD5F61" w:rsidRDefault="00EB672F" w:rsidP="000F2F69">
            <w:pPr>
              <w:numPr>
                <w:ilvl w:val="1"/>
                <w:numId w:val="44"/>
              </w:numPr>
              <w:tabs>
                <w:tab w:val="clear" w:pos="885"/>
                <w:tab w:val="num" w:pos="42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0AEA858F">
                <v:shape id="_x0000_i1235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2126B01">
                <v:shape id="_x0000_i1236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4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72393958" w14:textId="77777777" w:rsidR="00EB672F" w:rsidRPr="00CD5F61" w:rsidRDefault="00EB672F" w:rsidP="00EB672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對邊相等</w:t>
            </w:r>
          </w:p>
          <w:p w14:paraId="1859E673" w14:textId="77777777" w:rsidR="00EB672F" w:rsidRPr="00CD5F61" w:rsidRDefault="00EB672F" w:rsidP="00EB672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</w:p>
          <w:p w14:paraId="4BEA7875" w14:textId="77777777" w:rsidR="00EB672F" w:rsidRPr="00CD5F61" w:rsidRDefault="00EB672F" w:rsidP="00EB672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 xml:space="preserve"> (1) </w:t>
            </w:r>
            <w:r w:rsidRPr="00CD5F61">
              <w:rPr>
                <w:rFonts w:eastAsia="標楷體"/>
                <w:color w:val="000000"/>
              </w:rPr>
              <w:pict w14:anchorId="779FFE12">
                <v:shape id="_x0000_i1237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4FE2EA48">
                <v:shape id="_x0000_i1238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4F429BCE">
                <v:shape id="_x0000_i123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49600AE6">
                <v:shape id="_x0000_i124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t xml:space="preserve"> (2)</w:t>
            </w:r>
          </w:p>
          <w:p w14:paraId="7D1C008F" w14:textId="77777777" w:rsidR="00EB672F" w:rsidRPr="00CD5F61" w:rsidRDefault="00EB672F" w:rsidP="00EB672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整理後提出</w:t>
            </w:r>
            <w:r w:rsidRPr="00CD5F61">
              <w:rPr>
                <w:rFonts w:eastAsia="標楷體"/>
                <w:color w:val="000000"/>
              </w:rPr>
              <w:t>2</w:t>
            </w:r>
          </w:p>
          <w:p w14:paraId="364E68E8" w14:textId="77777777" w:rsidR="00EB672F" w:rsidRPr="00CD5F61" w:rsidRDefault="00EB672F" w:rsidP="00EB672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 w:hAnsi="標楷體"/>
                <w:color w:val="000000"/>
              </w:rPr>
              <w:t>等量除法，等式兩邊同除以</w:t>
            </w:r>
            <w:r w:rsidRPr="00CD5F61">
              <w:rPr>
                <w:rFonts w:eastAsia="標楷體"/>
                <w:color w:val="000000"/>
              </w:rPr>
              <w:t>2</w:t>
            </w:r>
          </w:p>
          <w:p w14:paraId="791B68F7" w14:textId="77777777" w:rsidR="00EB672F" w:rsidRPr="00CD5F61" w:rsidRDefault="00EB672F" w:rsidP="00EB672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iCs/>
              </w:rPr>
              <w:t>將已知</w:t>
            </w:r>
            <w:r w:rsidRPr="00CD5F61">
              <w:rPr>
                <w:rFonts w:eastAsia="標楷體"/>
                <w:color w:val="000000"/>
              </w:rPr>
              <w:pict w14:anchorId="048EE3F6">
                <v:shape id="_x0000_i124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/>
                <w:color w:val="000000"/>
              </w:rPr>
              <w:pict w14:anchorId="78CC1600">
                <v:shape id="_x0000_i1242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t xml:space="preserve"> (5)</w:t>
            </w:r>
          </w:p>
          <w:p w14:paraId="2B96C005" w14:textId="77777777" w:rsidR="00EB672F" w:rsidRPr="00CD5F61" w:rsidRDefault="00EB672F" w:rsidP="00EB672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(6)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解一元一次方程式</w:t>
            </w:r>
          </w:p>
          <w:p w14:paraId="5151560F" w14:textId="77777777" w:rsidR="00EB672F" w:rsidRPr="00CD5F61" w:rsidRDefault="00EB672F" w:rsidP="00EB672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/>
                <w:color w:val="000000"/>
              </w:rPr>
              <w:pict w14:anchorId="487502B3">
                <v:shape id="_x0000_i1243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 xml:space="preserve">4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(1) </w:t>
            </w:r>
            <w:r w:rsidRPr="00CD5F61">
              <w:rPr>
                <w:rFonts w:eastAsia="標楷體"/>
                <w:color w:val="000000"/>
              </w:rPr>
              <w:pict w14:anchorId="4BF55AE1">
                <v:shape id="_x0000_i1244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1EAC3904">
                <v:shape id="_x0000_i1245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</w:p>
        </w:tc>
      </w:tr>
    </w:tbl>
    <w:p w14:paraId="3D091F07" w14:textId="77777777" w:rsidR="00EB672F" w:rsidRPr="00CD5F61" w:rsidRDefault="00EB672F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21F83227" w14:textId="77777777" w:rsidR="00EB672F" w:rsidRPr="00CD5F61" w:rsidRDefault="00EB672F" w:rsidP="002F051E">
      <w:pPr>
        <w:spacing w:line="480" w:lineRule="exact"/>
        <w:rPr>
          <w:rFonts w:eastAsia="標楷體"/>
          <w:b/>
          <w:color w:val="000000"/>
        </w:rPr>
      </w:pPr>
    </w:p>
    <w:p w14:paraId="49A8B724" w14:textId="77777777" w:rsidR="00EB672F" w:rsidRPr="00CD5F61" w:rsidRDefault="00EB672F" w:rsidP="002F051E">
      <w:pPr>
        <w:spacing w:line="480" w:lineRule="exact"/>
        <w:rPr>
          <w:rFonts w:eastAsia="標楷體"/>
          <w:b/>
          <w:color w:val="000000"/>
        </w:rPr>
      </w:pPr>
    </w:p>
    <w:p w14:paraId="6886CA06" w14:textId="77777777" w:rsidR="00EB672F" w:rsidRPr="00CD5F61" w:rsidRDefault="00EB672F" w:rsidP="002F051E">
      <w:pPr>
        <w:spacing w:line="480" w:lineRule="exact"/>
        <w:rPr>
          <w:rFonts w:eastAsia="標楷體"/>
          <w:b/>
          <w:color w:val="000000"/>
        </w:rPr>
      </w:pPr>
    </w:p>
    <w:p w14:paraId="1601423E" w14:textId="77777777" w:rsidR="00EB672F" w:rsidRPr="00CD5F61" w:rsidRDefault="00EB672F" w:rsidP="002F051E">
      <w:pPr>
        <w:spacing w:line="480" w:lineRule="exact"/>
        <w:rPr>
          <w:rFonts w:eastAsia="標楷體"/>
          <w:b/>
          <w:color w:val="000000"/>
        </w:rPr>
      </w:pPr>
    </w:p>
    <w:p w14:paraId="4956F3E1" w14:textId="77777777" w:rsidR="00EB672F" w:rsidRPr="00CD5F61" w:rsidRDefault="00EB672F" w:rsidP="002F051E">
      <w:pPr>
        <w:spacing w:line="480" w:lineRule="exact"/>
        <w:rPr>
          <w:rFonts w:eastAsia="標楷體"/>
          <w:b/>
          <w:color w:val="000000"/>
        </w:rPr>
      </w:pPr>
    </w:p>
    <w:p w14:paraId="27D6D0C9" w14:textId="77777777" w:rsidR="00EB672F" w:rsidRPr="00CD5F61" w:rsidRDefault="00EB672F" w:rsidP="002F051E">
      <w:pPr>
        <w:spacing w:line="480" w:lineRule="exact"/>
        <w:rPr>
          <w:rFonts w:eastAsia="標楷體"/>
          <w:b/>
          <w:color w:val="000000"/>
        </w:rPr>
      </w:pPr>
    </w:p>
    <w:p w14:paraId="771484E2" w14:textId="77777777" w:rsidR="00EB672F" w:rsidRPr="00CD5F61" w:rsidRDefault="00EB672F" w:rsidP="002F051E">
      <w:pPr>
        <w:spacing w:line="480" w:lineRule="exact"/>
        <w:rPr>
          <w:rFonts w:eastAsia="標楷體"/>
          <w:b/>
          <w:color w:val="000000"/>
        </w:rPr>
      </w:pPr>
    </w:p>
    <w:p w14:paraId="693AD872" w14:textId="77777777" w:rsidR="00EB672F" w:rsidRPr="00CD5F61" w:rsidRDefault="00EB672F" w:rsidP="002F051E">
      <w:pPr>
        <w:spacing w:line="480" w:lineRule="exact"/>
        <w:rPr>
          <w:rFonts w:eastAsia="標楷體"/>
          <w:b/>
          <w:color w:val="000000"/>
        </w:rPr>
      </w:pPr>
    </w:p>
    <w:p w14:paraId="118E817B" w14:textId="77777777" w:rsidR="00EB672F" w:rsidRPr="00CD5F61" w:rsidRDefault="00EB672F" w:rsidP="002F051E">
      <w:pPr>
        <w:spacing w:line="480" w:lineRule="exact"/>
        <w:rPr>
          <w:rFonts w:eastAsia="標楷體"/>
          <w:b/>
          <w:color w:val="000000"/>
        </w:rPr>
      </w:pPr>
    </w:p>
    <w:p w14:paraId="230A0D06" w14:textId="77777777" w:rsidR="002F051E" w:rsidRPr="00CD5F61" w:rsidRDefault="002F051E" w:rsidP="002F051E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6.2-8</w:t>
      </w:r>
    </w:p>
    <w:p w14:paraId="53A261A4" w14:textId="77777777" w:rsidR="002F051E" w:rsidRPr="00CD5F61" w:rsidRDefault="002F051E" w:rsidP="002F051E">
      <w:pPr>
        <w:pStyle w:val="1txt4"/>
        <w:spacing w:beforeLines="50" w:before="180" w:line="240" w:lineRule="auto"/>
        <w:ind w:left="504" w:hangingChars="210" w:hanging="504"/>
        <w:rPr>
          <w:rFonts w:eastAsia="標楷體"/>
          <w:color w:val="000000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</w:rPr>
        <w:t>2</w:t>
      </w:r>
      <w:r w:rsidRPr="00CD5F61">
        <w:rPr>
          <w:rFonts w:eastAsia="標楷體"/>
          <w:color w:val="000000"/>
        </w:rPr>
        <w:pict w14:anchorId="501408AC">
          <v:shape id="_x0000_i1246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color w:val="000000"/>
        </w:rPr>
        <w:pict w14:anchorId="2B9D8D7F">
          <v:shape id="_x0000_i1247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，且</w:t>
      </w:r>
      <w:r w:rsidRPr="00CD5F61">
        <w:rPr>
          <w:rFonts w:eastAsia="標楷體"/>
          <w:color w:val="000000"/>
        </w:rPr>
        <w:pict w14:anchorId="564A00E6">
          <v:shape id="_x0000_i1248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和</w:t>
      </w:r>
      <w:r w:rsidRPr="00CD5F61">
        <w:rPr>
          <w:rFonts w:eastAsia="標楷體"/>
          <w:color w:val="000000"/>
        </w:rPr>
        <w:pict w14:anchorId="7011677F">
          <v:shape id="_x0000_i1249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的差為</w:t>
      </w:r>
      <w:r w:rsidRPr="00CD5F61">
        <w:rPr>
          <w:rFonts w:eastAsia="標楷體"/>
        </w:rPr>
        <w:t>5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br/>
      </w:r>
      <w:r w:rsidRPr="00CD5F61">
        <w:rPr>
          <w:rFonts w:eastAsia="標楷體" w:hAnsi="標楷體"/>
        </w:rPr>
        <w:t>求</w:t>
      </w:r>
      <w:r w:rsidRPr="00CD5F61">
        <w:rPr>
          <w:rFonts w:eastAsia="標楷體"/>
          <w:color w:val="000000"/>
        </w:rPr>
        <w:pict w14:anchorId="66BC5B36">
          <v:shape id="_x0000_i1250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63040BFE">
          <v:shape id="_x0000_i1251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2D4D0643">
          <v:shape id="_x0000_i1252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7EF5FCE5">
          <v:shape id="_x0000_i1253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  <w:color w:val="000000"/>
        </w:rPr>
        <w:t>＝？</w:t>
      </w:r>
    </w:p>
    <w:p w14:paraId="1788AED7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color w:val="000000"/>
          <w:sz w:val="24"/>
        </w:rPr>
      </w:pPr>
      <w:r w:rsidRPr="00CD5F61">
        <w:rPr>
          <w:rFonts w:eastAsia="標楷體"/>
          <w:noProof/>
          <w:color w:val="000000"/>
          <w:sz w:val="24"/>
        </w:rPr>
        <w:pict w14:anchorId="3E58AE82">
          <v:shape id="_x0000_s2270" type="#_x0000_t75" style="position:absolute;left:0;text-align:left;margin-left:106.95pt;margin-top:9.25pt;width:223.5pt;height:89.2pt;z-index:53">
            <v:imagedata r:id="rId33" o:title=""/>
          </v:shape>
        </w:pict>
      </w:r>
    </w:p>
    <w:p w14:paraId="71A834E9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color w:val="000000"/>
          <w:sz w:val="24"/>
        </w:rPr>
      </w:pPr>
    </w:p>
    <w:p w14:paraId="5D02C16F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color w:val="000000"/>
          <w:sz w:val="24"/>
        </w:rPr>
      </w:pPr>
    </w:p>
    <w:p w14:paraId="4DC3A3A7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color w:val="000000"/>
          <w:sz w:val="24"/>
        </w:rPr>
      </w:pPr>
    </w:p>
    <w:p w14:paraId="656A1FD2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color w:val="000000"/>
          <w:sz w:val="24"/>
        </w:rPr>
      </w:pPr>
    </w:p>
    <w:p w14:paraId="3353B98B" w14:textId="77777777" w:rsidR="00E72625" w:rsidRPr="00CD5F61" w:rsidRDefault="00E72625" w:rsidP="00E72625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利用已知條件求出</w:t>
      </w:r>
      <w:r w:rsidRPr="00CD5F61">
        <w:rPr>
          <w:rFonts w:eastAsia="標楷體"/>
          <w:color w:val="000000"/>
          <w:position w:val="-2"/>
        </w:rPr>
        <w:pict w14:anchorId="3DF3E51D">
          <v:shape id="_x0000_i1254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和</w:t>
      </w:r>
      <w:r w:rsidRPr="00CD5F61">
        <w:rPr>
          <w:rFonts w:eastAsia="標楷體"/>
          <w:color w:val="000000"/>
          <w:position w:val="-2"/>
        </w:rPr>
        <w:pict w14:anchorId="50A95031">
          <v:shape id="_x0000_i1255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/>
          <w:color w:val="000000"/>
          <w:position w:val="-2"/>
        </w:rPr>
        <w:t xml:space="preserve"> </w:t>
      </w:r>
      <w:r w:rsidRPr="00CD5F61">
        <w:rPr>
          <w:rFonts w:eastAsia="標楷體" w:hAnsi="標楷體"/>
          <w:color w:val="000000"/>
        </w:rPr>
        <w:t>之值，</w:t>
      </w:r>
      <w:r w:rsidRPr="00CD5F61">
        <w:rPr>
          <w:rFonts w:eastAsia="標楷體"/>
        </w:rPr>
        <w:t xml:space="preserve"> </w:t>
      </w:r>
    </w:p>
    <w:p w14:paraId="2E01E5CF" w14:textId="77777777" w:rsidR="00E72625" w:rsidRPr="00CD5F61" w:rsidRDefault="00E72625" w:rsidP="00E72625">
      <w:pPr>
        <w:spacing w:beforeLines="50" w:before="180"/>
        <w:rPr>
          <w:rFonts w:eastAsia="標楷體"/>
        </w:rPr>
      </w:pPr>
      <w:r w:rsidRPr="00CD5F61">
        <w:rPr>
          <w:rFonts w:eastAsia="標楷體"/>
        </w:rPr>
        <w:t xml:space="preserve">      (2) </w:t>
      </w:r>
      <w:r w:rsidRPr="00CD5F61">
        <w:rPr>
          <w:rFonts w:eastAsia="標楷體" w:hAnsi="標楷體"/>
          <w:color w:val="000000"/>
        </w:rPr>
        <w:t>再利用</w:t>
      </w:r>
      <w:r w:rsidRPr="00CD5F61">
        <w:rPr>
          <w:rFonts w:eastAsia="標楷體" w:hAnsi="標楷體"/>
        </w:rPr>
        <w:t>平行四邊形兩組對邊相等，計算出</w:t>
      </w:r>
      <w:r w:rsidRPr="00CD5F61">
        <w:rPr>
          <w:rFonts w:eastAsia="標楷體"/>
          <w:color w:val="000000"/>
        </w:rPr>
        <w:pict w14:anchorId="0A764CA8">
          <v:shape id="_x0000_i1256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77678F3C">
          <v:shape id="_x0000_i1257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5AEEF891">
          <v:shape id="_x0000_i1258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  <w:color w:val="000000"/>
        </w:rPr>
        <w:t>＋</w:t>
      </w:r>
      <w:r w:rsidRPr="00CD5F61">
        <w:rPr>
          <w:rFonts w:eastAsia="標楷體"/>
          <w:color w:val="000000"/>
        </w:rPr>
        <w:pict w14:anchorId="1CC2B19D">
          <v:shape id="_x0000_i1259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/>
          <w:color w:val="000000"/>
        </w:rPr>
        <w:t xml:space="preserve"> </w:t>
      </w:r>
      <w:r w:rsidRPr="00CD5F61">
        <w:rPr>
          <w:rFonts w:eastAsia="標楷體" w:hAnsi="標楷體"/>
          <w:color w:val="000000"/>
        </w:rPr>
        <w:t>之值</w:t>
      </w:r>
    </w:p>
    <w:p w14:paraId="19DA07A6" w14:textId="77777777" w:rsidR="00E72625" w:rsidRPr="00CD5F61" w:rsidRDefault="00E72625" w:rsidP="00E72625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E72625" w:rsidRPr="00CD5F61" w14:paraId="72D24515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C642FCA" w14:textId="77777777" w:rsidR="00E72625" w:rsidRPr="00CD5F61" w:rsidRDefault="00E72625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0A8A32FA" w14:textId="77777777" w:rsidR="00E72625" w:rsidRPr="00CD5F61" w:rsidRDefault="00E72625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72625" w:rsidRPr="00CD5F61" w14:paraId="57B9703D" w14:textId="77777777">
        <w:tc>
          <w:tcPr>
            <w:tcW w:w="3888" w:type="dxa"/>
            <w:tcBorders>
              <w:top w:val="single" w:sz="4" w:space="0" w:color="auto"/>
            </w:tcBorders>
          </w:tcPr>
          <w:p w14:paraId="07B1338A" w14:textId="77777777" w:rsidR="00E72625" w:rsidRPr="00CD5F61" w:rsidRDefault="00E72625" w:rsidP="000F2F69">
            <w:pPr>
              <w:numPr>
                <w:ilvl w:val="0"/>
                <w:numId w:val="45"/>
              </w:numPr>
              <w:tabs>
                <w:tab w:val="clear" w:pos="765"/>
                <w:tab w:val="num" w:pos="360"/>
              </w:tabs>
              <w:spacing w:beforeLines="50" w:before="180"/>
              <w:ind w:hanging="76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74248CD4">
                <v:shape id="_x0000_i126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393B9515">
                <v:shape id="_x0000_i1261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3DD3080B">
                <v:shape id="_x0000_i126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3E8576D">
                <v:shape id="_x0000_i126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3412E0D1" w14:textId="77777777" w:rsidR="00E72625" w:rsidRPr="00CD5F61" w:rsidRDefault="00E72625" w:rsidP="000F2F69">
            <w:pPr>
              <w:numPr>
                <w:ilvl w:val="0"/>
                <w:numId w:val="45"/>
              </w:numPr>
              <w:tabs>
                <w:tab w:val="clear" w:pos="765"/>
                <w:tab w:val="num" w:pos="360"/>
                <w:tab w:val="num" w:pos="420"/>
              </w:tabs>
              <w:spacing w:beforeLines="50" w:before="180"/>
              <w:ind w:hanging="76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/>
                <w:color w:val="000000"/>
              </w:rPr>
              <w:pict w14:anchorId="636ECABC">
                <v:shape id="_x0000_i1264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2C647BD8">
                <v:shape id="_x0000_i126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534787CB" w14:textId="77777777" w:rsidR="00E72625" w:rsidRPr="00CD5F61" w:rsidRDefault="00E72625" w:rsidP="000F2F69">
            <w:pPr>
              <w:numPr>
                <w:ilvl w:val="0"/>
                <w:numId w:val="45"/>
              </w:numPr>
              <w:tabs>
                <w:tab w:val="clear" w:pos="765"/>
                <w:tab w:val="num" w:pos="360"/>
                <w:tab w:val="num" w:pos="420"/>
              </w:tabs>
              <w:spacing w:beforeLines="50" w:before="180"/>
              <w:ind w:hanging="76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25EFD660">
                <v:shape id="_x0000_i1266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7CFFF098">
                <v:shape id="_x0000_i1267" type="#_x0000_t75" style="width:12pt;height:30.75pt" o:ole="">
                  <v:imagedata r:id="rId34" o:title=""/>
                </v:shape>
                <o:OLEObject Type="Embed" ProgID="Equation.3" ShapeID="_x0000_i1267" DrawAspect="Content" ObjectID="_1789907009" r:id="rId35"/>
              </w:object>
            </w:r>
            <w:r w:rsidRPr="00CD5F61">
              <w:rPr>
                <w:rFonts w:eastAsia="標楷體"/>
                <w:color w:val="000000"/>
              </w:rPr>
              <w:pict w14:anchorId="01BE019E">
                <v:shape id="_x0000_i1268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7A3156BA" w14:textId="77777777" w:rsidR="00E72625" w:rsidRPr="00CD5F61" w:rsidRDefault="00E72625" w:rsidP="000F2F69">
            <w:pPr>
              <w:numPr>
                <w:ilvl w:val="0"/>
                <w:numId w:val="45"/>
              </w:numPr>
              <w:tabs>
                <w:tab w:val="clear" w:pos="765"/>
                <w:tab w:val="num" w:pos="360"/>
                <w:tab w:val="num" w:pos="420"/>
              </w:tabs>
              <w:spacing w:beforeLines="50" w:before="180"/>
              <w:ind w:hanging="76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7150AA64">
                <v:shape id="_x0000_i1269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＜</w:t>
            </w:r>
            <w:r w:rsidRPr="00CD5F61">
              <w:rPr>
                <w:rFonts w:eastAsia="標楷體"/>
                <w:color w:val="000000"/>
              </w:rPr>
              <w:pict w14:anchorId="3EA5ADAD">
                <v:shape id="_x0000_i127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51D9118F" w14:textId="77777777" w:rsidR="00E72625" w:rsidRPr="00CD5F61" w:rsidRDefault="00E72625" w:rsidP="000F2F69">
            <w:pPr>
              <w:numPr>
                <w:ilvl w:val="0"/>
                <w:numId w:val="45"/>
              </w:numPr>
              <w:tabs>
                <w:tab w:val="clear" w:pos="765"/>
                <w:tab w:val="num" w:pos="360"/>
                <w:tab w:val="num" w:pos="420"/>
              </w:tabs>
              <w:spacing w:beforeLines="50" w:before="180"/>
              <w:ind w:hanging="76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75048D40">
                <v:shape id="_x0000_i1271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4AABD46C">
                <v:shape id="_x0000_i1272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5</w:t>
            </w:r>
          </w:p>
          <w:p w14:paraId="0F837BAF" w14:textId="77777777" w:rsidR="00E72625" w:rsidRPr="00CD5F61" w:rsidRDefault="00E72625" w:rsidP="000F2F69">
            <w:pPr>
              <w:numPr>
                <w:ilvl w:val="0"/>
                <w:numId w:val="45"/>
              </w:numPr>
              <w:tabs>
                <w:tab w:val="clear" w:pos="765"/>
                <w:tab w:val="num" w:pos="360"/>
                <w:tab w:val="num" w:pos="420"/>
              </w:tabs>
              <w:spacing w:beforeLines="50" w:before="180"/>
              <w:ind w:hanging="76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3D011CF5">
                <v:shape id="_x0000_i1273" type="#_x0000_t75" style="width:12pt;height:30.75pt" o:ole="">
                  <v:imagedata r:id="rId34" o:title=""/>
                </v:shape>
                <o:OLEObject Type="Embed" ProgID="Equation.3" ShapeID="_x0000_i1273" DrawAspect="Content" ObjectID="_1789907010" r:id="rId36"/>
              </w:object>
            </w:r>
            <w:r w:rsidRPr="00CD5F61">
              <w:rPr>
                <w:rFonts w:eastAsia="標楷體"/>
                <w:color w:val="000000"/>
              </w:rPr>
              <w:pict w14:anchorId="6EC0C828">
                <v:shape id="_x0000_i127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74CB889C">
                <v:shape id="_x0000_i127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5</w:t>
            </w:r>
          </w:p>
          <w:p w14:paraId="422CAF28" w14:textId="77777777" w:rsidR="00E72625" w:rsidRPr="00CD5F61" w:rsidRDefault="00E72625" w:rsidP="000F2F69">
            <w:pPr>
              <w:numPr>
                <w:ilvl w:val="0"/>
                <w:numId w:val="45"/>
              </w:numPr>
              <w:tabs>
                <w:tab w:val="clear" w:pos="765"/>
                <w:tab w:val="num" w:pos="360"/>
                <w:tab w:val="num" w:pos="420"/>
              </w:tabs>
              <w:spacing w:beforeLines="50" w:before="180"/>
              <w:ind w:hanging="76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3F44C008">
                <v:shape id="_x0000_i127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10</w:t>
            </w:r>
          </w:p>
          <w:p w14:paraId="47486F6B" w14:textId="77777777" w:rsidR="00E72625" w:rsidRPr="00CD5F61" w:rsidRDefault="00E72625" w:rsidP="000F2F69">
            <w:pPr>
              <w:numPr>
                <w:ilvl w:val="0"/>
                <w:numId w:val="45"/>
              </w:numPr>
              <w:tabs>
                <w:tab w:val="clear" w:pos="765"/>
                <w:tab w:val="num" w:pos="360"/>
                <w:tab w:val="num" w:pos="420"/>
              </w:tabs>
              <w:spacing w:beforeLines="50" w:before="180"/>
              <w:ind w:hanging="76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4B87DA62">
                <v:shape id="_x0000_i1277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35D1B586">
                <v:shape id="_x0000_i1278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5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10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5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5</w:t>
            </w:r>
          </w:p>
          <w:p w14:paraId="40E72633" w14:textId="77777777" w:rsidR="00E72625" w:rsidRPr="00CD5F61" w:rsidRDefault="00E72625" w:rsidP="000F2F69">
            <w:pPr>
              <w:numPr>
                <w:ilvl w:val="0"/>
                <w:numId w:val="45"/>
              </w:numPr>
              <w:tabs>
                <w:tab w:val="clear" w:pos="765"/>
                <w:tab w:val="num" w:pos="360"/>
              </w:tabs>
              <w:spacing w:beforeLines="50" w:before="180"/>
              <w:ind w:left="602" w:hanging="602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所以</w:t>
            </w:r>
            <w:r w:rsidRPr="00CD5F61">
              <w:rPr>
                <w:rFonts w:eastAsia="標楷體"/>
                <w:color w:val="000000"/>
              </w:rPr>
              <w:pict w14:anchorId="492D99F0">
                <v:shape id="_x0000_i1279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7577783B">
                <v:shape id="_x0000_i128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034C6CCB">
                <v:shape id="_x0000_i128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25F656E1">
                <v:shape id="_x0000_i1282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766FB2E1">
                <v:shape id="_x0000_i1283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362E5AF9">
                <v:shape id="_x0000_i1284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2B64D867">
                <v:shape id="_x0000_i128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56CEA801">
                <v:shape id="_x0000_i128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5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t>5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t>10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t>10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="001F4747" w:rsidRPr="00CD5F61">
              <w:rPr>
                <w:rFonts w:eastAsia="標楷體"/>
                <w:color w:val="000000"/>
              </w:rPr>
              <w:t>3</w:t>
            </w:r>
            <w:r w:rsidRPr="00CD5F61">
              <w:rPr>
                <w:rFonts w:eastAsia="標楷體"/>
                <w:color w:val="000000"/>
              </w:rPr>
              <w:t>0</w:t>
            </w:r>
          </w:p>
          <w:p w14:paraId="7EB1538E" w14:textId="77777777" w:rsidR="00E72625" w:rsidRPr="00CD5F61" w:rsidRDefault="00E72625" w:rsidP="00E72625">
            <w:pPr>
              <w:tabs>
                <w:tab w:val="num" w:pos="360"/>
              </w:tabs>
              <w:spacing w:beforeLines="50" w:before="180"/>
              <w:ind w:hanging="765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73DF7767" w14:textId="77777777" w:rsidR="00E72625" w:rsidRPr="00CD5F61" w:rsidRDefault="00E72625" w:rsidP="00E72625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對邊相等</w:t>
            </w:r>
          </w:p>
          <w:p w14:paraId="5EF49E55" w14:textId="77777777" w:rsidR="00E72625" w:rsidRPr="00CD5F61" w:rsidRDefault="00E72625" w:rsidP="00E72625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</w:p>
          <w:p w14:paraId="696AFCB7" w14:textId="77777777" w:rsidR="00E72625" w:rsidRPr="00CD5F61" w:rsidRDefault="00E72625" w:rsidP="00E72625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等號兩邊同</w:t>
            </w:r>
            <w:r w:rsidRPr="00CD5F61">
              <w:rPr>
                <w:rFonts w:eastAsia="標楷體"/>
              </w:rPr>
              <w:t>×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51101E3B">
                <v:shape id="_x0000_i1287" type="#_x0000_t75" style="width:12pt;height:30.75pt" o:ole="">
                  <v:imagedata r:id="rId34" o:title=""/>
                </v:shape>
                <o:OLEObject Type="Embed" ProgID="Equation.3" ShapeID="_x0000_i1287" DrawAspect="Content" ObjectID="_1789907011" r:id="rId37"/>
              </w:object>
            </w:r>
          </w:p>
          <w:p w14:paraId="486DF084" w14:textId="77777777" w:rsidR="00E72625" w:rsidRPr="00CD5F61" w:rsidRDefault="00E72625" w:rsidP="00E7262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</w:p>
          <w:p w14:paraId="3CB0D158" w14:textId="77777777" w:rsidR="00E72625" w:rsidRPr="00CD5F61" w:rsidRDefault="00E72625" w:rsidP="00E72625">
            <w:pPr>
              <w:tabs>
                <w:tab w:val="num" w:pos="765"/>
              </w:tabs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72649E8A">
                <v:shape id="_x0000_i1288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和</w:t>
            </w:r>
            <w:r w:rsidRPr="00CD5F61">
              <w:rPr>
                <w:rFonts w:eastAsia="標楷體"/>
                <w:color w:val="000000"/>
              </w:rPr>
              <w:pict w14:anchorId="1922FD8F">
                <v:shape id="_x0000_i128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的差為</w:t>
            </w:r>
            <w:r w:rsidRPr="00CD5F61">
              <w:rPr>
                <w:rFonts w:eastAsia="標楷體"/>
                <w:color w:val="000000"/>
              </w:rPr>
              <w:t xml:space="preserve">5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(4) </w:t>
            </w:r>
            <w:r w:rsidRPr="00CD5F61">
              <w:rPr>
                <w:rFonts w:eastAsia="標楷體"/>
                <w:color w:val="000000"/>
              </w:rPr>
              <w:pict w14:anchorId="6E66204D">
                <v:shape id="_x0000_i1290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＜</w:t>
            </w:r>
            <w:r w:rsidRPr="00CD5F61">
              <w:rPr>
                <w:rFonts w:eastAsia="標楷體"/>
                <w:color w:val="000000"/>
              </w:rPr>
              <w:pict w14:anchorId="5EF22381">
                <v:shape id="_x0000_i129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665BEB31" w14:textId="77777777" w:rsidR="00E72625" w:rsidRPr="00CD5F61" w:rsidRDefault="00E72625" w:rsidP="00E72625">
            <w:pPr>
              <w:tabs>
                <w:tab w:val="num" w:pos="420"/>
              </w:tabs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將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/>
                <w:color w:val="000000"/>
              </w:rPr>
              <w:pict w14:anchorId="0A48FDAF">
                <v:shape id="_x0000_i1292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2D38D2AE">
                <v:shape id="_x0000_i1293" type="#_x0000_t75" style="width:12pt;height:30.75pt" o:ole="">
                  <v:imagedata r:id="rId34" o:title=""/>
                </v:shape>
                <o:OLEObject Type="Embed" ProgID="Equation.3" ShapeID="_x0000_i1293" DrawAspect="Content" ObjectID="_1789907012" r:id="rId38"/>
              </w:object>
            </w:r>
            <w:r w:rsidRPr="00CD5F61">
              <w:rPr>
                <w:rFonts w:eastAsia="標楷體"/>
                <w:color w:val="000000"/>
              </w:rPr>
              <w:pict w14:anchorId="77F72836">
                <v:shape id="_x0000_i129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t xml:space="preserve">(5) </w:t>
            </w:r>
            <w:r w:rsidRPr="00CD5F61">
              <w:rPr>
                <w:rFonts w:eastAsia="標楷體"/>
                <w:color w:val="000000"/>
              </w:rPr>
              <w:pict w14:anchorId="5FCE9900">
                <v:shape id="_x0000_i1295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13D078BC">
                <v:shape id="_x0000_i129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5</w:t>
            </w:r>
          </w:p>
          <w:p w14:paraId="6F5AA8EA" w14:textId="77777777" w:rsidR="00E72625" w:rsidRPr="00CD5F61" w:rsidRDefault="00E72625" w:rsidP="00E72625">
            <w:pPr>
              <w:tabs>
                <w:tab w:val="num" w:pos="765"/>
              </w:tabs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(6)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解一元一次方程式</w:t>
            </w:r>
          </w:p>
          <w:p w14:paraId="040F0B5A" w14:textId="77777777" w:rsidR="00E72625" w:rsidRPr="00CD5F61" w:rsidRDefault="00E72625" w:rsidP="00E72625">
            <w:pPr>
              <w:tabs>
                <w:tab w:val="num" w:pos="765"/>
              </w:tabs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將</w:t>
            </w: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/>
                <w:color w:val="000000"/>
              </w:rPr>
              <w:pict w14:anchorId="3FB46EB5">
                <v:shape id="_x0000_i1297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 xml:space="preserve">10 </w: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t xml:space="preserve"> (5) </w:t>
            </w:r>
            <w:r w:rsidRPr="00CD5F61">
              <w:rPr>
                <w:rFonts w:eastAsia="標楷體"/>
                <w:color w:val="000000"/>
              </w:rPr>
              <w:pict w14:anchorId="0807E841">
                <v:shape id="_x0000_i1298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3265B891">
                <v:shape id="_x0000_i129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5</w:t>
            </w:r>
          </w:p>
          <w:p w14:paraId="5033365D" w14:textId="77777777" w:rsidR="00E72625" w:rsidRPr="00CD5F61" w:rsidRDefault="00E72625" w:rsidP="00E72625">
            <w:pPr>
              <w:tabs>
                <w:tab w:val="num" w:pos="765"/>
              </w:tabs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題目所求列式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將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036659F0">
                <v:shape id="_x0000_i130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0894F5B4">
                <v:shape id="_x0000_i1301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55A29FA1">
                <v:shape id="_x0000_i130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AD2C7E4">
                <v:shape id="_x0000_i130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將</w:t>
            </w: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/>
                <w:color w:val="000000"/>
              </w:rPr>
              <w:pict w14:anchorId="634B5EF3">
                <v:shape id="_x0000_i130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 xml:space="preserve">10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(8) </w:t>
            </w:r>
            <w:r w:rsidRPr="00CD5F61">
              <w:rPr>
                <w:rFonts w:eastAsia="標楷體"/>
                <w:color w:val="000000"/>
              </w:rPr>
              <w:pict w14:anchorId="5D868A69">
                <v:shape id="_x0000_i1305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 xml:space="preserve">5 </w:t>
            </w:r>
            <w:r w:rsidRPr="00CD5F61">
              <w:rPr>
                <w:rFonts w:eastAsia="標楷體" w:hAnsi="標楷體"/>
                <w:color w:val="000000"/>
              </w:rPr>
              <w:t>代入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</w:rPr>
              <w:t>加法運算</w:t>
            </w:r>
          </w:p>
        </w:tc>
      </w:tr>
    </w:tbl>
    <w:p w14:paraId="0013C7EE" w14:textId="77777777" w:rsidR="00EB672F" w:rsidRPr="00CD5F61" w:rsidRDefault="00EB672F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color w:val="000000"/>
          <w:sz w:val="24"/>
        </w:rPr>
      </w:pPr>
    </w:p>
    <w:p w14:paraId="11E99AEE" w14:textId="77777777" w:rsidR="001F4747" w:rsidRPr="00CD5F61" w:rsidRDefault="001F4747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color w:val="000000"/>
          <w:sz w:val="24"/>
        </w:rPr>
      </w:pPr>
    </w:p>
    <w:p w14:paraId="49E9490B" w14:textId="77777777" w:rsidR="001F4747" w:rsidRPr="00CD5F61" w:rsidRDefault="001F4747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color w:val="000000"/>
          <w:sz w:val="24"/>
        </w:rPr>
      </w:pPr>
    </w:p>
    <w:p w14:paraId="15A4156A" w14:textId="77777777" w:rsidR="002F051E" w:rsidRPr="00CD5F61" w:rsidRDefault="002F051E" w:rsidP="002F051E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6.2-9</w:t>
      </w:r>
    </w:p>
    <w:p w14:paraId="52D652C8" w14:textId="77777777" w:rsidR="002F051E" w:rsidRPr="00CD5F61" w:rsidRDefault="002F051E" w:rsidP="002F051E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A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105°</w:t>
      </w:r>
      <w:r w:rsidRPr="00CD5F61">
        <w:rPr>
          <w:rFonts w:eastAsia="標楷體" w:hAnsi="標楷體"/>
        </w:rPr>
        <w:t>，求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</w:t>
      </w:r>
      <w:r w:rsidRPr="00CD5F61">
        <w:rPr>
          <w:rFonts w:eastAsia="標楷體" w:hAnsi="標楷體"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C</w:t>
      </w:r>
      <w:r w:rsidRPr="00CD5F61">
        <w:rPr>
          <w:rFonts w:eastAsia="標楷體" w:hAnsi="標楷體"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D</w:t>
      </w:r>
      <w:r w:rsidRPr="00CD5F61">
        <w:rPr>
          <w:rFonts w:eastAsia="標楷體" w:hAnsi="標楷體"/>
        </w:rPr>
        <w:t>。</w:t>
      </w:r>
    </w:p>
    <w:p w14:paraId="0332A33E" w14:textId="77777777" w:rsidR="002F051E" w:rsidRPr="00CD5F61" w:rsidRDefault="002F051E" w:rsidP="00256D85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6B2B8525">
          <v:shape id="_x0000_s2273" type="#_x0000_t202" style="position:absolute;left:0;text-align:left;margin-left:114pt;margin-top:13.9pt;width:201pt;height:126pt;z-index:56" stroked="f">
            <v:textbox style="mso-next-textbox:#_x0000_s2273">
              <w:txbxContent>
                <w:p w14:paraId="573A4B39" w14:textId="77777777" w:rsidR="009B4E14" w:rsidRDefault="009B4E14" w:rsidP="002F051E">
                  <w:r>
                    <w:pict w14:anchorId="1D6D1F20">
                      <v:shape id="_x0000_i1026" type="#_x0000_t75" style="width:164.25pt;height:110.25pt">
                        <v:imagedata r:id="rId39" o:title=""/>
                      </v:shape>
                    </w:pict>
                  </w:r>
                </w:p>
              </w:txbxContent>
            </v:textbox>
          </v:shape>
        </w:pict>
      </w:r>
    </w:p>
    <w:p w14:paraId="48AD3A2B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389D69C0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09EECB56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28FB5AE4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4DDA9C97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color w:val="000000"/>
          <w:sz w:val="24"/>
        </w:rPr>
      </w:pPr>
    </w:p>
    <w:p w14:paraId="56B63CCC" w14:textId="77777777" w:rsidR="002F051E" w:rsidRPr="00CD5F61" w:rsidRDefault="002F051E" w:rsidP="002F051E">
      <w:pPr>
        <w:pStyle w:val="03"/>
        <w:spacing w:afterLines="0" w:after="0" w:line="360" w:lineRule="auto"/>
        <w:ind w:left="307" w:rightChars="-23" w:right="-55" w:hangingChars="128" w:hanging="307"/>
        <w:rPr>
          <w:rFonts w:eastAsia="標楷體"/>
          <w:sz w:val="24"/>
        </w:rPr>
      </w:pPr>
    </w:p>
    <w:p w14:paraId="28474630" w14:textId="77777777" w:rsidR="00544EDF" w:rsidRPr="00CD5F61" w:rsidRDefault="00544EDF" w:rsidP="00544EDF">
      <w:pPr>
        <w:spacing w:line="480" w:lineRule="exact"/>
        <w:rPr>
          <w:rFonts w:eastAsia="標楷體"/>
          <w:iCs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先利用平行四邊形對邊互相平行</w:t>
      </w:r>
      <w:r w:rsidRPr="00CD5F61">
        <w:rPr>
          <w:rFonts w:eastAsia="標楷體"/>
        </w:rPr>
        <w:t xml:space="preserve"> </w:t>
      </w:r>
      <w:r w:rsidRPr="00CD5F61">
        <w:rPr>
          <w:rFonts w:eastAsia="標楷體" w:hAnsi="標楷體"/>
        </w:rPr>
        <w:t>＆</w:t>
      </w:r>
      <w:r w:rsidRPr="00CD5F61">
        <w:rPr>
          <w:rFonts w:eastAsia="標楷體"/>
        </w:rPr>
        <w:t xml:space="preserve"> </w:t>
      </w:r>
      <w:r w:rsidRPr="00CD5F61">
        <w:rPr>
          <w:rFonts w:eastAsia="標楷體" w:hAnsi="標楷體"/>
        </w:rPr>
        <w:t>同側內角互補的性質求出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B</w:t>
      </w:r>
      <w:r w:rsidRPr="00CD5F61">
        <w:rPr>
          <w:rFonts w:eastAsia="標楷體" w:hAnsi="標楷體"/>
          <w:iCs/>
        </w:rPr>
        <w:t>後，</w:t>
      </w:r>
    </w:p>
    <w:p w14:paraId="515C5E60" w14:textId="77777777" w:rsidR="00544EDF" w:rsidRPr="00CD5F61" w:rsidRDefault="00544EDF" w:rsidP="00544EDF">
      <w:pPr>
        <w:spacing w:line="480" w:lineRule="exact"/>
        <w:rPr>
          <w:rFonts w:eastAsia="標楷體"/>
        </w:rPr>
      </w:pPr>
      <w:r w:rsidRPr="00CD5F61">
        <w:rPr>
          <w:rFonts w:eastAsia="標楷體"/>
          <w:iCs/>
        </w:rPr>
        <w:t xml:space="preserve">     (2) </w:t>
      </w:r>
      <w:r w:rsidRPr="00CD5F61">
        <w:rPr>
          <w:rFonts w:eastAsia="標楷體" w:hAnsi="標楷體"/>
          <w:iCs/>
        </w:rPr>
        <w:t>再利用</w:t>
      </w:r>
      <w:r w:rsidRPr="00CD5F61">
        <w:rPr>
          <w:rFonts w:eastAsia="標楷體" w:hAnsi="標楷體"/>
        </w:rPr>
        <w:t>平行四邊形對角相等求出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C</w:t>
      </w:r>
      <w:r w:rsidRPr="00CD5F61">
        <w:rPr>
          <w:rFonts w:eastAsia="標楷體" w:hAnsi="標楷體"/>
        </w:rPr>
        <w:t>與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D</w:t>
      </w:r>
    </w:p>
    <w:p w14:paraId="5F9D78E4" w14:textId="77777777" w:rsidR="00544EDF" w:rsidRPr="00CD5F61" w:rsidRDefault="00544EDF" w:rsidP="00544EDF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94"/>
      </w:tblGrid>
      <w:tr w:rsidR="00544EDF" w:rsidRPr="00CD5F61" w14:paraId="6A70DD31" w14:textId="77777777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733B1DF" w14:textId="77777777" w:rsidR="00544EDF" w:rsidRPr="00CD5F61" w:rsidRDefault="00544EDF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994" w:type="dxa"/>
            <w:tcBorders>
              <w:top w:val="single" w:sz="4" w:space="0" w:color="FFFFFF"/>
              <w:bottom w:val="single" w:sz="4" w:space="0" w:color="auto"/>
            </w:tcBorders>
          </w:tcPr>
          <w:p w14:paraId="553B9931" w14:textId="77777777" w:rsidR="00544EDF" w:rsidRPr="00CD5F61" w:rsidRDefault="00544EDF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44EDF" w:rsidRPr="00CD5F61" w14:paraId="53434093" w14:textId="77777777">
        <w:tc>
          <w:tcPr>
            <w:tcW w:w="3528" w:type="dxa"/>
            <w:tcBorders>
              <w:top w:val="single" w:sz="4" w:space="0" w:color="auto"/>
            </w:tcBorders>
          </w:tcPr>
          <w:p w14:paraId="06E28C54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noProof/>
                <w:color w:val="000000"/>
              </w:rPr>
              <w:pict w14:anchorId="0D78BAD6">
                <v:shape id="圖片 1" o:spid="_x0000_i1306" type="#_x0000_t75" alt="%FontSize=12&#10;%TeXFontSize=12&#10;\documentclass{article}&#10;\pagestyle{empty}&#10;\begin{document}&#10;\[&#10;\overline{BC}&#10;\]&#10;\end{document}" style="width:16.5pt;height:10.5pt;visibility:visible">
                  <v:imagedata r:id="rId9" o:title="end{document}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noProof/>
                <w:color w:val="000000"/>
              </w:rPr>
              <w:pict w14:anchorId="6BA44B4D">
                <v:shape id="圖片 2" o:spid="_x0000_i1307" type="#_x0000_t75" alt="%FontSize=12&#10;%TeXFontSize=12&#10;\documentclass{article}&#10;\pagestyle{empty}&#10;\begin{document}&#10;\[&#10;\overline{BC}&#10;\]&#10;\end{document}" style="width:15.75pt;height:10.5pt;visibility:visible">
                  <v:imagedata r:id="rId10" o:title="end{document}"/>
                </v:shape>
              </w:pict>
            </w:r>
          </w:p>
          <w:p w14:paraId="3C2E18BB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4F7789D6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(3)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75°</w:t>
            </w:r>
          </w:p>
          <w:p w14:paraId="37EFB0A8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(4)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75°</w:t>
            </w:r>
            <w:r w:rsidRPr="00CD5F61">
              <w:rPr>
                <w:rFonts w:eastAsia="標楷體"/>
                <w:iCs/>
              </w:rPr>
              <w:br/>
            </w:r>
          </w:p>
          <w:p w14:paraId="0158F5AD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iCs/>
              </w:rPr>
              <w:t xml:space="preserve">(5)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C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105°</w:t>
            </w:r>
            <w:r w:rsidRPr="00CD5F61">
              <w:rPr>
                <w:rFonts w:eastAsia="標楷體"/>
                <w:iCs/>
              </w:rPr>
              <w:br/>
            </w:r>
          </w:p>
        </w:tc>
        <w:tc>
          <w:tcPr>
            <w:tcW w:w="4994" w:type="dxa"/>
            <w:tcBorders>
              <w:top w:val="single" w:sz="4" w:space="0" w:color="auto"/>
            </w:tcBorders>
          </w:tcPr>
          <w:p w14:paraId="4CD59CC1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對邊互相平行</w:t>
            </w:r>
          </w:p>
          <w:p w14:paraId="39EB66B7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noProof/>
                <w:color w:val="000000"/>
              </w:rPr>
              <w:pict w14:anchorId="18E9C595">
                <v:shape id="圖片 3" o:spid="_x0000_i1308" type="#_x0000_t75" alt="%FontSize=12&#10;%TeXFontSize=12&#10;\documentclass{article}&#10;\pagestyle{empty}&#10;\begin{document}&#10;\[&#10;\overline{BC}&#10;\]&#10;\end{document}" style="width:16.5pt;height:10.5pt;visibility:visible">
                  <v:imagedata r:id="rId9" o:title="end{document}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noProof/>
                <w:color w:val="000000"/>
              </w:rPr>
              <w:pict w14:anchorId="5B4D9B4D">
                <v:shape id="圖片 4" o:spid="_x0000_i1309" type="#_x0000_t75" alt="%FontSize=12&#10;%TeXFontSize=12&#10;\documentclass{article}&#10;\pagestyle{empty}&#10;\begin{document}&#10;\[&#10;\overline{BC}&#10;\]&#10;\end{document}" style="width:15.75pt;height:10.5pt;visibility:visible">
                  <v:imagedata r:id="rId10" o:title="end{document}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同側內角互補</w:t>
            </w:r>
          </w:p>
          <w:p w14:paraId="16D04E2E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105°</w:t>
            </w:r>
          </w:p>
          <w:p w14:paraId="5053EA11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 xml:space="preserve">75° </w:t>
            </w:r>
            <w:r w:rsidRPr="00CD5F61">
              <w:rPr>
                <w:rFonts w:eastAsia="標楷體" w:hAnsi="標楷體"/>
                <w:iCs/>
              </w:rPr>
              <w:t>已證</w:t>
            </w:r>
          </w:p>
          <w:p w14:paraId="3E476039" w14:textId="77777777" w:rsidR="00544EDF" w:rsidRPr="00CD5F61" w:rsidRDefault="00544EDF" w:rsidP="00544ED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105°</w:t>
            </w:r>
          </w:p>
        </w:tc>
      </w:tr>
    </w:tbl>
    <w:p w14:paraId="56112762" w14:textId="77777777" w:rsidR="00EC4D45" w:rsidRPr="00CD5F61" w:rsidRDefault="00EC4D45">
      <w:pPr>
        <w:rPr>
          <w:rFonts w:eastAsia="標楷體"/>
        </w:rPr>
      </w:pPr>
    </w:p>
    <w:p w14:paraId="6B20CE97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64A25796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43070283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7EF84071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14CD1BA0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1BA9843F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5143246D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17D944A3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052AEF4B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5B2ACE10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14301009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12E3E30B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4B89D232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0151A0A9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338D145D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46530AA1" w14:textId="77777777" w:rsidR="00256D85" w:rsidRPr="00CD5F61" w:rsidRDefault="00256D85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b/>
          <w:color w:val="000000"/>
          <w:sz w:val="24"/>
        </w:rPr>
      </w:pPr>
    </w:p>
    <w:p w14:paraId="7ACB9578" w14:textId="77777777" w:rsidR="002F051E" w:rsidRPr="00CD5F61" w:rsidRDefault="002F051E" w:rsidP="002F051E">
      <w:pPr>
        <w:pStyle w:val="03"/>
        <w:spacing w:afterLines="0" w:after="0" w:line="240" w:lineRule="auto"/>
        <w:ind w:left="308" w:rightChars="-23" w:right="-55" w:hangingChars="128" w:hanging="308"/>
        <w:rPr>
          <w:rFonts w:eastAsia="標楷體"/>
          <w:sz w:val="24"/>
        </w:rPr>
      </w:pPr>
      <w:r w:rsidRPr="00CD5F61">
        <w:rPr>
          <w:rFonts w:eastAsia="標楷體" w:hAnsi="標楷體"/>
          <w:b/>
          <w:color w:val="000000"/>
          <w:sz w:val="24"/>
        </w:rPr>
        <w:t>習題</w:t>
      </w:r>
      <w:r w:rsidRPr="00CD5F61">
        <w:rPr>
          <w:rFonts w:eastAsia="標楷體"/>
          <w:b/>
          <w:color w:val="000000"/>
          <w:sz w:val="24"/>
        </w:rPr>
        <w:t>6.2-10</w:t>
      </w:r>
    </w:p>
    <w:p w14:paraId="6F320FFB" w14:textId="77777777" w:rsidR="002F051E" w:rsidRPr="00CD5F61" w:rsidRDefault="002F051E" w:rsidP="002F051E">
      <w:pPr>
        <w:pStyle w:val="1txt4"/>
        <w:spacing w:beforeLines="50" w:before="180" w:line="240" w:lineRule="auto"/>
        <w:ind w:left="490" w:hangingChars="204" w:hanging="490"/>
        <w:rPr>
          <w:rFonts w:eastAsia="標楷體"/>
          <w:u w:val="single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</w:t>
      </w:r>
      <w:r w:rsidRPr="00CD5F61">
        <w:rPr>
          <w:rFonts w:eastAsia="標楷體"/>
          <w:color w:val="000000"/>
        </w:rPr>
        <w:pict w14:anchorId="4B4BBF53">
          <v:shape id="_x0000_i131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pict w14:anchorId="33F7B1A3">
          <v:shape id="_x0000_i1311" type="#_x0000_t75" alt="%FontSize=12&#10;%TeXFontSize=12&#10;\documentclass{article}&#10;\pagestyle{empty}&#10;\begin{document}&#10;\[&#10;\overline{GH}&#10;\]&#10;\end{document}" style="width:18pt;height:10.5pt">
            <v:imagedata r:id="rId40" o:title="formula_phys"/>
          </v:shape>
        </w:pic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pict w14:anchorId="406695ED">
          <v:shape id="_x0000_i1312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pict w14:anchorId="3A928B86">
          <v:shape id="_x0000_i1313" type="#_x0000_t75" alt="%FontSize=12&#10;%TeXFontSize=12&#10;\documentclass{article}&#10;\pagestyle{empty}&#10;\begin{document}&#10;\[&#10;\overline{KL}&#10;\]&#10;\end{document}" style="width:15.75pt;height:10.5pt">
            <v:imagedata r:id="rId41" o:title="formula_phys"/>
          </v:shape>
        </w:pic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color w:val="000000"/>
        </w:rPr>
        <w:pict w14:anchorId="22FF7922">
          <v:shape id="_x0000_i1314" type="#_x0000_t75" alt="%FontSize=12&#10;%TeXFontSize=12&#10;\documentclass{article}&#10;\pagestyle{empty}&#10;\begin{document}&#10;\[&#10;\overline{FG}&#10;\]&#10;\end{document}" style="width:17.25pt;height:10.5pt">
            <v:imagedata r:id="rId42" o:title="formula_phys"/>
          </v:shape>
        </w:pic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pict w14:anchorId="3DD6E4F1">
          <v:shape id="_x0000_i1315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pict w14:anchorId="7819D859">
          <v:shape id="_x0000_i1316" type="#_x0000_t75" alt="%FontSize=12&#10;%TeXFontSize=12&#10;\documentclass{article}&#10;\pagestyle{empty}&#10;\begin{document}&#10;\[&#10;\overline{HK}&#10;\]&#10;\end{document}" style="width:18.75pt;height:10.5pt">
            <v:imagedata r:id="rId43" o:title="formula_phys"/>
          </v:shape>
        </w:pic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pict w14:anchorId="128DD6A1">
          <v:shape id="_x0000_i1317" type="#_x0000_t75" alt="%FontSize=12&#10;%TeXFontSize=12&#10;\documentclass{article}&#10;\pagestyle{empty}&#10;\begin{document}&#10;\[&#10;\overline{DE}&#10;\]&#10;\end{document}" style="width:17.25pt;height:10.5pt">
            <v:imagedata r:id="rId44" o:title="formula_phys"/>
          </v:shape>
        </w:pict>
      </w:r>
      <w:r w:rsidRPr="00CD5F61">
        <w:rPr>
          <w:rFonts w:eastAsia="標楷體" w:hAnsi="標楷體"/>
        </w:rPr>
        <w:t>，如果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G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65°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</w:rPr>
        <w:br/>
      </w:r>
      <w:r w:rsidRPr="00CD5F61">
        <w:rPr>
          <w:rFonts w:eastAsia="標楷體" w:hAnsi="標楷體"/>
        </w:rPr>
        <w:t xml:space="preserve">下列敘述何者正確？　　　　　　</w:t>
      </w:r>
    </w:p>
    <w:p w14:paraId="6E9C05E5" w14:textId="77777777" w:rsidR="002F051E" w:rsidRPr="00CD5F61" w:rsidRDefault="002F051E" w:rsidP="002F051E">
      <w:pPr>
        <w:pStyle w:val="1txt4"/>
        <w:spacing w:beforeLines="50" w:before="180"/>
        <w:ind w:left="540" w:hangingChars="225" w:hanging="540"/>
        <w:rPr>
          <w:rFonts w:eastAsia="標楷體"/>
        </w:rPr>
      </w:pPr>
      <w:r w:rsidRPr="00CD5F61">
        <w:rPr>
          <w:rFonts w:eastAsia="標楷體"/>
        </w:rPr>
        <w:t xml:space="preserve">    (A)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1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65°</w:t>
      </w:r>
      <w:r w:rsidRPr="00CD5F61">
        <w:rPr>
          <w:rFonts w:eastAsia="標楷體"/>
        </w:rPr>
        <w:tab/>
      </w:r>
      <w:r w:rsidRPr="00CD5F61">
        <w:rPr>
          <w:rFonts w:eastAsia="標楷體"/>
        </w:rPr>
        <w:tab/>
        <w:t>(B)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H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115°</w:t>
      </w:r>
      <w:r w:rsidRPr="00CD5F61">
        <w:rPr>
          <w:rFonts w:eastAsia="標楷體" w:hAnsi="標楷體"/>
        </w:rPr>
        <w:t xml:space="preserve">　</w:t>
      </w:r>
      <w:r w:rsidRPr="00CD5F61">
        <w:rPr>
          <w:rFonts w:eastAsia="標楷體"/>
        </w:rPr>
        <w:t xml:space="preserve">  (C)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K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115°</w:t>
      </w:r>
      <w:r w:rsidRPr="00CD5F61">
        <w:rPr>
          <w:rFonts w:eastAsia="標楷體"/>
        </w:rPr>
        <w:tab/>
      </w:r>
      <w:r w:rsidRPr="00CD5F61">
        <w:rPr>
          <w:rFonts w:eastAsia="標楷體"/>
        </w:rPr>
        <w:tab/>
        <w:t>(D)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8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115°</w:t>
      </w:r>
    </w:p>
    <w:p w14:paraId="729B09D1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7F9FC710">
          <v:shape id="_x0000_s2274" type="#_x0000_t202" style="position:absolute;left:0;text-align:left;margin-left:76.1pt;margin-top:4.3pt;width:257.3pt;height:125.75pt;z-index:57" stroked="f">
            <v:textbox>
              <w:txbxContent>
                <w:p w14:paraId="1BB1CEB6" w14:textId="77777777" w:rsidR="009B4E14" w:rsidRPr="00B711AD" w:rsidRDefault="009B4E14" w:rsidP="002F051E">
                  <w:r w:rsidRPr="00B711AD">
                    <w:pict w14:anchorId="7E4FCACA">
                      <v:shape id="_x0000_i1027" type="#_x0000_t75" style="width:251.25pt;height:109.5pt">
                        <v:imagedata r:id="rId45" o:title=""/>
                      </v:shape>
                    </w:pict>
                  </w:r>
                </w:p>
              </w:txbxContent>
            </v:textbox>
          </v:shape>
        </w:pict>
      </w:r>
    </w:p>
    <w:p w14:paraId="40D478DB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322D52FC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0FD556D4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0670CF39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30CA66C5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5FD55BB9" w14:textId="77777777" w:rsidR="00BE62BE" w:rsidRPr="00CD5F61" w:rsidRDefault="00BE62BE" w:rsidP="00BE62BE">
      <w:pPr>
        <w:pStyle w:val="03"/>
        <w:spacing w:beforeLines="50" w:before="180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/>
          <w:sz w:val="24"/>
        </w:rPr>
        <w:t xml:space="preserve">(1) </w:t>
      </w:r>
      <w:r w:rsidRPr="00CD5F61">
        <w:rPr>
          <w:rFonts w:eastAsia="標楷體" w:hAnsi="標楷體"/>
          <w:sz w:val="24"/>
        </w:rPr>
        <w:t>利用平行線同側內角互補先求出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2</w:t>
      </w:r>
      <w:r w:rsidRPr="00CD5F61">
        <w:rPr>
          <w:rFonts w:eastAsia="標楷體" w:hAnsi="標楷體"/>
          <w:sz w:val="24"/>
        </w:rPr>
        <w:t>的度數，</w:t>
      </w:r>
    </w:p>
    <w:p w14:paraId="172C9EFA" w14:textId="77777777" w:rsidR="00BE62BE" w:rsidRPr="00CD5F61" w:rsidRDefault="00BE62BE" w:rsidP="00BE62BE">
      <w:pPr>
        <w:pStyle w:val="03"/>
        <w:spacing w:beforeLines="50" w:before="180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/>
          <w:sz w:val="24"/>
        </w:rPr>
        <w:t xml:space="preserve">      (2) </w:t>
      </w:r>
      <w:r w:rsidRPr="00CD5F61">
        <w:rPr>
          <w:rFonts w:eastAsia="標楷體" w:hAnsi="標楷體"/>
          <w:sz w:val="24"/>
        </w:rPr>
        <w:t>再利用對頂角相等求出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1</w:t>
      </w:r>
      <w:r w:rsidRPr="00CD5F61">
        <w:rPr>
          <w:rFonts w:eastAsia="標楷體" w:hAnsi="標楷體"/>
          <w:sz w:val="24"/>
        </w:rPr>
        <w:t>的度數，</w:t>
      </w:r>
    </w:p>
    <w:p w14:paraId="25DB9D56" w14:textId="77777777" w:rsidR="00BE62BE" w:rsidRPr="00CD5F61" w:rsidRDefault="00BE62BE" w:rsidP="00BE62BE">
      <w:pPr>
        <w:pStyle w:val="03"/>
        <w:spacing w:beforeLines="50" w:before="180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/>
          <w:sz w:val="24"/>
        </w:rPr>
        <w:t xml:space="preserve">      (3) </w:t>
      </w:r>
      <w:r w:rsidRPr="00CD5F61">
        <w:rPr>
          <w:rFonts w:eastAsia="標楷體" w:hAnsi="標楷體"/>
          <w:sz w:val="24"/>
        </w:rPr>
        <w:t>接著利用平行四邊形對角相等的性質求出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3</w:t>
      </w:r>
      <w:r w:rsidRPr="00CD5F61">
        <w:rPr>
          <w:rFonts w:eastAsia="標楷體" w:hAnsi="標楷體"/>
          <w:sz w:val="24"/>
        </w:rPr>
        <w:t>的度數，</w:t>
      </w:r>
    </w:p>
    <w:p w14:paraId="752FAEC7" w14:textId="77777777" w:rsidR="00BE62BE" w:rsidRPr="00CD5F61" w:rsidRDefault="00BE62BE" w:rsidP="00BE62BE">
      <w:pPr>
        <w:pStyle w:val="03"/>
        <w:spacing w:beforeLines="50" w:before="180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/>
          <w:sz w:val="24"/>
        </w:rPr>
        <w:t xml:space="preserve">      (4) </w:t>
      </w:r>
      <w:r w:rsidRPr="00CD5F61">
        <w:rPr>
          <w:rFonts w:eastAsia="標楷體" w:hAnsi="標楷體"/>
          <w:sz w:val="24"/>
        </w:rPr>
        <w:t>最後再反覆利用對頂角相等、同側內角互補與平行四邊形對角相等的</w:t>
      </w:r>
      <w:r w:rsidRPr="00CD5F61">
        <w:rPr>
          <w:rFonts w:eastAsia="標楷體"/>
          <w:sz w:val="24"/>
        </w:rPr>
        <w:br/>
        <w:t xml:space="preserve">       </w:t>
      </w:r>
      <w:r w:rsidRPr="00CD5F61">
        <w:rPr>
          <w:rFonts w:eastAsia="標楷體" w:hAnsi="標楷體"/>
          <w:sz w:val="24"/>
        </w:rPr>
        <w:t>性質，依序求出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4</w:t>
      </w:r>
      <w:r w:rsidRPr="00CD5F61">
        <w:rPr>
          <w:rFonts w:eastAsia="標楷體" w:hAnsi="標楷體"/>
          <w:sz w:val="24"/>
        </w:rPr>
        <w:t>、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H</w:t>
      </w:r>
      <w:r w:rsidRPr="00CD5F61">
        <w:rPr>
          <w:rFonts w:eastAsia="標楷體" w:hAnsi="標楷體"/>
          <w:sz w:val="24"/>
        </w:rPr>
        <w:t>、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5</w:t>
      </w:r>
      <w:r w:rsidRPr="00CD5F61">
        <w:rPr>
          <w:rFonts w:eastAsia="標楷體" w:hAnsi="標楷體"/>
          <w:sz w:val="24"/>
        </w:rPr>
        <w:t>、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6</w:t>
      </w:r>
      <w:r w:rsidRPr="00CD5F61">
        <w:rPr>
          <w:rFonts w:eastAsia="標楷體" w:hAnsi="標楷體"/>
          <w:sz w:val="24"/>
        </w:rPr>
        <w:t>、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K</w:t>
      </w:r>
      <w:r w:rsidRPr="00CD5F61">
        <w:rPr>
          <w:rFonts w:eastAsia="標楷體" w:hAnsi="標楷體"/>
          <w:sz w:val="24"/>
        </w:rPr>
        <w:t>、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7</w:t>
      </w:r>
      <w:r w:rsidRPr="00CD5F61">
        <w:rPr>
          <w:rFonts w:eastAsia="標楷體" w:hAnsi="標楷體"/>
          <w:sz w:val="24"/>
        </w:rPr>
        <w:t>與</w:t>
      </w:r>
      <w:r w:rsidRPr="00CD5F61">
        <w:rPr>
          <w:rFonts w:ascii="標楷體" w:eastAsia="標楷體" w:hAnsi="標楷體"/>
          <w:sz w:val="24"/>
        </w:rPr>
        <w:t>∠</w:t>
      </w:r>
      <w:r w:rsidRPr="00CD5F61">
        <w:rPr>
          <w:rFonts w:eastAsia="標楷體"/>
          <w:sz w:val="24"/>
        </w:rPr>
        <w:t>8</w:t>
      </w:r>
      <w:r w:rsidRPr="00CD5F61">
        <w:rPr>
          <w:rFonts w:eastAsia="標楷體" w:hAnsi="標楷體"/>
          <w:sz w:val="24"/>
        </w:rPr>
        <w:t>之度數</w:t>
      </w:r>
    </w:p>
    <w:p w14:paraId="4150ED85" w14:textId="77777777" w:rsidR="00BE62BE" w:rsidRPr="00CD5F61" w:rsidRDefault="00BE62BE" w:rsidP="00BE62BE">
      <w:pPr>
        <w:pStyle w:val="03"/>
        <w:spacing w:afterLines="0" w:after="0" w:line="360" w:lineRule="auto"/>
        <w:ind w:left="293" w:hangingChars="122" w:hanging="293"/>
        <w:rPr>
          <w:rFonts w:eastAsia="標楷體"/>
          <w:b/>
          <w:sz w:val="24"/>
        </w:rPr>
      </w:pPr>
      <w:r w:rsidRPr="00CD5F61">
        <w:rPr>
          <w:rFonts w:eastAsia="標楷體" w:hAnsi="標楷體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BE62BE" w:rsidRPr="00CD5F61" w14:paraId="2B083EFA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B4F071" w14:textId="77777777" w:rsidR="00BE62BE" w:rsidRPr="00CD5F61" w:rsidRDefault="00BE62BE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078F2D2" w14:textId="77777777" w:rsidR="00BE62BE" w:rsidRPr="00CD5F61" w:rsidRDefault="00BE62BE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BE62BE" w:rsidRPr="00CD5F61" w14:paraId="2E3C00FF" w14:textId="77777777">
        <w:tc>
          <w:tcPr>
            <w:tcW w:w="3794" w:type="dxa"/>
            <w:tcBorders>
              <w:top w:val="single" w:sz="4" w:space="0" w:color="auto"/>
            </w:tcBorders>
          </w:tcPr>
          <w:p w14:paraId="7664CABE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360"/>
              </w:tabs>
              <w:spacing w:beforeLines="50" w:before="180"/>
              <w:ind w:leftChars="-45" w:left="0" w:hangingChars="45" w:hanging="108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666FA18C">
                <v:shape id="_x0000_i1318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63956780">
                <v:shape id="_x0000_i1319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5B08C10">
                <v:shape id="_x0000_i132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10FA379A">
                <v:shape id="_x0000_i1321" type="#_x0000_t75" alt="%FontSize=12&#10;%TeXFontSize=12&#10;\documentclass{article}&#10;\pagestyle{empty}&#10;\begin{document}&#10;\[&#10;\overline{KL}&#10;\]&#10;\end{document}" style="width:15.75pt;height:10.5pt">
                  <v:imagedata r:id="rId41" o:title="formula_phys"/>
                </v:shape>
              </w:pict>
            </w:r>
          </w:p>
          <w:p w14:paraId="13C2D7A2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350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6A33D719">
                <v:shape id="_x0000_i1322" type="#_x0000_t75" alt="%FontSize=12&#10;%TeXFontSize=12&#10;\documentclass{article}&#10;\pagestyle{empty}&#10;\begin{document}&#10;\[&#10;\overline{FG}&#10;\]&#10;\end{document}" style="width:17.25pt;height:10.5pt">
                  <v:imagedata r:id="rId42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61CFD736">
                <v:shape id="_x0000_i132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D80197E">
                <v:shape id="_x0000_i1324" type="#_x0000_t75" alt="%FontSize=12&#10;%TeXFontSize=12&#10;\documentclass{article}&#10;\pagestyle{empty}&#10;\begin{document}&#10;\[&#10;\overline{HK}&#10;\]&#10;\end{document}" style="width:18.75pt;height:10.5pt">
                  <v:imagedata r:id="rId43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365EDFAD">
                <v:shape id="_x0000_i1325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</w:p>
          <w:p w14:paraId="34D71807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350"/>
              </w:tabs>
              <w:spacing w:beforeLines="50" w:before="180"/>
              <w:ind w:left="360" w:hanging="458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iCs/>
              </w:rPr>
              <w:t>PGQB</w:t>
            </w:r>
            <w:r w:rsidRPr="00CD5F61">
              <w:rPr>
                <w:rFonts w:eastAsia="標楷體" w:hAnsi="標楷體"/>
                <w:iCs/>
              </w:rPr>
              <w:t>、</w:t>
            </w:r>
            <w:r w:rsidRPr="00CD5F61">
              <w:rPr>
                <w:rFonts w:eastAsia="標楷體"/>
                <w:iCs/>
              </w:rPr>
              <w:t>QCRH</w:t>
            </w:r>
            <w:r w:rsidRPr="00CD5F61">
              <w:rPr>
                <w:rFonts w:eastAsia="標楷體" w:hAnsi="標楷體"/>
                <w:iCs/>
              </w:rPr>
              <w:t>、</w:t>
            </w:r>
            <w:r w:rsidRPr="00CD5F61">
              <w:rPr>
                <w:rFonts w:eastAsia="標楷體"/>
                <w:iCs/>
              </w:rPr>
              <w:t>RKID</w:t>
            </w:r>
            <w:r w:rsidRPr="00CD5F61">
              <w:rPr>
                <w:rFonts w:eastAsia="標楷體"/>
                <w:iCs/>
              </w:rPr>
              <w:br/>
            </w:r>
            <w:r w:rsidRPr="00CD5F61">
              <w:rPr>
                <w:rFonts w:eastAsia="標楷體" w:hAnsi="標楷體"/>
                <w:iCs/>
              </w:rPr>
              <w:t>皆為</w:t>
            </w:r>
            <w:r w:rsidRPr="00CD5F61">
              <w:rPr>
                <w:rFonts w:eastAsia="標楷體" w:hAnsi="標楷體"/>
              </w:rPr>
              <w:t>平行四邊形</w:t>
            </w:r>
          </w:p>
          <w:p w14:paraId="3AC18488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378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iCs/>
              </w:rPr>
              <w:t>在平行四邊形</w:t>
            </w:r>
            <w:r w:rsidRPr="00CD5F61">
              <w:rPr>
                <w:rFonts w:eastAsia="標楷體"/>
                <w:iCs/>
              </w:rPr>
              <w:t>PGQB</w:t>
            </w:r>
            <w:r w:rsidRPr="00CD5F61">
              <w:rPr>
                <w:rFonts w:eastAsia="標楷體" w:hAnsi="標楷體"/>
                <w:iCs/>
              </w:rPr>
              <w:t>中</w:t>
            </w:r>
          </w:p>
          <w:p w14:paraId="2D0633E4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392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</w:p>
          <w:p w14:paraId="62018D8A" w14:textId="77777777" w:rsidR="00BE62BE" w:rsidRPr="00CD5F61" w:rsidRDefault="000F70BC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65</w:t>
            </w:r>
            <w:r w:rsidR="00BE62BE" w:rsidRPr="00CD5F61">
              <w:rPr>
                <w:rFonts w:eastAsia="標楷體"/>
              </w:rPr>
              <w:t>°</w:t>
            </w:r>
            <w:r w:rsidR="00BE62BE" w:rsidRPr="00CD5F61">
              <w:rPr>
                <w:rFonts w:eastAsia="標楷體" w:hAnsi="標楷體"/>
              </w:rPr>
              <w:t>＋</w:t>
            </w:r>
            <w:r w:rsidR="00BE62BE" w:rsidRPr="00CD5F61">
              <w:rPr>
                <w:rFonts w:ascii="標楷體" w:eastAsia="標楷體" w:hAnsi="標楷體"/>
              </w:rPr>
              <w:t>∠</w:t>
            </w:r>
            <w:r w:rsidR="00BE62BE" w:rsidRPr="00CD5F61">
              <w:rPr>
                <w:rFonts w:eastAsia="標楷體"/>
              </w:rPr>
              <w:t>2</w:t>
            </w:r>
            <w:r w:rsidR="00BE62BE" w:rsidRPr="00CD5F61">
              <w:rPr>
                <w:rFonts w:eastAsia="標楷體" w:hAnsi="標楷體"/>
              </w:rPr>
              <w:t>＝</w:t>
            </w:r>
            <w:r w:rsidR="00BE62BE" w:rsidRPr="00CD5F61">
              <w:rPr>
                <w:rFonts w:eastAsia="標楷體"/>
              </w:rPr>
              <w:t>180°</w:t>
            </w:r>
          </w:p>
          <w:p w14:paraId="709FCD8F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 w:hAnsi="標楷體"/>
              </w:rPr>
              <w:t>－</w:t>
            </w:r>
            <w:r w:rsidR="000F70BC" w:rsidRPr="00CD5F61">
              <w:rPr>
                <w:rFonts w:eastAsia="標楷體"/>
              </w:rPr>
              <w:t>65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＝</w:t>
            </w:r>
            <w:r w:rsidR="000F70BC" w:rsidRPr="00CD5F61">
              <w:rPr>
                <w:rFonts w:eastAsia="標楷體"/>
              </w:rPr>
              <w:t>115</w:t>
            </w:r>
            <w:r w:rsidRPr="00CD5F61">
              <w:rPr>
                <w:rFonts w:eastAsia="標楷體"/>
              </w:rPr>
              <w:t>°</w:t>
            </w:r>
          </w:p>
          <w:p w14:paraId="3D9DCC67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1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  <w:p w14:paraId="69B76328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  <w:p w14:paraId="3B63EA45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iCs/>
              </w:rPr>
              <w:t>在平行四邊形</w:t>
            </w:r>
            <w:r w:rsidRPr="00CD5F61">
              <w:rPr>
                <w:rFonts w:eastAsia="標楷體"/>
                <w:iCs/>
              </w:rPr>
              <w:t>QCRH</w:t>
            </w:r>
            <w:r w:rsidRPr="00CD5F61">
              <w:rPr>
                <w:rFonts w:eastAsia="標楷體" w:hAnsi="標楷體"/>
                <w:iCs/>
              </w:rPr>
              <w:t>中</w:t>
            </w:r>
          </w:p>
          <w:p w14:paraId="031F32C2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  <w:p w14:paraId="5EEB0036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  <w:p w14:paraId="7873F93F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H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4</w:t>
            </w:r>
          </w:p>
          <w:p w14:paraId="142DF0BB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H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＝</w:t>
            </w:r>
            <w:r w:rsidR="000F70BC" w:rsidRPr="00CD5F61">
              <w:rPr>
                <w:rFonts w:eastAsia="標楷體"/>
              </w:rPr>
              <w:t>65</w:t>
            </w:r>
            <w:r w:rsidRPr="00CD5F61">
              <w:rPr>
                <w:rFonts w:eastAsia="標楷體"/>
              </w:rPr>
              <w:t>°</w:t>
            </w:r>
          </w:p>
          <w:p w14:paraId="4178FFBD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iCs/>
              </w:rPr>
              <w:t>在平行四邊形</w:t>
            </w:r>
            <w:r w:rsidRPr="00CD5F61">
              <w:rPr>
                <w:rFonts w:eastAsia="標楷體"/>
                <w:iCs/>
              </w:rPr>
              <w:t>RKID</w:t>
            </w:r>
            <w:r w:rsidRPr="00CD5F61">
              <w:rPr>
                <w:rFonts w:eastAsia="標楷體" w:hAnsi="標楷體"/>
                <w:iCs/>
              </w:rPr>
              <w:t>中</w:t>
            </w:r>
          </w:p>
          <w:p w14:paraId="59F7CC47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6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  <w:p w14:paraId="126498BC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6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  <w:p w14:paraId="38442F13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K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6</w:t>
            </w:r>
          </w:p>
          <w:p w14:paraId="2ACED062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iCs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K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＝</w:t>
            </w:r>
            <w:r w:rsidR="000F70BC" w:rsidRPr="00CD5F61">
              <w:rPr>
                <w:rFonts w:eastAsia="標楷體"/>
              </w:rPr>
              <w:t>65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/>
                <w:iCs/>
              </w:rPr>
              <w:t xml:space="preserve"> </w:t>
            </w:r>
          </w:p>
          <w:p w14:paraId="5B1D0954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iCs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8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  <w:p w14:paraId="03FBD188" w14:textId="77777777" w:rsidR="00BE62BE" w:rsidRPr="00CD5F61" w:rsidRDefault="00BE62BE" w:rsidP="000F2F69">
            <w:pPr>
              <w:numPr>
                <w:ilvl w:val="0"/>
                <w:numId w:val="46"/>
              </w:numPr>
              <w:tabs>
                <w:tab w:val="clear" w:pos="765"/>
                <w:tab w:val="num" w:pos="434"/>
              </w:tabs>
              <w:spacing w:beforeLines="50" w:before="180"/>
              <w:ind w:hanging="863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  <w:iCs/>
              </w:rPr>
              <w:t>所以答案選</w:t>
            </w:r>
            <w:r w:rsidRPr="00CD5F61">
              <w:rPr>
                <w:rFonts w:eastAsia="標楷體"/>
              </w:rPr>
              <w:t>(D)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8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6EA2051A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</w:p>
          <w:p w14:paraId="58AAA736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</w:p>
          <w:p w14:paraId="25DDAAB2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(2) </w:t>
            </w:r>
            <w:r w:rsidRPr="00CD5F61">
              <w:rPr>
                <w:rFonts w:eastAsia="標楷體" w:hAnsi="標楷體"/>
              </w:rPr>
              <w:t>兩組對邊平行為平行四邊形</w:t>
            </w:r>
            <w:r w:rsidRPr="00CD5F61">
              <w:rPr>
                <w:rFonts w:eastAsia="標楷體"/>
              </w:rPr>
              <w:br/>
            </w:r>
          </w:p>
          <w:p w14:paraId="43EA2D9B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</w:p>
          <w:p w14:paraId="09E45CF7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70B7AEB6">
                <v:shape id="_x0000_i1326" type="#_x0000_t75" alt="%FontSize=12&#10;%TeXFontSize=12&#10;\documentclass{article}&#10;\pagestyle{empty}&#10;\begin{document}&#10;\[&#10;\overline{AB}&#10;\]&#10;\end{document}" style="width:15.75pt;height:10.5pt" o:bullet="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51B6652A">
                <v:shape id="_x0000_i1327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同側內角互補</w:t>
            </w:r>
          </w:p>
          <w:p w14:paraId="18CF386A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將已知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</w:t>
            </w:r>
            <w:r w:rsidRPr="00CD5F61">
              <w:rPr>
                <w:rFonts w:eastAsia="標楷體" w:hAnsi="標楷體"/>
              </w:rPr>
              <w:t>＝</w:t>
            </w:r>
            <w:r w:rsidR="000F70BC" w:rsidRPr="00CD5F61">
              <w:rPr>
                <w:rFonts w:eastAsia="標楷體"/>
              </w:rPr>
              <w:t>65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 w:hAnsi="標楷體"/>
              </w:rPr>
              <w:t>代入</w:t>
            </w:r>
            <w:r w:rsidRPr="00CD5F61">
              <w:rPr>
                <w:rFonts w:eastAsia="標楷體"/>
              </w:rPr>
              <w:t>(5)</w:t>
            </w:r>
            <w:r w:rsidRPr="00CD5F61">
              <w:rPr>
                <w:rFonts w:eastAsia="標楷體" w:hAnsi="標楷體"/>
              </w:rPr>
              <w:t>中</w:t>
            </w:r>
          </w:p>
          <w:p w14:paraId="60B3F553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(6) </w:t>
            </w:r>
            <w:r w:rsidRPr="00CD5F61">
              <w:rPr>
                <w:rFonts w:eastAsia="標楷體" w:hAnsi="標楷體"/>
              </w:rPr>
              <w:t>移項</w:t>
            </w:r>
          </w:p>
          <w:p w14:paraId="72D7618B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對頂角相等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(7)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 w:hAnsi="標楷體"/>
              </w:rPr>
              <w:t>已證</w:t>
            </w:r>
          </w:p>
          <w:p w14:paraId="4BC5FD05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eastAsia="標楷體"/>
                <w:iCs/>
              </w:rPr>
              <w:t>PGQB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</w:p>
          <w:p w14:paraId="05887579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</w:p>
          <w:p w14:paraId="5F0F4F76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對頂角相等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(9)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 w:hAnsi="標楷體"/>
              </w:rPr>
              <w:t>已證</w:t>
            </w:r>
          </w:p>
          <w:p w14:paraId="69685E05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eastAsia="標楷體"/>
                <w:iCs/>
              </w:rPr>
              <w:t>QCRH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</w:p>
          <w:p w14:paraId="63EBE531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/>
                <w:color w:val="000000"/>
              </w:rPr>
              <w:pict w14:anchorId="5D53EF92">
                <v:shape id="_x0000_i1328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81AA2C8">
                <v:shape id="_x0000_i1329" type="#_x0000_t75" alt="%FontSize=12&#10;%TeXFontSize=12&#10;\documentclass{article}&#10;\pagestyle{empty}&#10;\begin{document}&#10;\[&#10;\overline{HK}&#10;\]&#10;\end{document}" style="width:18.75pt;height:10.5pt">
                  <v:imagedata r:id="rId43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同側內角互補</w:t>
            </w:r>
          </w:p>
          <w:p w14:paraId="6BC480E9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 xml:space="preserve">(11)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 w:hAnsi="標楷體"/>
              </w:rPr>
              <w:t>代入</w:t>
            </w:r>
            <w:r w:rsidRPr="00CD5F61">
              <w:rPr>
                <w:rFonts w:eastAsia="標楷體"/>
              </w:rPr>
              <w:t xml:space="preserve"> (13)</w:t>
            </w:r>
          </w:p>
          <w:p w14:paraId="6C924B00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</w:p>
          <w:p w14:paraId="43542F9E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對頂角相等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(12)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 w:hAnsi="標楷體"/>
              </w:rPr>
              <w:t>已證</w:t>
            </w:r>
          </w:p>
          <w:p w14:paraId="0FB39A8A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eastAsia="標楷體"/>
                <w:iCs/>
              </w:rPr>
              <w:t>RKID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</w:p>
          <w:p w14:paraId="783C6750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30E3BE54">
                <v:shape id="_x0000_i133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2C09771B">
                <v:shape id="_x0000_i1331" type="#_x0000_t75" alt="%FontSize=12&#10;%TeXFontSize=12&#10;\documentclass{article}&#10;\pagestyle{empty}&#10;\begin{document}&#10;\[&#10;\overline{KL}&#10;\]&#10;\end{document}" style="width:15.75pt;height:10.5pt">
                  <v:imagedata r:id="rId41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同側內角互補</w:t>
            </w:r>
          </w:p>
          <w:p w14:paraId="40545755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 xml:space="preserve">(16)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6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 w:hAnsi="標楷體"/>
              </w:rPr>
              <w:t>代入</w:t>
            </w:r>
            <w:r w:rsidRPr="00CD5F61">
              <w:rPr>
                <w:rFonts w:eastAsia="標楷體"/>
              </w:rPr>
              <w:t xml:space="preserve"> (18)</w:t>
            </w:r>
          </w:p>
          <w:p w14:paraId="7EA727AD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對頂角相等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(17)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0F70BC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 w:hAnsi="標楷體"/>
              </w:rPr>
              <w:t>已證</w:t>
            </w:r>
          </w:p>
          <w:p w14:paraId="6DAA02D8" w14:textId="77777777" w:rsidR="00BE62BE" w:rsidRPr="00CD5F61" w:rsidRDefault="00BE62BE" w:rsidP="00BE62B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(20) </w:t>
            </w:r>
            <w:r w:rsidRPr="00CD5F61">
              <w:rPr>
                <w:rFonts w:eastAsia="標楷體" w:hAnsi="標楷體"/>
              </w:rPr>
              <w:t>已證</w:t>
            </w:r>
          </w:p>
        </w:tc>
      </w:tr>
    </w:tbl>
    <w:p w14:paraId="4EFEF919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26A71258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727780C6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D941EB8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66B5D2C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FE24337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63973D6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451DD74C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24D9506F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FEF734A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026A3DD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45694826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7301C519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25F3547B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2FCCB07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70584F0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9C9CA46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7D61BD29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29A2D704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71F7783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D38CC3C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46FFE600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2275D6C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B37E6C2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4A9C50E1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9D7AE9D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252A5F0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7B4A70E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87986C6" w14:textId="77777777" w:rsidR="000F70BC" w:rsidRPr="00CD5F61" w:rsidRDefault="000F70BC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293426BC" w14:textId="77777777" w:rsidR="002F051E" w:rsidRPr="00CD5F61" w:rsidRDefault="002F051E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 w:hAnsi="標楷體"/>
          <w:b/>
          <w:color w:val="000000"/>
          <w:sz w:val="24"/>
        </w:rPr>
        <w:t>習題</w:t>
      </w:r>
      <w:r w:rsidRPr="00CD5F61">
        <w:rPr>
          <w:rFonts w:eastAsia="標楷體"/>
          <w:b/>
          <w:color w:val="000000"/>
          <w:sz w:val="24"/>
        </w:rPr>
        <w:t>6.2-11</w:t>
      </w:r>
    </w:p>
    <w:p w14:paraId="50BEB4BE" w14:textId="77777777" w:rsidR="002F051E" w:rsidRPr="00CD5F61" w:rsidRDefault="002F051E" w:rsidP="009B4E14">
      <w:pPr>
        <w:pStyle w:val="1txt4"/>
        <w:spacing w:beforeLines="50" w:before="180" w:line="240" w:lineRule="auto"/>
        <w:ind w:left="490" w:hangingChars="204" w:hanging="490"/>
        <w:rPr>
          <w:rFonts w:eastAsia="標楷體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如下圖，過</w:t>
      </w:r>
      <w:r w:rsidRPr="00CD5F61">
        <w:rPr>
          <w:rFonts w:ascii="標楷體" w:eastAsia="標楷體" w:hAnsi="標楷體"/>
        </w:rPr>
        <w:t>△</w:t>
      </w:r>
      <w:r w:rsidRPr="00CD5F61">
        <w:rPr>
          <w:rFonts w:eastAsia="標楷體"/>
        </w:rPr>
        <w:t>ABC</w:t>
      </w:r>
      <w:r w:rsidRPr="00CD5F61">
        <w:rPr>
          <w:rFonts w:eastAsia="標楷體" w:hAnsi="標楷體"/>
        </w:rPr>
        <w:t>三頂點作對邊的平行線，三線交於</w:t>
      </w:r>
      <w:r w:rsidRPr="00CD5F61">
        <w:rPr>
          <w:rFonts w:eastAsia="標楷體"/>
        </w:rPr>
        <w:t>D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E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F</w:t>
      </w:r>
      <w:r w:rsidRPr="00CD5F61">
        <w:rPr>
          <w:rFonts w:eastAsia="標楷體" w:hAnsi="標楷體"/>
        </w:rPr>
        <w:t>三點，若</w:t>
      </w:r>
      <w:r w:rsidRPr="00CD5F61">
        <w:rPr>
          <w:rFonts w:eastAsia="標楷體"/>
        </w:rPr>
        <w:br/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BAD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50°</w:t>
      </w:r>
      <w:r w:rsidRPr="00CD5F61">
        <w:rPr>
          <w:rFonts w:eastAsia="標楷體" w:hAnsi="標楷體"/>
        </w:rPr>
        <w:t>，求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DFE</w:t>
      </w:r>
      <w:r w:rsidRPr="00CD5F61">
        <w:rPr>
          <w:rFonts w:eastAsia="標楷體" w:hAnsi="標楷體"/>
        </w:rPr>
        <w:t>。</w:t>
      </w:r>
    </w:p>
    <w:p w14:paraId="3F28AA93" w14:textId="77777777" w:rsidR="002F051E" w:rsidRPr="00CD5F61" w:rsidRDefault="002F051E" w:rsidP="002F051E">
      <w:pPr>
        <w:pStyle w:val="03"/>
        <w:spacing w:before="160" w:afterLines="0" w:after="0" w:line="288" w:lineRule="auto"/>
        <w:ind w:left="336" w:hangingChars="140" w:hanging="336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2FA49CEF">
          <v:shape id="_x0000_s2275" type="#_x0000_t75" style="position:absolute;left:0;text-align:left;margin-left:128.95pt;margin-top:8pt;width:168.7pt;height:132.2pt;z-index:58">
            <v:imagedata r:id="rId46" o:title=""/>
          </v:shape>
        </w:pict>
      </w:r>
    </w:p>
    <w:p w14:paraId="1624A32B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16947354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581914A9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553A8B9B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420AAEF2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2EE65A7F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562A9925" w14:textId="77777777" w:rsidR="00123E99" w:rsidRPr="00CD5F61" w:rsidRDefault="00123E99" w:rsidP="00123E99">
      <w:pPr>
        <w:pStyle w:val="03"/>
        <w:spacing w:beforeLines="50" w:before="180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/>
          <w:sz w:val="24"/>
        </w:rPr>
        <w:t xml:space="preserve">(1) </w:t>
      </w:r>
      <w:r w:rsidRPr="00CD5F61">
        <w:rPr>
          <w:rFonts w:eastAsia="標楷體" w:hAnsi="標楷體"/>
          <w:sz w:val="24"/>
        </w:rPr>
        <w:t>兩組對邊平行為平行四邊形</w:t>
      </w:r>
    </w:p>
    <w:p w14:paraId="3B420692" w14:textId="77777777" w:rsidR="00123E99" w:rsidRPr="00CD5F61" w:rsidRDefault="00123E99" w:rsidP="00123E99">
      <w:pPr>
        <w:pStyle w:val="03"/>
        <w:spacing w:beforeLines="50" w:before="180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/>
          <w:sz w:val="24"/>
        </w:rPr>
        <w:t xml:space="preserve">      (2) </w:t>
      </w:r>
      <w:r w:rsidRPr="00CD5F61">
        <w:rPr>
          <w:rFonts w:eastAsia="標楷體" w:hAnsi="標楷體"/>
          <w:sz w:val="24"/>
        </w:rPr>
        <w:t>平行四邊形對角相等</w:t>
      </w:r>
    </w:p>
    <w:p w14:paraId="6F02D89E" w14:textId="77777777" w:rsidR="00123E99" w:rsidRPr="00CD5F61" w:rsidRDefault="00123E99" w:rsidP="00123E99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sz w:val="24"/>
        </w:rPr>
      </w:pPr>
      <w:r w:rsidRPr="00CD5F61">
        <w:rPr>
          <w:rFonts w:eastAsia="標楷體" w:hAnsi="標楷體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123E99" w:rsidRPr="00CD5F61" w14:paraId="78F173DD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B3D0D79" w14:textId="77777777" w:rsidR="00123E99" w:rsidRPr="00CD5F61" w:rsidRDefault="00123E99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503AC056" w14:textId="77777777" w:rsidR="00123E99" w:rsidRPr="00CD5F61" w:rsidRDefault="00123E99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123E99" w:rsidRPr="00CD5F61" w14:paraId="36224ED1" w14:textId="77777777">
        <w:tc>
          <w:tcPr>
            <w:tcW w:w="4077" w:type="dxa"/>
            <w:tcBorders>
              <w:top w:val="single" w:sz="4" w:space="0" w:color="auto"/>
            </w:tcBorders>
          </w:tcPr>
          <w:p w14:paraId="61F6D035" w14:textId="77777777" w:rsidR="00123E99" w:rsidRPr="00CD5F61" w:rsidRDefault="00123E99" w:rsidP="000F2F69">
            <w:pPr>
              <w:numPr>
                <w:ilvl w:val="0"/>
                <w:numId w:val="47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022B1171">
                <v:shape id="_x0000_i1332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4948CC3B">
                <v:shape id="_x0000_i133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549E62E2" w14:textId="77777777" w:rsidR="00123E99" w:rsidRPr="00CD5F61" w:rsidRDefault="00123E99" w:rsidP="000F2F69">
            <w:pPr>
              <w:numPr>
                <w:ilvl w:val="0"/>
                <w:numId w:val="47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ABC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BAD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50°</w:t>
            </w:r>
          </w:p>
          <w:p w14:paraId="5B446BF0" w14:textId="77777777" w:rsidR="00123E99" w:rsidRPr="00CD5F61" w:rsidRDefault="00123E99" w:rsidP="000F2F69">
            <w:pPr>
              <w:numPr>
                <w:ilvl w:val="0"/>
                <w:numId w:val="47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四邊形</w:t>
            </w:r>
            <w:r w:rsidRPr="00CD5F61">
              <w:rPr>
                <w:rFonts w:eastAsia="標楷體"/>
                <w:color w:val="000000"/>
              </w:rPr>
              <w:t>ABCF</w:t>
            </w:r>
            <w:r w:rsidRPr="00CD5F61">
              <w:rPr>
                <w:rFonts w:eastAsia="標楷體" w:hAnsi="標楷體"/>
                <w:color w:val="000000"/>
              </w:rPr>
              <w:t>中</w:t>
            </w:r>
          </w:p>
          <w:p w14:paraId="6AEDCF58" w14:textId="77777777" w:rsidR="00123E99" w:rsidRPr="00CD5F61" w:rsidRDefault="00123E99" w:rsidP="000F2F69">
            <w:pPr>
              <w:numPr>
                <w:ilvl w:val="0"/>
                <w:numId w:val="47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08CFC569">
                <v:shape id="_x0000_i1334" type="#_x0000_t75" alt="%FontSize=12&#10;%TeXFontSize=12&#10;\documentclass{article}&#10;\pagestyle{empty}&#10;\begin{document}&#10;\[&#10;\overline{AF}&#10;\]&#10;\end{document}" style="width:16.5pt;height:10.5pt">
                  <v:imagedata r:id="rId48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25D50CB0">
                <v:shape id="_x0000_i133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7954709C">
                <v:shape id="_x0000_i1336" type="#_x0000_t75" alt="%FontSize=12&#10;%TeXFontSize=12&#10;\documentclass{article}&#10;\pagestyle{empty}&#10;\begin{document}&#10;\[&#10;\overline{CF}&#10;\]&#10;\end{document}" style="width:16.5pt;height:10.5pt">
                  <v:imagedata r:id="rId4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3771051C">
                <v:shape id="_x0000_i1337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</w:p>
          <w:p w14:paraId="40385828" w14:textId="77777777" w:rsidR="00123E99" w:rsidRPr="00CD5F61" w:rsidRDefault="00123E99" w:rsidP="000F2F69">
            <w:pPr>
              <w:numPr>
                <w:ilvl w:val="0"/>
                <w:numId w:val="47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四邊形</w:t>
            </w:r>
            <w:r w:rsidRPr="00CD5F61">
              <w:rPr>
                <w:rFonts w:eastAsia="標楷體"/>
                <w:color w:val="000000"/>
              </w:rPr>
              <w:t>ABCF</w:t>
            </w:r>
            <w:r w:rsidRPr="00CD5F61">
              <w:rPr>
                <w:rFonts w:eastAsia="標楷體" w:hAnsi="標楷體"/>
                <w:color w:val="000000"/>
              </w:rPr>
              <w:t>為平行四邊形</w:t>
            </w:r>
          </w:p>
          <w:p w14:paraId="4C9AD3AB" w14:textId="77777777" w:rsidR="00123E99" w:rsidRPr="00CD5F61" w:rsidRDefault="00123E99" w:rsidP="000F2F69">
            <w:pPr>
              <w:numPr>
                <w:ilvl w:val="0"/>
                <w:numId w:val="47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iCs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DFE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AFC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ABC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50°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6AB7187E" w14:textId="77777777" w:rsidR="00123E99" w:rsidRPr="00CD5F61" w:rsidRDefault="00123E99" w:rsidP="00123E9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已知過</w:t>
            </w:r>
            <w:r w:rsidRPr="00CD5F61">
              <w:rPr>
                <w:rFonts w:ascii="標楷體" w:eastAsia="標楷體" w:hAnsi="標楷體"/>
              </w:rPr>
              <w:t>△</w:t>
            </w:r>
            <w:r w:rsidRPr="00CD5F61">
              <w:rPr>
                <w:rFonts w:eastAsia="標楷體"/>
              </w:rPr>
              <w:t>ABC</w:t>
            </w:r>
            <w:r w:rsidRPr="00CD5F61">
              <w:rPr>
                <w:rFonts w:eastAsia="標楷體" w:hAnsi="標楷體"/>
              </w:rPr>
              <w:t>三頂點作對邊的平行線</w:t>
            </w:r>
          </w:p>
          <w:p w14:paraId="0D337DA8" w14:textId="77777777" w:rsidR="00123E99" w:rsidRPr="00CD5F61" w:rsidRDefault="00123E99" w:rsidP="00123E9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內錯角相等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BAD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50°</w:t>
            </w:r>
          </w:p>
          <w:p w14:paraId="0B684E62" w14:textId="77777777" w:rsidR="00123E99" w:rsidRPr="00CD5F61" w:rsidRDefault="00123E99" w:rsidP="00123E9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</w:p>
          <w:p w14:paraId="3B93A97E" w14:textId="77777777" w:rsidR="00123E99" w:rsidRPr="00CD5F61" w:rsidRDefault="00123E99" w:rsidP="00123E9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已知過</w:t>
            </w:r>
            <w:r w:rsidRPr="00CD5F61">
              <w:rPr>
                <w:rFonts w:ascii="標楷體" w:eastAsia="標楷體" w:hAnsi="標楷體"/>
              </w:rPr>
              <w:t>△</w:t>
            </w:r>
            <w:r w:rsidRPr="00CD5F61">
              <w:rPr>
                <w:rFonts w:eastAsia="標楷體"/>
              </w:rPr>
              <w:t>ABC</w:t>
            </w:r>
            <w:r w:rsidRPr="00CD5F61">
              <w:rPr>
                <w:rFonts w:eastAsia="標楷體" w:hAnsi="標楷體"/>
              </w:rPr>
              <w:t>三頂點作對邊的平行線</w:t>
            </w:r>
          </w:p>
          <w:p w14:paraId="2ADA20D7" w14:textId="77777777" w:rsidR="00123E99" w:rsidRPr="00CD5F61" w:rsidRDefault="00123E99" w:rsidP="00123E9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(4) </w:t>
            </w:r>
            <w:r w:rsidRPr="00CD5F61">
              <w:rPr>
                <w:rFonts w:eastAsia="標楷體" w:hAnsi="標楷體"/>
              </w:rPr>
              <w:t>兩組對邊平行為平行四邊形</w:t>
            </w:r>
          </w:p>
          <w:p w14:paraId="0D2A9853" w14:textId="77777777" w:rsidR="00123E99" w:rsidRPr="00CD5F61" w:rsidRDefault="00123E99" w:rsidP="00123E99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(5) </w:t>
            </w:r>
            <w:r w:rsidRPr="00CD5F61">
              <w:rPr>
                <w:rFonts w:eastAsia="標楷體" w:hAnsi="標楷體"/>
              </w:rPr>
              <w:t>平行四邊形對角相等</w:t>
            </w:r>
          </w:p>
        </w:tc>
      </w:tr>
    </w:tbl>
    <w:p w14:paraId="5D367746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0D8A9FFC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A283B13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46F080B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294540F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F69708F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5B0FDEC3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AE1D442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4988D4B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B713B41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1FB119F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7DFAE8C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7B37E3A9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2A25C115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56D11AF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444C0BE3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470EED7" w14:textId="77777777" w:rsidR="00123E99" w:rsidRPr="00CD5F61" w:rsidRDefault="00123E99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B876CBE" w14:textId="77777777" w:rsidR="002F051E" w:rsidRPr="00CD5F61" w:rsidRDefault="002F051E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 w:hAnsi="標楷體"/>
          <w:b/>
          <w:color w:val="000000"/>
          <w:sz w:val="24"/>
        </w:rPr>
        <w:t>習題</w:t>
      </w:r>
      <w:r w:rsidRPr="00CD5F61">
        <w:rPr>
          <w:rFonts w:eastAsia="標楷體"/>
          <w:b/>
          <w:color w:val="000000"/>
          <w:sz w:val="24"/>
        </w:rPr>
        <w:t>6.2-12</w:t>
      </w:r>
    </w:p>
    <w:p w14:paraId="4563AF88" w14:textId="77777777" w:rsidR="002F051E" w:rsidRPr="00CD5F61" w:rsidRDefault="002F051E" w:rsidP="002F051E">
      <w:pPr>
        <w:pStyle w:val="1txt4"/>
        <w:spacing w:beforeLines="50" w:before="180" w:line="240" w:lineRule="auto"/>
        <w:ind w:leftChars="200" w:left="540" w:hangingChars="25" w:hanging="60"/>
        <w:rPr>
          <w:rFonts w:eastAsia="標楷體"/>
        </w:rPr>
      </w:pPr>
      <w:r w:rsidRPr="00CD5F61">
        <w:rPr>
          <w:rFonts w:eastAsia="標楷體" w:hAnsi="標楷體"/>
        </w:rPr>
        <w:t>如下圖，</w:t>
      </w:r>
      <w:r w:rsidRPr="00CD5F61">
        <w:rPr>
          <w:rFonts w:eastAsia="標楷體"/>
          <w:color w:val="000000"/>
        </w:rPr>
        <w:pict w14:anchorId="05DDE781">
          <v:shape id="_x0000_i1338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/>
        </w:rPr>
        <w:t>//</w:t>
      </w:r>
      <w:r w:rsidRPr="00CD5F61">
        <w:rPr>
          <w:rFonts w:eastAsia="標楷體"/>
          <w:color w:val="000000"/>
        </w:rPr>
        <w:pict w14:anchorId="2D06FBA8">
          <v:shape id="_x0000_i1339" type="#_x0000_t75" alt="%FontSize=12&#10;%TeXFontSize=12&#10;\documentclass{article}&#10;\pagestyle{empty}&#10;\begin{document}&#10;\[&#10;\overline{GH}&#10;\]&#10;\end{document}" style="width:18pt;height:10.5pt">
            <v:imagedata r:id="rId40" o:title="formula_phys"/>
          </v:shape>
        </w:pict>
      </w:r>
      <w:r w:rsidRPr="00CD5F61">
        <w:rPr>
          <w:rFonts w:eastAsia="標楷體"/>
        </w:rPr>
        <w:t>//</w:t>
      </w:r>
      <w:r w:rsidRPr="00CD5F61">
        <w:rPr>
          <w:rFonts w:eastAsia="標楷體"/>
          <w:color w:val="000000"/>
        </w:rPr>
        <w:pict w14:anchorId="7FF133EB">
          <v:shape id="_x0000_i1340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color w:val="000000"/>
        </w:rPr>
        <w:pict w14:anchorId="6361C10B">
          <v:shape id="_x0000_i1341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/>
        </w:rPr>
        <w:t>//</w:t>
      </w:r>
      <w:r w:rsidRPr="00CD5F61">
        <w:rPr>
          <w:rFonts w:eastAsia="標楷體"/>
          <w:color w:val="000000"/>
        </w:rPr>
        <w:pict w14:anchorId="3837BACF">
          <v:shape id="_x0000_i1342" type="#_x0000_t75" alt="%FontSize=12&#10;%TeXFontSize=12&#10;\documentclass{article}&#10;\pagestyle{empty}&#10;\begin{document}&#10;\[&#10;\overline{EF}&#10;\]&#10;\end{document}" style="width:16.5pt;height:10.5pt">
            <v:imagedata r:id="rId50" o:title="formula_phys"/>
          </v:shape>
        </w:pict>
      </w:r>
      <w:r w:rsidRPr="00CD5F61">
        <w:rPr>
          <w:rFonts w:eastAsia="標楷體"/>
        </w:rPr>
        <w:t>//</w:t>
      </w:r>
      <w:r w:rsidRPr="00CD5F61">
        <w:rPr>
          <w:rFonts w:eastAsia="標楷體"/>
          <w:color w:val="000000"/>
        </w:rPr>
        <w:pict w14:anchorId="4D065BAF">
          <v:shape id="_x0000_i1343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，若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A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110°</w:t>
      </w:r>
      <w:r w:rsidRPr="00CD5F61">
        <w:rPr>
          <w:rFonts w:eastAsia="標楷體" w:hAnsi="標楷體"/>
        </w:rPr>
        <w:t>，求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GKF</w:t>
      </w:r>
      <w:r w:rsidRPr="00CD5F61">
        <w:rPr>
          <w:rFonts w:eastAsia="標楷體" w:hAnsi="標楷體"/>
        </w:rPr>
        <w:t>。</w:t>
      </w:r>
    </w:p>
    <w:p w14:paraId="1C51CDA6" w14:textId="77777777" w:rsidR="002F051E" w:rsidRPr="00CD5F61" w:rsidRDefault="002F051E" w:rsidP="002F051E">
      <w:pPr>
        <w:pStyle w:val="03"/>
        <w:spacing w:before="50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59255ADC">
          <v:shape id="_x0000_s2276" type="#_x0000_t202" style="position:absolute;left:0;text-align:left;margin-left:113.5pt;margin-top:7.8pt;width:195.95pt;height:133.2pt;z-index:59;mso-wrap-style:none" stroked="f">
            <v:textbox style="mso-next-textbox:#_x0000_s2276;mso-fit-shape-to-text:t">
              <w:txbxContent>
                <w:p w14:paraId="214F1DDA" w14:textId="77777777" w:rsidR="009B4E14" w:rsidRPr="00DC04FB" w:rsidRDefault="009B4E14" w:rsidP="002F051E">
                  <w:r w:rsidRPr="00DC04FB">
                    <w:pict w14:anchorId="5623A21D">
                      <v:shape id="_x0000_i1028" type="#_x0000_t75" style="width:181.5pt;height:111pt">
                        <v:imagedata r:id="rId51" o:title=""/>
                      </v:shape>
                    </w:pict>
                  </w:r>
                </w:p>
              </w:txbxContent>
            </v:textbox>
          </v:shape>
        </w:pict>
      </w:r>
    </w:p>
    <w:p w14:paraId="094B1999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2121B037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2471F936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43724E2E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132E1215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69785B29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494E2230" w14:textId="77777777" w:rsidR="008E1E20" w:rsidRPr="00CD5F61" w:rsidRDefault="008E1E20" w:rsidP="008E1E20">
      <w:pPr>
        <w:pStyle w:val="03"/>
        <w:spacing w:beforeLines="50" w:before="180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/>
          <w:sz w:val="24"/>
        </w:rPr>
        <w:t xml:space="preserve">(1) </w:t>
      </w:r>
      <w:r w:rsidRPr="00CD5F61">
        <w:rPr>
          <w:rFonts w:eastAsia="標楷體" w:hAnsi="標楷體"/>
          <w:sz w:val="24"/>
        </w:rPr>
        <w:t>兩組對邊平行為平行四邊形</w:t>
      </w:r>
    </w:p>
    <w:p w14:paraId="558273A9" w14:textId="77777777" w:rsidR="008E1E20" w:rsidRPr="00CD5F61" w:rsidRDefault="008E1E20" w:rsidP="008E1E20">
      <w:pPr>
        <w:pStyle w:val="03"/>
        <w:spacing w:beforeLines="50" w:before="180" w:afterLines="0" w:after="0" w:line="240" w:lineRule="auto"/>
        <w:ind w:leftChars="100" w:left="240" w:firstLineChars="200" w:firstLine="480"/>
        <w:rPr>
          <w:rFonts w:eastAsia="標楷體"/>
          <w:sz w:val="24"/>
        </w:rPr>
      </w:pPr>
      <w:r w:rsidRPr="00CD5F61">
        <w:rPr>
          <w:rFonts w:eastAsia="標楷體"/>
          <w:sz w:val="24"/>
        </w:rPr>
        <w:t xml:space="preserve">(2) </w:t>
      </w:r>
      <w:r w:rsidRPr="00CD5F61">
        <w:rPr>
          <w:rFonts w:eastAsia="標楷體" w:hAnsi="標楷體"/>
          <w:sz w:val="24"/>
        </w:rPr>
        <w:t>平行四邊形對角相等</w:t>
      </w:r>
    </w:p>
    <w:p w14:paraId="089C0DA3" w14:textId="77777777" w:rsidR="008E1E20" w:rsidRPr="00CD5F61" w:rsidRDefault="008E1E20" w:rsidP="008E1E20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sz w:val="24"/>
        </w:rPr>
      </w:pPr>
      <w:r w:rsidRPr="00CD5F61">
        <w:rPr>
          <w:rFonts w:eastAsia="標楷體" w:hAnsi="標楷體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8E1E20" w:rsidRPr="00CD5F61" w14:paraId="538A1582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C3E7A0" w14:textId="77777777" w:rsidR="008E1E20" w:rsidRPr="00CD5F61" w:rsidRDefault="008E1E20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2799D4EB" w14:textId="77777777" w:rsidR="008E1E20" w:rsidRPr="00CD5F61" w:rsidRDefault="008E1E20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E1E20" w:rsidRPr="00CD5F61" w14:paraId="460AD26A" w14:textId="77777777">
        <w:tc>
          <w:tcPr>
            <w:tcW w:w="4068" w:type="dxa"/>
            <w:tcBorders>
              <w:top w:val="single" w:sz="4" w:space="0" w:color="auto"/>
            </w:tcBorders>
          </w:tcPr>
          <w:p w14:paraId="736809C5" w14:textId="77777777" w:rsidR="008E1E20" w:rsidRPr="00CD5F61" w:rsidRDefault="008E1E20" w:rsidP="000F2F69">
            <w:pPr>
              <w:numPr>
                <w:ilvl w:val="0"/>
                <w:numId w:val="48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07F8232B">
                <v:shape id="_x0000_i1344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5569CCE3">
                <v:shape id="_x0000_i1345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56E5F702">
                <v:shape id="_x0000_i134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4F41D9B3">
                <v:shape id="_x0000_i1347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</w:p>
          <w:p w14:paraId="794BB9D5" w14:textId="77777777" w:rsidR="008E1E20" w:rsidRPr="00CD5F61" w:rsidRDefault="008E1E20" w:rsidP="000F2F69">
            <w:pPr>
              <w:numPr>
                <w:ilvl w:val="0"/>
                <w:numId w:val="48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iCs/>
              </w:rPr>
              <w:t>AEKG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</w:p>
          <w:p w14:paraId="6925168A" w14:textId="77777777" w:rsidR="008E1E20" w:rsidRPr="00CD5F61" w:rsidRDefault="008E1E20" w:rsidP="000F2F69">
            <w:pPr>
              <w:numPr>
                <w:ilvl w:val="0"/>
                <w:numId w:val="48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GKE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774E92" w:rsidRPr="00CD5F61">
              <w:rPr>
                <w:rFonts w:eastAsia="標楷體"/>
              </w:rPr>
              <w:t>0</w:t>
            </w:r>
            <w:r w:rsidRPr="00CD5F61">
              <w:rPr>
                <w:rFonts w:eastAsia="標楷體"/>
              </w:rPr>
              <w:t>°</w:t>
            </w:r>
          </w:p>
          <w:p w14:paraId="4EDE9734" w14:textId="77777777" w:rsidR="008E1E20" w:rsidRPr="00CD5F61" w:rsidRDefault="008E1E20" w:rsidP="000F2F69">
            <w:pPr>
              <w:numPr>
                <w:ilvl w:val="0"/>
                <w:numId w:val="48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GKF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GKE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</w:p>
          <w:p w14:paraId="4C5B9562" w14:textId="77777777" w:rsidR="008E1E20" w:rsidRPr="00CD5F61" w:rsidRDefault="008E1E20" w:rsidP="000F2F69">
            <w:pPr>
              <w:numPr>
                <w:ilvl w:val="0"/>
                <w:numId w:val="48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GKF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11</w:t>
            </w:r>
            <w:r w:rsidR="00774E92" w:rsidRPr="00CD5F61">
              <w:rPr>
                <w:rFonts w:eastAsia="標楷體"/>
              </w:rPr>
              <w:t>0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</w:p>
          <w:p w14:paraId="707EB53A" w14:textId="77777777" w:rsidR="008E1E20" w:rsidRPr="00CD5F61" w:rsidRDefault="008E1E20" w:rsidP="000F2F69">
            <w:pPr>
              <w:numPr>
                <w:ilvl w:val="0"/>
                <w:numId w:val="48"/>
              </w:numPr>
              <w:tabs>
                <w:tab w:val="clear" w:pos="885"/>
                <w:tab w:val="num" w:pos="540"/>
              </w:tabs>
              <w:spacing w:beforeLines="50" w:before="180"/>
              <w:ind w:hanging="885"/>
              <w:jc w:val="both"/>
              <w:rPr>
                <w:rFonts w:eastAsia="標楷體"/>
                <w:iCs/>
              </w:rPr>
            </w:pP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GKF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11</w:t>
            </w:r>
            <w:r w:rsidR="00774E92" w:rsidRPr="00CD5F61">
              <w:rPr>
                <w:rFonts w:eastAsia="標楷體"/>
              </w:rPr>
              <w:t>0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＝</w:t>
            </w:r>
            <w:r w:rsidR="00774E92" w:rsidRPr="00CD5F61">
              <w:rPr>
                <w:rFonts w:eastAsia="標楷體"/>
              </w:rPr>
              <w:t>70</w:t>
            </w:r>
            <w:r w:rsidRPr="00CD5F61">
              <w:rPr>
                <w:rFonts w:eastAsia="標楷體"/>
              </w:rPr>
              <w:t>°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47FB7019" w14:textId="77777777" w:rsidR="008E1E20" w:rsidRPr="00CD5F61" w:rsidRDefault="008E1E20" w:rsidP="008E1E20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</w:p>
          <w:p w14:paraId="14085D01" w14:textId="77777777" w:rsidR="008E1E20" w:rsidRPr="00CD5F61" w:rsidRDefault="008E1E20" w:rsidP="008E1E20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兩組對邊平行為平行四邊形</w:t>
            </w:r>
          </w:p>
          <w:p w14:paraId="1FE4B4C0" w14:textId="77777777" w:rsidR="008E1E20" w:rsidRPr="00CD5F61" w:rsidRDefault="008E1E20" w:rsidP="008E1E20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平行四邊形對角相等</w:t>
            </w:r>
          </w:p>
          <w:p w14:paraId="23F6E4DF" w14:textId="77777777" w:rsidR="008E1E20" w:rsidRPr="00CD5F61" w:rsidRDefault="008E1E20" w:rsidP="008E1E20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GKF</w:t>
            </w:r>
            <w:r w:rsidRPr="00CD5F61">
              <w:rPr>
                <w:rFonts w:eastAsia="標楷體" w:hAnsi="標楷體"/>
              </w:rPr>
              <w:t>與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GKE</w:t>
            </w:r>
            <w:r w:rsidRPr="00CD5F61">
              <w:rPr>
                <w:rFonts w:eastAsia="標楷體" w:hAnsi="標楷體"/>
              </w:rPr>
              <w:t>互為補角</w:t>
            </w:r>
          </w:p>
          <w:p w14:paraId="51B6FE8D" w14:textId="77777777" w:rsidR="008E1E20" w:rsidRPr="00CD5F61" w:rsidRDefault="008E1E20" w:rsidP="008E1E20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(4)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(3)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GKE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11</w:t>
            </w:r>
            <w:r w:rsidR="00774E92" w:rsidRPr="00CD5F61">
              <w:rPr>
                <w:rFonts w:eastAsia="標楷體"/>
              </w:rPr>
              <w:t>0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 w:hAnsi="標楷體"/>
              </w:rPr>
              <w:t>已證</w:t>
            </w:r>
          </w:p>
          <w:p w14:paraId="74504242" w14:textId="77777777" w:rsidR="008E1E20" w:rsidRPr="00CD5F61" w:rsidRDefault="008E1E20" w:rsidP="008E1E20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(5) </w:t>
            </w:r>
            <w:r w:rsidRPr="00CD5F61">
              <w:rPr>
                <w:rFonts w:eastAsia="標楷體" w:hAnsi="標楷體"/>
              </w:rPr>
              <w:t>移項</w:t>
            </w:r>
          </w:p>
        </w:tc>
      </w:tr>
    </w:tbl>
    <w:p w14:paraId="283710D7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638DC3E5" w14:textId="77777777" w:rsidR="002F051E" w:rsidRPr="00CD5F61" w:rsidRDefault="002F051E" w:rsidP="002F051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50A12672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514CBFBA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8641405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260C84E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55F10C8F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B7BBAF2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74BF9D18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75FA90FC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289909B6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2164FD4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7D014124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42D0D12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F5B4348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2B30EF88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F620E19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FC398D1" w14:textId="77777777" w:rsidR="00774E92" w:rsidRPr="00CD5F61" w:rsidRDefault="00774E92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4DCA6B8F" w14:textId="77777777" w:rsidR="002F051E" w:rsidRPr="00CD5F61" w:rsidRDefault="002F051E" w:rsidP="002F051E">
      <w:pPr>
        <w:pStyle w:val="03"/>
        <w:spacing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 w:hAnsi="標楷體"/>
          <w:b/>
          <w:color w:val="000000"/>
          <w:sz w:val="24"/>
        </w:rPr>
        <w:t>習題</w:t>
      </w:r>
      <w:r w:rsidRPr="00CD5F61">
        <w:rPr>
          <w:rFonts w:eastAsia="標楷體"/>
          <w:b/>
          <w:color w:val="000000"/>
          <w:sz w:val="24"/>
        </w:rPr>
        <w:t>6.2-13</w:t>
      </w:r>
    </w:p>
    <w:p w14:paraId="698D1A6C" w14:textId="77777777" w:rsidR="002F051E" w:rsidRPr="00CD5F61" w:rsidRDefault="002F051E" w:rsidP="002F051E">
      <w:pPr>
        <w:pStyle w:val="1txt4"/>
        <w:spacing w:beforeLines="50" w:before="180" w:line="240" w:lineRule="auto"/>
        <w:ind w:leftChars="200" w:left="540" w:hangingChars="25" w:hanging="60"/>
        <w:rPr>
          <w:rFonts w:eastAsia="標楷體"/>
        </w:rPr>
      </w:pP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A</w:t>
      </w:r>
      <w:r w:rsidRPr="00CD5F61">
        <w:rPr>
          <w:rFonts w:eastAsia="標楷體" w:hAnsi="標楷體"/>
        </w:rPr>
        <w:t>＝（</w:t>
      </w:r>
      <w:r w:rsidRPr="00CD5F61">
        <w:rPr>
          <w:rFonts w:eastAsia="標楷體"/>
        </w:rPr>
        <w:t>3x</w: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t>4</w:t>
      </w:r>
      <w:r w:rsidRPr="00CD5F61">
        <w:rPr>
          <w:rFonts w:eastAsia="標楷體" w:hAnsi="標楷體"/>
          <w:spacing w:val="-40"/>
        </w:rPr>
        <w:t>）</w:t>
      </w:r>
      <w:r w:rsidRPr="00CD5F61">
        <w:rPr>
          <w:rFonts w:eastAsia="標楷體"/>
        </w:rPr>
        <w:t>°</w:t>
      </w:r>
      <w:r w:rsidRPr="00CD5F61">
        <w:rPr>
          <w:rFonts w:eastAsia="標楷體" w:hAnsi="標楷體"/>
        </w:rPr>
        <w:t>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C</w:t>
      </w:r>
      <w:r w:rsidRPr="00CD5F61">
        <w:rPr>
          <w:rFonts w:eastAsia="標楷體" w:hAnsi="標楷體"/>
          <w:spacing w:val="-40"/>
        </w:rPr>
        <w:t>＝</w:t>
      </w:r>
      <w:r w:rsidRPr="00CD5F61">
        <w:rPr>
          <w:rFonts w:eastAsia="標楷體" w:hAnsi="標楷體"/>
        </w:rPr>
        <w:t>（</w:t>
      </w:r>
      <w:r w:rsidRPr="00CD5F61">
        <w:rPr>
          <w:rFonts w:eastAsia="標楷體"/>
        </w:rPr>
        <w:t>4x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13</w:t>
      </w:r>
      <w:r w:rsidRPr="00CD5F61">
        <w:rPr>
          <w:rFonts w:eastAsia="標楷體" w:hAnsi="標楷體"/>
          <w:spacing w:val="-40"/>
        </w:rPr>
        <w:t>）</w:t>
      </w:r>
      <w:r w:rsidRPr="00CD5F61">
        <w:rPr>
          <w:rFonts w:eastAsia="標楷體"/>
        </w:rPr>
        <w:t>°</w:t>
      </w:r>
      <w:r w:rsidRPr="00CD5F61">
        <w:rPr>
          <w:rFonts w:eastAsia="標楷體" w:hAnsi="標楷體"/>
        </w:rPr>
        <w:t>，求：</w:t>
      </w:r>
      <w:r w:rsidRPr="00CD5F61">
        <w:rPr>
          <w:rFonts w:eastAsia="標楷體"/>
        </w:rPr>
        <w:br/>
        <w:t>(1)  x</w:t>
      </w:r>
      <w:r w:rsidRPr="00CD5F61">
        <w:rPr>
          <w:rFonts w:eastAsia="標楷體" w:hAnsi="標楷體"/>
        </w:rPr>
        <w:t>之值</w:t>
      </w:r>
      <w:r w:rsidRPr="00CD5F61">
        <w:rPr>
          <w:rFonts w:eastAsia="標楷體"/>
        </w:rPr>
        <w:br/>
        <w:t xml:space="preserve">(2)  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A</w:t>
      </w:r>
      <w:r w:rsidRPr="00CD5F61">
        <w:rPr>
          <w:rFonts w:eastAsia="標楷體" w:hAnsi="標楷體"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</w:t>
      </w:r>
      <w:r w:rsidRPr="00CD5F61">
        <w:rPr>
          <w:rFonts w:eastAsia="標楷體" w:hAnsi="標楷體"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C</w:t>
      </w:r>
      <w:r w:rsidRPr="00CD5F61">
        <w:rPr>
          <w:rFonts w:eastAsia="標楷體" w:hAnsi="標楷體"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D</w:t>
      </w:r>
    </w:p>
    <w:p w14:paraId="653B9A64" w14:textId="77777777" w:rsidR="002F051E" w:rsidRPr="00CD5F61" w:rsidRDefault="002F051E" w:rsidP="002F051E">
      <w:pPr>
        <w:pStyle w:val="03"/>
        <w:spacing w:before="160" w:afterLines="0" w:after="0" w:line="288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091B8231">
          <v:shape id="_x0000_s2277" type="#_x0000_t75" style="position:absolute;left:0;text-align:left;margin-left:121.4pt;margin-top:17.65pt;width:183.2pt;height:106.4pt;z-index:60">
            <v:imagedata r:id="rId52" o:title=""/>
          </v:shape>
        </w:pict>
      </w:r>
    </w:p>
    <w:p w14:paraId="3A9EE384" w14:textId="77777777" w:rsidR="002F051E" w:rsidRPr="00CD5F61" w:rsidRDefault="002F051E" w:rsidP="002F051E">
      <w:pPr>
        <w:pStyle w:val="03"/>
        <w:spacing w:before="160" w:afterLines="0" w:after="0" w:line="288" w:lineRule="auto"/>
        <w:ind w:left="293" w:hangingChars="122" w:hanging="293"/>
        <w:rPr>
          <w:rFonts w:eastAsia="標楷體"/>
          <w:sz w:val="24"/>
        </w:rPr>
      </w:pPr>
    </w:p>
    <w:p w14:paraId="7C8B1C16" w14:textId="77777777" w:rsidR="002F051E" w:rsidRPr="00CD5F61" w:rsidRDefault="002F051E" w:rsidP="002F051E">
      <w:pPr>
        <w:pStyle w:val="03"/>
        <w:spacing w:before="160" w:afterLines="0" w:after="0" w:line="288" w:lineRule="auto"/>
        <w:ind w:left="293" w:hangingChars="122" w:hanging="293"/>
        <w:rPr>
          <w:rFonts w:eastAsia="標楷體"/>
          <w:i/>
          <w:sz w:val="24"/>
        </w:rPr>
      </w:pPr>
    </w:p>
    <w:p w14:paraId="7FC16FB9" w14:textId="77777777" w:rsidR="002F051E" w:rsidRPr="00CD5F61" w:rsidRDefault="002F051E" w:rsidP="002F051E">
      <w:pPr>
        <w:pStyle w:val="03"/>
        <w:spacing w:before="160" w:afterLines="0" w:after="0" w:line="288" w:lineRule="auto"/>
        <w:ind w:left="293" w:hangingChars="122" w:hanging="293"/>
        <w:rPr>
          <w:rFonts w:eastAsia="標楷體"/>
          <w:i/>
          <w:sz w:val="24"/>
        </w:rPr>
      </w:pPr>
    </w:p>
    <w:p w14:paraId="3AE8169A" w14:textId="77777777" w:rsidR="002F051E" w:rsidRPr="00CD5F61" w:rsidRDefault="002F051E" w:rsidP="002F051E">
      <w:pPr>
        <w:pStyle w:val="03"/>
        <w:spacing w:before="160" w:afterLines="0" w:after="0" w:line="288" w:lineRule="auto"/>
        <w:ind w:left="293" w:hangingChars="122" w:hanging="293"/>
        <w:rPr>
          <w:rFonts w:eastAsia="標楷體"/>
          <w:i/>
          <w:sz w:val="24"/>
        </w:rPr>
      </w:pPr>
    </w:p>
    <w:p w14:paraId="74B7D84D" w14:textId="77777777" w:rsidR="00F94894" w:rsidRPr="00CD5F61" w:rsidRDefault="00F94894" w:rsidP="00F94894">
      <w:pPr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平行四邊形兩組對角相等</w:t>
      </w:r>
    </w:p>
    <w:p w14:paraId="4BF1F151" w14:textId="77777777" w:rsidR="00F94894" w:rsidRPr="00CD5F61" w:rsidRDefault="00F94894" w:rsidP="00F94894">
      <w:pPr>
        <w:spacing w:beforeLines="50" w:before="180"/>
        <w:ind w:left="480" w:firstLineChars="100" w:firstLine="240"/>
        <w:rPr>
          <w:rFonts w:eastAsia="標楷體"/>
        </w:rPr>
      </w:pPr>
      <w:r w:rsidRPr="00CD5F61">
        <w:rPr>
          <w:rFonts w:eastAsia="標楷體"/>
        </w:rPr>
        <w:t xml:space="preserve">(2) </w:t>
      </w:r>
      <w:r w:rsidRPr="00CD5F61">
        <w:rPr>
          <w:rFonts w:eastAsia="標楷體" w:hAnsi="標楷體"/>
        </w:rPr>
        <w:t>同側內角互補</w:t>
      </w:r>
    </w:p>
    <w:p w14:paraId="1BC38745" w14:textId="77777777" w:rsidR="00F94894" w:rsidRPr="00CD5F61" w:rsidRDefault="00F94894" w:rsidP="00F94894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914"/>
      </w:tblGrid>
      <w:tr w:rsidR="00F94894" w:rsidRPr="00CD5F61" w14:paraId="472386D1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729298D" w14:textId="77777777" w:rsidR="00F94894" w:rsidRPr="00CD5F61" w:rsidRDefault="00F94894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412BC4A3" w14:textId="77777777" w:rsidR="00F94894" w:rsidRPr="00CD5F61" w:rsidRDefault="00F94894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94894" w:rsidRPr="00CD5F61" w14:paraId="6831C410" w14:textId="77777777">
        <w:tc>
          <w:tcPr>
            <w:tcW w:w="4608" w:type="dxa"/>
            <w:tcBorders>
              <w:top w:val="single" w:sz="4" w:space="0" w:color="auto"/>
            </w:tcBorders>
          </w:tcPr>
          <w:p w14:paraId="38F7E574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(1)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C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</w:p>
          <w:p w14:paraId="192A71B4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color w:val="000000"/>
              </w:rPr>
              <w:t xml:space="preserve">(2)   </w:t>
            </w:r>
            <w:r w:rsidRPr="00CD5F61">
              <w:rPr>
                <w:rFonts w:eastAsia="標楷體"/>
              </w:rPr>
              <w:t>4x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13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/>
              </w:rPr>
              <w:br/>
            </w:r>
          </w:p>
          <w:p w14:paraId="0C58C2B6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(3)   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17</w:t>
            </w:r>
          </w:p>
          <w:p w14:paraId="44327C0F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(4)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</w:t>
            </w:r>
            <w:r w:rsidRPr="00CD5F61">
              <w:rPr>
                <w:rFonts w:eastAsia="標楷體" w:hAnsi="標楷體"/>
              </w:rPr>
              <w:t>＝（</w:t>
            </w:r>
            <w:r w:rsidRPr="00CD5F61">
              <w:rPr>
                <w:rFonts w:eastAsia="標楷體"/>
              </w:rPr>
              <w:t>3x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  <w:spacing w:val="-40"/>
              </w:rPr>
              <w:t>）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(3×17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4)°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55°</w:t>
            </w:r>
          </w:p>
          <w:p w14:paraId="5FCE3146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 xml:space="preserve">(5)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C</w:t>
            </w:r>
            <w:r w:rsidRPr="00CD5F61">
              <w:rPr>
                <w:rFonts w:eastAsia="標楷體" w:hAnsi="標楷體"/>
                <w:spacing w:val="-40"/>
              </w:rPr>
              <w:t>＝</w:t>
            </w:r>
            <w:r w:rsidRPr="00CD5F61">
              <w:rPr>
                <w:rFonts w:eastAsia="標楷體" w:hAnsi="標楷體"/>
              </w:rPr>
              <w:t>（</w:t>
            </w:r>
            <w:r w:rsidRPr="00CD5F61">
              <w:rPr>
                <w:rFonts w:eastAsia="標楷體"/>
              </w:rPr>
              <w:t>4x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13</w:t>
            </w:r>
            <w:r w:rsidRPr="00CD5F61">
              <w:rPr>
                <w:rFonts w:eastAsia="標楷體" w:hAnsi="標楷體"/>
                <w:spacing w:val="-40"/>
              </w:rPr>
              <w:t>）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(4×17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13)°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55°</w:t>
            </w:r>
          </w:p>
          <w:p w14:paraId="044544DE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 xml:space="preserve">(6)  </w:t>
            </w:r>
            <w:r w:rsidRPr="00CD5F61">
              <w:rPr>
                <w:rFonts w:eastAsia="標楷體"/>
                <w:color w:val="000000"/>
              </w:rPr>
              <w:pict w14:anchorId="2C4976EE">
                <v:shape id="_x0000_i1348" type="#_x0000_t75" alt="%FontSize=12&#10;%TeXFontSize=12&#10;\documentclass{article}&#10;\pagestyle{empty}&#10;\begin{document}&#10;\[&#10;\overline{BC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19644634">
                <v:shape id="_x0000_i134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706FA47B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color w:val="000000"/>
              </w:rPr>
              <w:t xml:space="preserve">(7)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0605E67E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(8)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eastAsia="標楷體"/>
              </w:rPr>
              <w:t>55°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125°</w:t>
            </w:r>
          </w:p>
          <w:p w14:paraId="2B682127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(9)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125°</w:t>
            </w:r>
            <w:r w:rsidRPr="00CD5F61">
              <w:rPr>
                <w:rFonts w:eastAsia="標楷體"/>
                <w:iCs/>
              </w:rPr>
              <w:br/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54CCA38B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  <w:r w:rsidRPr="00CD5F61">
              <w:rPr>
                <w:rFonts w:eastAsia="標楷體"/>
              </w:rPr>
              <w:t xml:space="preserve"> </w:t>
            </w:r>
          </w:p>
          <w:p w14:paraId="49AAE52F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C</w:t>
            </w:r>
            <w:r w:rsidRPr="00CD5F61">
              <w:rPr>
                <w:rFonts w:eastAsia="標楷體" w:hAnsi="標楷體"/>
                <w:spacing w:val="-40"/>
              </w:rPr>
              <w:t>＝</w:t>
            </w:r>
            <w:r w:rsidRPr="00CD5F61">
              <w:rPr>
                <w:rFonts w:eastAsia="標楷體" w:hAnsi="標楷體"/>
              </w:rPr>
              <w:t>（</w:t>
            </w:r>
            <w:r w:rsidRPr="00CD5F61">
              <w:rPr>
                <w:rFonts w:eastAsia="標楷體"/>
              </w:rPr>
              <w:t>4x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13</w:t>
            </w:r>
            <w:r w:rsidRPr="00CD5F61">
              <w:rPr>
                <w:rFonts w:eastAsia="標楷體" w:hAnsi="標楷體"/>
                <w:spacing w:val="-40"/>
              </w:rPr>
              <w:t>）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</w:t>
            </w:r>
            <w:r w:rsidRPr="00CD5F61">
              <w:rPr>
                <w:rFonts w:eastAsia="標楷體" w:hAnsi="標楷體"/>
              </w:rPr>
              <w:t>＝（</w:t>
            </w:r>
            <w:r w:rsidRPr="00CD5F61">
              <w:rPr>
                <w:rFonts w:eastAsia="標楷體"/>
              </w:rPr>
              <w:t>3x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  <w:spacing w:val="-40"/>
              </w:rPr>
              <w:t>）</w:t>
            </w:r>
            <w:r w:rsidRPr="00CD5F61">
              <w:rPr>
                <w:rFonts w:eastAsia="標楷體"/>
              </w:rPr>
              <w:t>°</w:t>
            </w:r>
          </w:p>
          <w:p w14:paraId="3C27262C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  <w:iCs/>
              </w:rPr>
              <w:t>由</w:t>
            </w:r>
            <w:r w:rsidRPr="00CD5F61">
              <w:rPr>
                <w:rFonts w:eastAsia="標楷體"/>
                <w:iCs/>
              </w:rPr>
              <w:t xml:space="preserve">(2)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解一元一次方程式</w:t>
            </w:r>
          </w:p>
          <w:p w14:paraId="44F0479E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  <w:iCs/>
              </w:rPr>
              <w:t>將</w:t>
            </w:r>
            <w:r w:rsidRPr="00CD5F61">
              <w:rPr>
                <w:rFonts w:eastAsia="標楷體"/>
                <w:iCs/>
              </w:rPr>
              <w:t xml:space="preserve">(3) </w:t>
            </w:r>
            <w:r w:rsidRPr="00CD5F61">
              <w:rPr>
                <w:rFonts w:eastAsia="標楷體" w:hAnsi="標楷體"/>
                <w:iCs/>
              </w:rPr>
              <w:t>代入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</w:t>
            </w:r>
            <w:r w:rsidRPr="00CD5F61">
              <w:rPr>
                <w:rFonts w:eastAsia="標楷體" w:hAnsi="標楷體"/>
              </w:rPr>
              <w:t>＝（</w:t>
            </w:r>
            <w:r w:rsidRPr="00CD5F61">
              <w:rPr>
                <w:rFonts w:eastAsia="標楷體"/>
              </w:rPr>
              <w:t>3x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  <w:spacing w:val="-40"/>
              </w:rPr>
              <w:t>）</w:t>
            </w:r>
            <w:r w:rsidRPr="00CD5F61">
              <w:rPr>
                <w:rFonts w:eastAsia="標楷體"/>
              </w:rPr>
              <w:t>°</w:t>
            </w:r>
          </w:p>
          <w:p w14:paraId="50F845E0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將</w:t>
            </w:r>
            <w:r w:rsidRPr="00CD5F61">
              <w:rPr>
                <w:rFonts w:eastAsia="標楷體"/>
                <w:iCs/>
              </w:rPr>
              <w:t xml:space="preserve">(3) </w:t>
            </w:r>
            <w:r w:rsidRPr="00CD5F61">
              <w:rPr>
                <w:rFonts w:eastAsia="標楷體" w:hAnsi="標楷體"/>
                <w:iCs/>
              </w:rPr>
              <w:t>代入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C</w:t>
            </w:r>
            <w:r w:rsidRPr="00CD5F61">
              <w:rPr>
                <w:rFonts w:eastAsia="標楷體" w:hAnsi="標楷體"/>
                <w:spacing w:val="-40"/>
              </w:rPr>
              <w:t>＝</w:t>
            </w:r>
            <w:r w:rsidRPr="00CD5F61">
              <w:rPr>
                <w:rFonts w:eastAsia="標楷體" w:hAnsi="標楷體"/>
              </w:rPr>
              <w:t>（</w:t>
            </w:r>
            <w:r w:rsidRPr="00CD5F61">
              <w:rPr>
                <w:rFonts w:eastAsia="標楷體"/>
              </w:rPr>
              <w:t>4x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13</w:t>
            </w:r>
            <w:r w:rsidRPr="00CD5F61">
              <w:rPr>
                <w:rFonts w:eastAsia="標楷體" w:hAnsi="標楷體"/>
                <w:spacing w:val="-40"/>
              </w:rPr>
              <w:t>）</w:t>
            </w:r>
            <w:r w:rsidRPr="00CD5F61">
              <w:rPr>
                <w:rFonts w:eastAsia="標楷體"/>
              </w:rPr>
              <w:t>°</w:t>
            </w:r>
          </w:p>
          <w:p w14:paraId="5F9D752B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對邊平行</w:t>
            </w:r>
          </w:p>
          <w:p w14:paraId="36A4E7CF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(6) </w:t>
            </w:r>
            <w:r w:rsidRPr="00CD5F61">
              <w:rPr>
                <w:rFonts w:eastAsia="標楷體"/>
                <w:color w:val="000000"/>
              </w:rPr>
              <w:pict w14:anchorId="36E60624">
                <v:shape id="_x0000_i1350" type="#_x0000_t75" alt="%FontSize=12&#10;%TeXFontSize=12&#10;\documentclass{article}&#10;\pagestyle{empty}&#10;\begin{document}&#10;\[&#10;\overline{BC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31867755">
                <v:shape id="_x0000_i135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同側內角互補</w:t>
            </w:r>
          </w:p>
          <w:p w14:paraId="6F5DCD55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(7)</w:t>
            </w:r>
            <w:r w:rsidRPr="00CD5F61">
              <w:rPr>
                <w:rFonts w:eastAsia="標楷體" w:hAnsi="標楷體"/>
              </w:rPr>
              <w:t>移項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(4)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55°</w:t>
            </w:r>
            <w:r w:rsidRPr="00CD5F61">
              <w:rPr>
                <w:rFonts w:eastAsia="標楷體" w:hAnsi="標楷體"/>
              </w:rPr>
              <w:t>已證</w:t>
            </w:r>
          </w:p>
          <w:p w14:paraId="7C9B2D9C" w14:textId="77777777" w:rsidR="00F94894" w:rsidRPr="00CD5F61" w:rsidRDefault="00F94894" w:rsidP="00F94894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(8)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125°</w:t>
            </w:r>
            <w:r w:rsidRPr="00CD5F61">
              <w:rPr>
                <w:rFonts w:eastAsia="標楷體" w:hAnsi="標楷體"/>
                <w:iCs/>
              </w:rPr>
              <w:t>已證</w:t>
            </w:r>
          </w:p>
        </w:tc>
      </w:tr>
    </w:tbl>
    <w:p w14:paraId="583B8688" w14:textId="77777777" w:rsidR="002F051E" w:rsidRPr="00CD5F61" w:rsidRDefault="002F051E" w:rsidP="002F051E">
      <w:pPr>
        <w:pStyle w:val="03"/>
        <w:spacing w:before="160" w:afterLines="0" w:after="0" w:line="288" w:lineRule="auto"/>
        <w:ind w:left="293" w:hangingChars="122" w:hanging="293"/>
        <w:rPr>
          <w:rFonts w:eastAsia="標楷體"/>
          <w:sz w:val="24"/>
        </w:rPr>
      </w:pPr>
    </w:p>
    <w:p w14:paraId="7EA4FEBF" w14:textId="77777777" w:rsidR="00F94894" w:rsidRPr="00CD5F61" w:rsidRDefault="00F94894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ACDE272" w14:textId="77777777" w:rsidR="00F94894" w:rsidRPr="00CD5F61" w:rsidRDefault="00F94894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774E908" w14:textId="77777777" w:rsidR="00F94894" w:rsidRPr="00CD5F61" w:rsidRDefault="00F94894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0B1CCBE6" w14:textId="77777777" w:rsidR="002F051E" w:rsidRPr="00CD5F61" w:rsidRDefault="002F051E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 w:hAnsi="標楷體"/>
          <w:b/>
          <w:color w:val="000000"/>
          <w:sz w:val="24"/>
        </w:rPr>
        <w:t>習題</w:t>
      </w:r>
      <w:r w:rsidRPr="00CD5F61">
        <w:rPr>
          <w:rFonts w:eastAsia="標楷體"/>
          <w:b/>
          <w:color w:val="000000"/>
          <w:sz w:val="24"/>
        </w:rPr>
        <w:t>6.2-14</w:t>
      </w:r>
    </w:p>
    <w:p w14:paraId="6AC6F0EC" w14:textId="77777777" w:rsidR="002F051E" w:rsidRPr="00CD5F61" w:rsidRDefault="002F051E" w:rsidP="002F051E">
      <w:pPr>
        <w:pStyle w:val="1txt4"/>
        <w:spacing w:beforeLines="50" w:before="180" w:line="240" w:lineRule="auto"/>
        <w:ind w:left="540" w:hangingChars="225" w:hanging="540"/>
        <w:rPr>
          <w:rFonts w:eastAsia="標楷體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B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3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A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20°</w:t>
      </w:r>
      <w:r w:rsidRPr="00CD5F61">
        <w:rPr>
          <w:rFonts w:eastAsia="標楷體" w:hAnsi="標楷體"/>
        </w:rPr>
        <w:t>，求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A</w:t>
      </w:r>
      <w:r w:rsidRPr="00CD5F61">
        <w:rPr>
          <w:rFonts w:eastAsia="標楷體" w:hAnsi="標楷體"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</w:t>
      </w:r>
      <w:r w:rsidRPr="00CD5F61">
        <w:rPr>
          <w:rFonts w:eastAsia="標楷體" w:hAnsi="標楷體"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C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br/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D</w:t>
      </w:r>
      <w:r w:rsidRPr="00CD5F61">
        <w:rPr>
          <w:rFonts w:eastAsia="標楷體" w:hAnsi="標楷體"/>
        </w:rPr>
        <w:t>。</w:t>
      </w:r>
    </w:p>
    <w:p w14:paraId="6D157AAD" w14:textId="77777777" w:rsidR="002F051E" w:rsidRPr="00CD5F61" w:rsidRDefault="00942D9F" w:rsidP="002F051E">
      <w:pPr>
        <w:snapToGrid w:val="0"/>
        <w:spacing w:before="50"/>
        <w:ind w:leftChars="-7" w:left="307" w:rightChars="8" w:right="19" w:hangingChars="135" w:hanging="324"/>
        <w:rPr>
          <w:rFonts w:eastAsia="標楷體"/>
        </w:rPr>
      </w:pPr>
      <w:r w:rsidRPr="00CD5F61">
        <w:rPr>
          <w:rFonts w:eastAsia="標楷體"/>
          <w:noProof/>
        </w:rPr>
        <w:pict w14:anchorId="7F5E4439">
          <v:shape id="_x0000_s2278" type="#_x0000_t202" style="position:absolute;left:0;text-align:left;margin-left:105.3pt;margin-top:10.15pt;width:211.1pt;height:115.2pt;z-index:61;mso-wrap-style:none" stroked="f">
            <v:textbox style="mso-fit-shape-to-text:t">
              <w:txbxContent>
                <w:p w14:paraId="6D6691C0" w14:textId="77777777" w:rsidR="009B4E14" w:rsidRPr="00B15E7F" w:rsidRDefault="009B4E14" w:rsidP="002F051E">
                  <w:r w:rsidRPr="00B15E7F">
                    <w:pict w14:anchorId="300F20C2">
                      <v:shape id="_x0000_i1029" type="#_x0000_t75" style="width:196.5pt;height:92.25pt">
                        <v:imagedata r:id="rId53" o:title=""/>
                      </v:shape>
                    </w:pict>
                  </w:r>
                </w:p>
              </w:txbxContent>
            </v:textbox>
          </v:shape>
        </w:pict>
      </w:r>
    </w:p>
    <w:p w14:paraId="6C10433E" w14:textId="77777777" w:rsidR="002F051E" w:rsidRPr="00CD5F61" w:rsidRDefault="002F051E" w:rsidP="002F051E">
      <w:pPr>
        <w:snapToGrid w:val="0"/>
        <w:spacing w:line="360" w:lineRule="auto"/>
        <w:ind w:leftChars="-7" w:left="307" w:rightChars="8" w:right="19" w:hangingChars="135" w:hanging="324"/>
        <w:rPr>
          <w:rFonts w:eastAsia="標楷體"/>
        </w:rPr>
      </w:pPr>
    </w:p>
    <w:p w14:paraId="46F0A03A" w14:textId="77777777" w:rsidR="002F051E" w:rsidRPr="00CD5F61" w:rsidRDefault="002F051E" w:rsidP="002F051E">
      <w:pPr>
        <w:snapToGrid w:val="0"/>
        <w:spacing w:line="360" w:lineRule="auto"/>
        <w:ind w:leftChars="-7" w:left="307" w:rightChars="8" w:right="19" w:hangingChars="135" w:hanging="324"/>
        <w:rPr>
          <w:rFonts w:eastAsia="標楷體"/>
        </w:rPr>
      </w:pPr>
    </w:p>
    <w:p w14:paraId="183FB0E8" w14:textId="77777777" w:rsidR="002F051E" w:rsidRPr="00CD5F61" w:rsidRDefault="002F051E" w:rsidP="002F051E">
      <w:pPr>
        <w:snapToGrid w:val="0"/>
        <w:spacing w:line="360" w:lineRule="auto"/>
        <w:ind w:leftChars="-7" w:left="307" w:rightChars="8" w:right="19" w:hangingChars="135" w:hanging="324"/>
        <w:rPr>
          <w:rFonts w:eastAsia="標楷體"/>
        </w:rPr>
      </w:pPr>
    </w:p>
    <w:p w14:paraId="5E7273F8" w14:textId="77777777" w:rsidR="002F051E" w:rsidRPr="00CD5F61" w:rsidRDefault="002F051E" w:rsidP="002F051E">
      <w:pPr>
        <w:snapToGrid w:val="0"/>
        <w:spacing w:line="360" w:lineRule="auto"/>
        <w:ind w:leftChars="-7" w:left="307" w:rightChars="8" w:right="19" w:hangingChars="135" w:hanging="324"/>
        <w:rPr>
          <w:rFonts w:eastAsia="標楷體"/>
        </w:rPr>
      </w:pPr>
    </w:p>
    <w:p w14:paraId="67D7DA11" w14:textId="77777777" w:rsidR="002F051E" w:rsidRPr="00CD5F61" w:rsidRDefault="002F051E" w:rsidP="002F051E">
      <w:pPr>
        <w:snapToGrid w:val="0"/>
        <w:spacing w:line="360" w:lineRule="auto"/>
        <w:ind w:leftChars="-7" w:left="307" w:rightChars="8" w:right="19" w:hangingChars="135" w:hanging="324"/>
        <w:rPr>
          <w:rFonts w:eastAsia="標楷體"/>
        </w:rPr>
      </w:pPr>
    </w:p>
    <w:p w14:paraId="5ED5AA5F" w14:textId="77777777" w:rsidR="002B2F07" w:rsidRPr="00CD5F61" w:rsidRDefault="002B2F07" w:rsidP="002B2F07">
      <w:pPr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同側內角互補</w:t>
      </w:r>
    </w:p>
    <w:p w14:paraId="45F5E371" w14:textId="77777777" w:rsidR="002B2F07" w:rsidRPr="00CD5F61" w:rsidRDefault="002B2F07" w:rsidP="002B2F07">
      <w:pPr>
        <w:spacing w:beforeLines="50" w:before="180"/>
        <w:ind w:firstLineChars="300" w:firstLine="720"/>
        <w:rPr>
          <w:rFonts w:eastAsia="標楷體"/>
        </w:rPr>
      </w:pPr>
      <w:r w:rsidRPr="00CD5F61">
        <w:rPr>
          <w:rFonts w:eastAsia="標楷體"/>
        </w:rPr>
        <w:t xml:space="preserve">(2) </w:t>
      </w:r>
      <w:r w:rsidRPr="00CD5F61">
        <w:rPr>
          <w:rFonts w:eastAsia="標楷體" w:hAnsi="標楷體"/>
        </w:rPr>
        <w:t>平行四邊形兩組對角相等</w:t>
      </w:r>
    </w:p>
    <w:p w14:paraId="0523333B" w14:textId="77777777" w:rsidR="002B2F07" w:rsidRPr="00CD5F61" w:rsidRDefault="002B2F07" w:rsidP="002B2F07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2B2F07" w:rsidRPr="00CD5F61" w14:paraId="2552A8CA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271155B" w14:textId="77777777" w:rsidR="002B2F07" w:rsidRPr="00CD5F61" w:rsidRDefault="002B2F07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374D235E" w14:textId="77777777" w:rsidR="002B2F07" w:rsidRPr="00CD5F61" w:rsidRDefault="002B2F07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B2F07" w:rsidRPr="00CD5F61" w14:paraId="3C7C0806" w14:textId="77777777">
        <w:tc>
          <w:tcPr>
            <w:tcW w:w="4428" w:type="dxa"/>
            <w:tcBorders>
              <w:top w:val="single" w:sz="4" w:space="0" w:color="auto"/>
            </w:tcBorders>
          </w:tcPr>
          <w:p w14:paraId="6F22067A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0E9CD312">
                <v:shape id="_x0000_i1352" type="#_x0000_t75" alt="%FontSize=12&#10;%TeXFontSize=12&#10;\documentclass{article}&#10;\pagestyle{empty}&#10;\begin{document}&#10;\[&#10;\overline{BC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315A0F30">
                <v:shape id="_x0000_i135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075F5FE6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70EEAB7B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(3)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20°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0F357EFA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(4)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50°</w:t>
            </w:r>
          </w:p>
          <w:p w14:paraId="125508E0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(5)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20°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</w:rPr>
              <w:t>3×</w:t>
            </w:r>
            <w:r w:rsidRPr="00CD5F61">
              <w:rPr>
                <w:rFonts w:eastAsia="標楷體"/>
                <w:iCs/>
              </w:rPr>
              <w:t>50°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eastAsia="標楷體"/>
                <w:iCs/>
              </w:rPr>
              <w:t>20°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130°</w:t>
            </w:r>
          </w:p>
          <w:p w14:paraId="63423ADC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>(6)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C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50°</w:t>
            </w:r>
            <w:r w:rsidRPr="00CD5F61">
              <w:rPr>
                <w:rFonts w:eastAsia="標楷體"/>
                <w:iCs/>
              </w:rPr>
              <w:br/>
            </w:r>
          </w:p>
          <w:p w14:paraId="7ED900AE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(7)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130°</w:t>
            </w:r>
            <w:r w:rsidRPr="00CD5F61">
              <w:rPr>
                <w:rFonts w:eastAsia="標楷體"/>
                <w:iCs/>
              </w:rPr>
              <w:br/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65FC0F97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對邊平行</w:t>
            </w:r>
          </w:p>
          <w:p w14:paraId="11EF01C7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6705805F">
                <v:shape id="_x0000_i1354" type="#_x0000_t75" alt="%FontSize=12&#10;%TeXFontSize=12&#10;\documentclass{article}&#10;\pagestyle{empty}&#10;\begin{document}&#10;\[&#10;\overline{BC}&#10;\]&#10;\end{document}" style="width:17.25pt;height:10.5pt" o:bullet="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591AB7D8">
                <v:shape id="_x0000_i135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同側內角互補</w:t>
            </w:r>
          </w:p>
          <w:p w14:paraId="1923F4AE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20°</w:t>
            </w:r>
          </w:p>
          <w:p w14:paraId="136E7255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  <w:iCs/>
              </w:rPr>
              <w:t>由</w:t>
            </w:r>
            <w:r w:rsidRPr="00CD5F61">
              <w:rPr>
                <w:rFonts w:eastAsia="標楷體"/>
                <w:iCs/>
              </w:rPr>
              <w:t xml:space="preserve">(3)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解一元一次方程式</w:t>
            </w:r>
          </w:p>
          <w:p w14:paraId="0F24E66C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  <w:iCs/>
              </w:rPr>
              <w:t>將</w:t>
            </w:r>
            <w:r w:rsidRPr="00CD5F61">
              <w:rPr>
                <w:rFonts w:eastAsia="標楷體"/>
                <w:iCs/>
              </w:rPr>
              <w:t>(4)</w:t>
            </w:r>
            <w:r w:rsidRPr="00CD5F61">
              <w:rPr>
                <w:rFonts w:eastAsia="標楷體" w:hAnsi="標楷體"/>
                <w:iCs/>
              </w:rPr>
              <w:t>代入已知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20°</w:t>
            </w:r>
          </w:p>
          <w:p w14:paraId="15A871E9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(4)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 xml:space="preserve">50° </w:t>
            </w:r>
            <w:r w:rsidRPr="00CD5F61">
              <w:rPr>
                <w:rFonts w:eastAsia="標楷體" w:hAnsi="標楷體"/>
                <w:iCs/>
              </w:rPr>
              <w:t>已證</w:t>
            </w:r>
          </w:p>
          <w:p w14:paraId="7A26C5B7" w14:textId="77777777" w:rsidR="002B2F07" w:rsidRPr="00CD5F61" w:rsidRDefault="002B2F07" w:rsidP="002B2F0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(5)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 xml:space="preserve">130° </w:t>
            </w:r>
            <w:r w:rsidRPr="00CD5F61">
              <w:rPr>
                <w:rFonts w:eastAsia="標楷體" w:hAnsi="標楷體"/>
                <w:iCs/>
              </w:rPr>
              <w:t>已證</w:t>
            </w:r>
          </w:p>
        </w:tc>
      </w:tr>
    </w:tbl>
    <w:p w14:paraId="7D4CA278" w14:textId="77777777" w:rsidR="002B2F07" w:rsidRPr="00CD5F61" w:rsidRDefault="002B2F07">
      <w:pPr>
        <w:rPr>
          <w:rFonts w:eastAsia="標楷體"/>
        </w:rPr>
      </w:pPr>
    </w:p>
    <w:p w14:paraId="0001E310" w14:textId="77777777" w:rsidR="00942D9F" w:rsidRPr="00CD5F61" w:rsidRDefault="00942D9F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63708DE4" w14:textId="77777777" w:rsidR="00942D9F" w:rsidRPr="00CD5F61" w:rsidRDefault="00942D9F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70003CB1" w14:textId="77777777" w:rsidR="00942D9F" w:rsidRPr="00CD5F61" w:rsidRDefault="00942D9F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54254A56" w14:textId="77777777" w:rsidR="00942D9F" w:rsidRPr="00CD5F61" w:rsidRDefault="00942D9F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35A19EC8" w14:textId="77777777" w:rsidR="00942D9F" w:rsidRPr="00CD5F61" w:rsidRDefault="00942D9F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14553AD2" w14:textId="77777777" w:rsidR="00942D9F" w:rsidRPr="00CD5F61" w:rsidRDefault="00942D9F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b/>
          <w:color w:val="000000"/>
          <w:sz w:val="24"/>
        </w:rPr>
      </w:pPr>
    </w:p>
    <w:p w14:paraId="24BE4DCD" w14:textId="77777777" w:rsidR="002F051E" w:rsidRPr="00CD5F61" w:rsidRDefault="002F051E" w:rsidP="002F051E">
      <w:pPr>
        <w:pStyle w:val="03"/>
        <w:spacing w:before="100" w:beforeAutospacing="1" w:afterLines="0" w:after="0" w:line="24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 w:hAnsi="標楷體"/>
          <w:b/>
          <w:color w:val="000000"/>
          <w:sz w:val="24"/>
        </w:rPr>
        <w:t>習題</w:t>
      </w:r>
      <w:r w:rsidRPr="00CD5F61">
        <w:rPr>
          <w:rFonts w:eastAsia="標楷體"/>
          <w:b/>
          <w:color w:val="000000"/>
          <w:sz w:val="24"/>
        </w:rPr>
        <w:t>6.2-15</w:t>
      </w:r>
    </w:p>
    <w:p w14:paraId="33BB7E33" w14:textId="77777777" w:rsidR="002F051E" w:rsidRPr="00CD5F61" w:rsidRDefault="002F051E" w:rsidP="002F051E">
      <w:pPr>
        <w:pStyle w:val="1txt4"/>
        <w:spacing w:beforeLines="50" w:before="180" w:line="240" w:lineRule="auto"/>
        <w:ind w:left="517" w:hangingChars="215" w:hanging="517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  <w:color w:val="000000"/>
        </w:rPr>
        <w:t>如下圖，</w:t>
      </w:r>
      <w:r w:rsidRPr="00CD5F61">
        <w:rPr>
          <w:rFonts w:eastAsia="標楷體" w:hAnsi="標楷體"/>
        </w:rPr>
        <w:t>平行四邊形</w:t>
      </w:r>
      <w:r w:rsidRPr="00CD5F61">
        <w:rPr>
          <w:rFonts w:eastAsia="標楷體"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A</w:t>
      </w:r>
      <w:r w:rsidRPr="00CD5F61">
        <w:rPr>
          <w:rFonts w:eastAsia="標楷體" w:hAnsi="標楷體"/>
        </w:rPr>
        <w:t>＝（</w:t>
      </w:r>
      <w:r w:rsidRPr="00CD5F61">
        <w:rPr>
          <w:rFonts w:eastAsia="標楷體"/>
        </w:rPr>
        <w:t>5y</w: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t>40</w:t>
      </w:r>
      <w:r w:rsidRPr="00CD5F61">
        <w:rPr>
          <w:rFonts w:eastAsia="標楷體" w:hAnsi="標楷體"/>
          <w:spacing w:val="-30"/>
        </w:rPr>
        <w:t>）</w:t>
      </w:r>
      <w:r w:rsidRPr="00CD5F61">
        <w:rPr>
          <w:rFonts w:eastAsia="標楷體"/>
        </w:rPr>
        <w:t>°</w:t>
      </w:r>
      <w:r w:rsidRPr="00CD5F61">
        <w:rPr>
          <w:rFonts w:eastAsia="標楷體" w:hAnsi="標楷體"/>
        </w:rPr>
        <w:t>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4x°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 xml:space="preserve"> 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D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40°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br/>
      </w:r>
      <w:r w:rsidRPr="00CD5F61">
        <w:rPr>
          <w:rFonts w:eastAsia="標楷體" w:hAnsi="標楷體"/>
        </w:rPr>
        <w:t>求</w:t>
      </w:r>
      <w:r w:rsidRPr="00CD5F61">
        <w:rPr>
          <w:rFonts w:eastAsia="標楷體"/>
        </w:rPr>
        <w:t>x</w: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t>y</w:t>
      </w:r>
      <w:r w:rsidRPr="00CD5F61">
        <w:rPr>
          <w:rFonts w:eastAsia="標楷體" w:hAnsi="標楷體"/>
        </w:rPr>
        <w:t>。</w:t>
      </w:r>
    </w:p>
    <w:p w14:paraId="3AE5445E" w14:textId="77777777" w:rsidR="002F051E" w:rsidRPr="00CD5F61" w:rsidRDefault="002F051E" w:rsidP="002F051E">
      <w:pPr>
        <w:pStyle w:val="a5"/>
        <w:spacing w:line="360" w:lineRule="auto"/>
        <w:ind w:left="924" w:hangingChars="385" w:hanging="924"/>
        <w:rPr>
          <w:rFonts w:eastAsia="標楷體"/>
        </w:rPr>
      </w:pPr>
      <w:r w:rsidRPr="00CD5F61">
        <w:rPr>
          <w:rFonts w:eastAsia="標楷體"/>
          <w:noProof/>
        </w:rPr>
        <w:pict w14:anchorId="5E6C4846">
          <v:shape id="_x0000_s2279" type="#_x0000_t75" style="position:absolute;left:0;text-align:left;margin-left:81.15pt;margin-top:11.8pt;width:258.45pt;height:108pt;z-index:62">
            <v:imagedata r:id="rId54" o:title=""/>
          </v:shape>
        </w:pict>
      </w:r>
    </w:p>
    <w:p w14:paraId="087C9BD3" w14:textId="77777777" w:rsidR="002F051E" w:rsidRPr="00CD5F61" w:rsidRDefault="002F051E" w:rsidP="002F051E">
      <w:pPr>
        <w:pStyle w:val="a5"/>
        <w:spacing w:line="360" w:lineRule="auto"/>
        <w:ind w:left="924" w:hangingChars="385" w:hanging="924"/>
        <w:rPr>
          <w:rFonts w:eastAsia="標楷體"/>
        </w:rPr>
      </w:pPr>
    </w:p>
    <w:p w14:paraId="2F72A0AE" w14:textId="77777777" w:rsidR="002F051E" w:rsidRPr="00CD5F61" w:rsidRDefault="002F051E" w:rsidP="002F051E">
      <w:pPr>
        <w:pStyle w:val="a5"/>
        <w:spacing w:line="360" w:lineRule="auto"/>
        <w:ind w:left="924" w:hangingChars="385" w:hanging="924"/>
        <w:rPr>
          <w:rFonts w:eastAsia="標楷體"/>
        </w:rPr>
      </w:pPr>
    </w:p>
    <w:p w14:paraId="5B8B016F" w14:textId="77777777" w:rsidR="002F051E" w:rsidRPr="00CD5F61" w:rsidRDefault="002F051E" w:rsidP="002F051E">
      <w:pPr>
        <w:pStyle w:val="a5"/>
        <w:spacing w:line="360" w:lineRule="auto"/>
        <w:ind w:left="924" w:hangingChars="385" w:hanging="924"/>
        <w:rPr>
          <w:rFonts w:eastAsia="標楷體"/>
        </w:rPr>
      </w:pPr>
    </w:p>
    <w:p w14:paraId="7EC2F170" w14:textId="77777777" w:rsidR="002F051E" w:rsidRPr="00CD5F61" w:rsidRDefault="002F051E" w:rsidP="002F051E">
      <w:pPr>
        <w:rPr>
          <w:rFonts w:eastAsia="標楷體"/>
        </w:rPr>
      </w:pPr>
    </w:p>
    <w:p w14:paraId="17B54808" w14:textId="77777777" w:rsidR="002F051E" w:rsidRPr="00CD5F61" w:rsidRDefault="002F051E" w:rsidP="002F051E">
      <w:pPr>
        <w:rPr>
          <w:rFonts w:eastAsia="標楷體"/>
        </w:rPr>
      </w:pPr>
    </w:p>
    <w:p w14:paraId="20991594" w14:textId="77777777" w:rsidR="00413612" w:rsidRPr="00CD5F61" w:rsidRDefault="00413612" w:rsidP="00413612">
      <w:pPr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同側內角互補</w:t>
      </w:r>
    </w:p>
    <w:p w14:paraId="2BDD8ADC" w14:textId="77777777" w:rsidR="00413612" w:rsidRPr="00CD5F61" w:rsidRDefault="00413612" w:rsidP="00413612">
      <w:pPr>
        <w:spacing w:beforeLines="50" w:before="180"/>
        <w:ind w:firstLineChars="300" w:firstLine="720"/>
        <w:rPr>
          <w:rFonts w:eastAsia="標楷體"/>
        </w:rPr>
      </w:pPr>
      <w:r w:rsidRPr="00CD5F61">
        <w:rPr>
          <w:rFonts w:eastAsia="標楷體"/>
        </w:rPr>
        <w:t xml:space="preserve">(2) </w:t>
      </w:r>
      <w:r w:rsidRPr="00CD5F61">
        <w:rPr>
          <w:rFonts w:eastAsia="標楷體" w:hAnsi="標楷體"/>
        </w:rPr>
        <w:t>平行四邊形兩組對角相等</w:t>
      </w:r>
    </w:p>
    <w:p w14:paraId="6D24E752" w14:textId="77777777" w:rsidR="00413612" w:rsidRPr="00CD5F61" w:rsidRDefault="00413612" w:rsidP="00413612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413612" w:rsidRPr="00CD5F61" w14:paraId="409354C0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BCB26FB" w14:textId="77777777" w:rsidR="00413612" w:rsidRPr="00CD5F61" w:rsidRDefault="00413612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7BA33E20" w14:textId="77777777" w:rsidR="00413612" w:rsidRPr="00CD5F61" w:rsidRDefault="00413612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13612" w:rsidRPr="00CD5F61" w14:paraId="1E480B20" w14:textId="77777777">
        <w:tc>
          <w:tcPr>
            <w:tcW w:w="3510" w:type="dxa"/>
            <w:tcBorders>
              <w:top w:val="single" w:sz="4" w:space="0" w:color="auto"/>
            </w:tcBorders>
          </w:tcPr>
          <w:p w14:paraId="6F271ECB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(1)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</w:t>
            </w:r>
          </w:p>
          <w:p w14:paraId="4AD531CE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color w:val="000000"/>
              </w:rPr>
              <w:t xml:space="preserve">(2)  </w:t>
            </w:r>
            <w:r w:rsidRPr="00CD5F61">
              <w:rPr>
                <w:rFonts w:eastAsia="標楷體"/>
              </w:rPr>
              <w:t>4x°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40°</w:t>
            </w:r>
          </w:p>
          <w:p w14:paraId="6FE48094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(3)  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</w:t>
            </w:r>
          </w:p>
          <w:p w14:paraId="2C259851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 xml:space="preserve">(4)  </w:t>
            </w:r>
            <w:r w:rsidRPr="00CD5F61">
              <w:rPr>
                <w:rFonts w:eastAsia="標楷體"/>
                <w:iCs/>
              </w:rPr>
              <w:pict w14:anchorId="710BB28E">
                <v:shape id="_x0000_i1356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68CDF0AA">
                <v:shape id="_x0000_i1357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</w:p>
          <w:p w14:paraId="39511A4B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 xml:space="preserve">(5)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776A71EE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color w:val="000000"/>
              </w:rPr>
              <w:t>(6)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（</w:t>
            </w:r>
            <w:r w:rsidRPr="00CD5F61">
              <w:rPr>
                <w:rFonts w:eastAsia="標楷體"/>
              </w:rPr>
              <w:t>5y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40</w:t>
            </w:r>
            <w:r w:rsidRPr="00CD5F61">
              <w:rPr>
                <w:rFonts w:eastAsia="標楷體" w:hAnsi="標楷體"/>
                <w:spacing w:val="-30"/>
              </w:rPr>
              <w:t>）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40°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49A1AAA0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 xml:space="preserve">(7)  </w:t>
            </w:r>
            <w:r w:rsidRPr="00CD5F61">
              <w:rPr>
                <w:rFonts w:eastAsia="標楷體"/>
              </w:rPr>
              <w:t>y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20</w:t>
            </w:r>
          </w:p>
          <w:p w14:paraId="5A1B9D02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(8)  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y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20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30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70632A3E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  <w:r w:rsidRPr="00CD5F61">
              <w:rPr>
                <w:rFonts w:eastAsia="標楷體"/>
              </w:rPr>
              <w:t xml:space="preserve"> </w:t>
            </w:r>
          </w:p>
          <w:p w14:paraId="27588888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 xml:space="preserve">4x°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40°</w:t>
            </w:r>
          </w:p>
          <w:p w14:paraId="0A7A9490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  <w:iCs/>
              </w:rPr>
              <w:t>由</w:t>
            </w:r>
            <w:r w:rsidRPr="00CD5F61">
              <w:rPr>
                <w:rFonts w:eastAsia="標楷體"/>
                <w:iCs/>
              </w:rPr>
              <w:t xml:space="preserve">(2)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解一元一次方程式</w:t>
            </w:r>
          </w:p>
          <w:p w14:paraId="1BA212E9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對邊平行</w:t>
            </w:r>
          </w:p>
          <w:p w14:paraId="33BC29C5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/>
                <w:color w:val="000000"/>
              </w:rPr>
              <w:pict w14:anchorId="3F9685FF">
                <v:shape id="_x0000_i1358" type="#_x0000_t75" alt="%FontSize=12&#10;%TeXFontSize=12&#10;\documentclass{article}&#10;\pagestyle{empty}&#10;\begin{document}&#10;\[&#10;\overline{BC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0C9F521E">
                <v:shape id="_x0000_i135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同側內角互補</w:t>
            </w:r>
          </w:p>
          <w:p w14:paraId="549B3C16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(5)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 w:hAnsi="標楷體"/>
              </w:rPr>
              <w:t>（</w:t>
            </w:r>
            <w:r w:rsidRPr="00CD5F61">
              <w:rPr>
                <w:rFonts w:eastAsia="標楷體"/>
              </w:rPr>
              <w:t>5y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40</w:t>
            </w:r>
            <w:r w:rsidRPr="00CD5F61">
              <w:rPr>
                <w:rFonts w:eastAsia="標楷體" w:hAnsi="標楷體"/>
                <w:spacing w:val="-30"/>
              </w:rPr>
              <w:t>）</w:t>
            </w:r>
            <w:r w:rsidRPr="00CD5F61">
              <w:rPr>
                <w:rFonts w:eastAsia="標楷體"/>
              </w:rPr>
              <w:t xml:space="preserve">°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40°</w:t>
            </w:r>
          </w:p>
          <w:p w14:paraId="625D09CE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  <w:iCs/>
              </w:rPr>
              <w:t>由</w:t>
            </w:r>
            <w:r w:rsidRPr="00CD5F61">
              <w:rPr>
                <w:rFonts w:eastAsia="標楷體"/>
                <w:iCs/>
              </w:rPr>
              <w:t xml:space="preserve">(6)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解一元一次方程式</w:t>
            </w:r>
          </w:p>
          <w:p w14:paraId="264E20AB" w14:textId="77777777" w:rsidR="00413612" w:rsidRPr="00CD5F61" w:rsidRDefault="00413612" w:rsidP="0041361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由</w:t>
            </w:r>
            <w:r w:rsidRPr="00CD5F61">
              <w:rPr>
                <w:rFonts w:eastAsia="標楷體"/>
                <w:iCs/>
              </w:rPr>
              <w:t xml:space="preserve">(3) 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 xml:space="preserve">10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  <w:iCs/>
              </w:rPr>
              <w:t xml:space="preserve">(7) </w:t>
            </w:r>
            <w:r w:rsidRPr="00CD5F61">
              <w:rPr>
                <w:rFonts w:eastAsia="標楷體"/>
              </w:rPr>
              <w:t>y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 xml:space="preserve">20 </w:t>
            </w:r>
            <w:r w:rsidRPr="00CD5F61">
              <w:rPr>
                <w:rFonts w:eastAsia="標楷體" w:hAnsi="標楷體"/>
              </w:rPr>
              <w:t>已證</w:t>
            </w:r>
          </w:p>
        </w:tc>
      </w:tr>
    </w:tbl>
    <w:p w14:paraId="4CDF9DA5" w14:textId="77777777" w:rsidR="002F051E" w:rsidRPr="00CD5F61" w:rsidRDefault="002F051E" w:rsidP="002F051E">
      <w:pPr>
        <w:rPr>
          <w:rFonts w:eastAsia="標楷體"/>
          <w:b/>
          <w:color w:val="000000"/>
        </w:rPr>
      </w:pPr>
    </w:p>
    <w:p w14:paraId="39AFA6AC" w14:textId="77777777" w:rsidR="002F051E" w:rsidRPr="00CD5F61" w:rsidRDefault="002F051E" w:rsidP="002F051E">
      <w:pPr>
        <w:rPr>
          <w:rFonts w:eastAsia="標楷體"/>
          <w:b/>
          <w:color w:val="000000"/>
        </w:rPr>
      </w:pPr>
    </w:p>
    <w:p w14:paraId="2299E542" w14:textId="77777777" w:rsidR="002F051E" w:rsidRPr="00CD5F61" w:rsidRDefault="002F051E" w:rsidP="002F051E">
      <w:pPr>
        <w:rPr>
          <w:rFonts w:eastAsia="標楷體"/>
          <w:b/>
          <w:color w:val="000000"/>
        </w:rPr>
      </w:pPr>
    </w:p>
    <w:p w14:paraId="04FCE77A" w14:textId="77777777" w:rsidR="002F051E" w:rsidRPr="00CD5F61" w:rsidRDefault="002F051E" w:rsidP="002F051E">
      <w:pPr>
        <w:rPr>
          <w:rFonts w:eastAsia="標楷體"/>
          <w:b/>
          <w:color w:val="000000"/>
        </w:rPr>
      </w:pPr>
    </w:p>
    <w:p w14:paraId="7548E645" w14:textId="77777777" w:rsidR="002F051E" w:rsidRPr="00CD5F61" w:rsidRDefault="002F051E" w:rsidP="002F051E">
      <w:pPr>
        <w:rPr>
          <w:rFonts w:eastAsia="標楷體"/>
          <w:b/>
          <w:color w:val="000000"/>
        </w:rPr>
      </w:pPr>
    </w:p>
    <w:p w14:paraId="08B6D2B1" w14:textId="77777777" w:rsidR="002F051E" w:rsidRPr="00CD5F61" w:rsidRDefault="002F051E" w:rsidP="002F051E">
      <w:pPr>
        <w:rPr>
          <w:rFonts w:eastAsia="標楷體"/>
          <w:b/>
          <w:color w:val="000000"/>
        </w:rPr>
      </w:pPr>
    </w:p>
    <w:p w14:paraId="68BD79E2" w14:textId="77777777" w:rsidR="002F051E" w:rsidRPr="00CD5F61" w:rsidRDefault="002F051E" w:rsidP="002F051E">
      <w:pPr>
        <w:rPr>
          <w:rFonts w:eastAsia="標楷體"/>
          <w:b/>
          <w:color w:val="000000"/>
        </w:rPr>
      </w:pPr>
    </w:p>
    <w:p w14:paraId="47F9CC09" w14:textId="77777777" w:rsidR="002F051E" w:rsidRPr="00CD5F61" w:rsidRDefault="002F051E" w:rsidP="002F051E">
      <w:pPr>
        <w:rPr>
          <w:rFonts w:eastAsia="標楷體"/>
          <w:b/>
          <w:color w:val="000000"/>
        </w:rPr>
      </w:pPr>
    </w:p>
    <w:p w14:paraId="5515558D" w14:textId="77777777" w:rsidR="002F051E" w:rsidRPr="00CD5F61" w:rsidRDefault="002F051E" w:rsidP="002F051E">
      <w:pPr>
        <w:rPr>
          <w:rFonts w:eastAsia="標楷體"/>
          <w:b/>
          <w:color w:val="000000"/>
        </w:rPr>
      </w:pPr>
    </w:p>
    <w:p w14:paraId="2E7FEBB9" w14:textId="77777777" w:rsidR="00413612" w:rsidRPr="00CD5F61" w:rsidRDefault="00413612" w:rsidP="002F051E">
      <w:pPr>
        <w:rPr>
          <w:rFonts w:eastAsia="標楷體"/>
          <w:b/>
          <w:color w:val="000000"/>
        </w:rPr>
      </w:pPr>
    </w:p>
    <w:p w14:paraId="7C82E874" w14:textId="77777777" w:rsidR="00413612" w:rsidRPr="00CD5F61" w:rsidRDefault="00413612" w:rsidP="002F051E">
      <w:pPr>
        <w:rPr>
          <w:rFonts w:eastAsia="標楷體"/>
          <w:b/>
          <w:color w:val="000000"/>
        </w:rPr>
      </w:pPr>
    </w:p>
    <w:p w14:paraId="451C9896" w14:textId="77777777" w:rsidR="00413612" w:rsidRPr="00CD5F61" w:rsidRDefault="00413612" w:rsidP="002F051E">
      <w:pPr>
        <w:rPr>
          <w:rFonts w:eastAsia="標楷體"/>
          <w:b/>
          <w:color w:val="000000"/>
        </w:rPr>
      </w:pPr>
    </w:p>
    <w:p w14:paraId="75168270" w14:textId="77777777" w:rsidR="002F051E" w:rsidRPr="00CD5F61" w:rsidRDefault="002F051E" w:rsidP="002F051E">
      <w:pPr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6.2-16</w:t>
      </w:r>
    </w:p>
    <w:p w14:paraId="7B96FB9E" w14:textId="77777777" w:rsidR="002F051E" w:rsidRPr="00CD5F61" w:rsidRDefault="002F051E" w:rsidP="002F051E">
      <w:pPr>
        <w:pStyle w:val="1txt4"/>
        <w:spacing w:beforeLines="50" w:before="180" w:line="240" w:lineRule="auto"/>
        <w:ind w:left="490" w:hangingChars="204" w:hanging="490"/>
        <w:rPr>
          <w:rFonts w:eastAsia="標楷體"/>
          <w:b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  <w:color w:val="000000"/>
          <w:position w:val="-2"/>
        </w:rPr>
        <w:pict w14:anchorId="571E1181">
          <v:shape id="_x0000_i1360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</w:rPr>
        <w:t>為對角線，且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D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55</w:t>
      </w:r>
      <w:r w:rsidRPr="00CD5F61">
        <w:rPr>
          <w:rFonts w:eastAsia="標楷體"/>
        </w:rPr>
        <w:sym w:font="Symbol" w:char="F0B0"/>
      </w:r>
      <w:r w:rsidRPr="00CD5F61">
        <w:rPr>
          <w:rFonts w:eastAsia="標楷體" w:hAnsi="標楷體"/>
        </w:rPr>
        <w:t>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ACD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70</w:t>
      </w:r>
      <w:r w:rsidRPr="00CD5F61">
        <w:rPr>
          <w:rFonts w:eastAsia="標楷體"/>
        </w:rPr>
        <w:sym w:font="Symbol" w:char="F0B0"/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br/>
      </w:r>
      <w:r w:rsidRPr="00CD5F61">
        <w:rPr>
          <w:rFonts w:eastAsia="標楷體" w:hAnsi="標楷體"/>
        </w:rPr>
        <w:t>求：</w:t>
      </w:r>
      <w:r w:rsidRPr="00CD5F61">
        <w:rPr>
          <w:rFonts w:eastAsia="標楷體"/>
        </w:rPr>
        <w:t>(1)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BAC       (2)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ACB</w:t>
      </w:r>
    </w:p>
    <w:p w14:paraId="6A3FE331" w14:textId="77777777" w:rsidR="002F051E" w:rsidRPr="00CD5F61" w:rsidRDefault="002F051E" w:rsidP="002F051E">
      <w:pPr>
        <w:pStyle w:val="a5"/>
        <w:spacing w:before="240" w:line="288" w:lineRule="auto"/>
        <w:rPr>
          <w:rFonts w:eastAsia="標楷體"/>
        </w:rPr>
      </w:pPr>
      <w:r w:rsidRPr="00CD5F61">
        <w:rPr>
          <w:rFonts w:eastAsia="標楷體"/>
          <w:noProof/>
        </w:rPr>
        <w:pict w14:anchorId="7B1D9226">
          <v:shape id="_x0000_s2280" type="#_x0000_t202" style="position:absolute;margin-left:104.9pt;margin-top:15.9pt;width:211.25pt;height:97.2pt;z-index:63;mso-wrap-style:none" stroked="f">
            <v:textbox style="mso-next-textbox:#_x0000_s2280;mso-fit-shape-to-text:t">
              <w:txbxContent>
                <w:p w14:paraId="79EBCF7D" w14:textId="77777777" w:rsidR="009B4E14" w:rsidRPr="00D50315" w:rsidRDefault="009B4E14" w:rsidP="002F051E">
                  <w:r w:rsidRPr="00D50315">
                    <w:pict w14:anchorId="4F686D5F">
                      <v:shape id="_x0000_i1030" type="#_x0000_t75" style="width:196.5pt;height:90pt">
                        <v:imagedata r:id="rId55" o:title=""/>
                      </v:shape>
                    </w:pict>
                  </w:r>
                </w:p>
              </w:txbxContent>
            </v:textbox>
          </v:shape>
        </w:pict>
      </w:r>
    </w:p>
    <w:p w14:paraId="2FFBC650" w14:textId="77777777" w:rsidR="002F051E" w:rsidRPr="00CD5F61" w:rsidRDefault="002F051E" w:rsidP="002F051E">
      <w:pPr>
        <w:pStyle w:val="a5"/>
        <w:spacing w:before="240" w:line="288" w:lineRule="auto"/>
        <w:rPr>
          <w:rFonts w:eastAsia="標楷體"/>
        </w:rPr>
      </w:pPr>
    </w:p>
    <w:p w14:paraId="68F3BA09" w14:textId="77777777" w:rsidR="002F051E" w:rsidRPr="00CD5F61" w:rsidRDefault="002F051E" w:rsidP="002F051E">
      <w:pPr>
        <w:pStyle w:val="a5"/>
        <w:spacing w:before="240" w:line="288" w:lineRule="auto"/>
        <w:rPr>
          <w:rFonts w:eastAsia="標楷體"/>
        </w:rPr>
      </w:pPr>
    </w:p>
    <w:p w14:paraId="6934D657" w14:textId="77777777" w:rsidR="002F051E" w:rsidRPr="00CD5F61" w:rsidRDefault="002F051E" w:rsidP="002F051E">
      <w:pPr>
        <w:pStyle w:val="a5"/>
        <w:rPr>
          <w:rFonts w:eastAsia="標楷體"/>
        </w:rPr>
      </w:pPr>
    </w:p>
    <w:p w14:paraId="2B0FB71A" w14:textId="77777777" w:rsidR="00D0133D" w:rsidRPr="00CD5F61" w:rsidRDefault="00D0133D">
      <w:pPr>
        <w:rPr>
          <w:rFonts w:eastAsia="標楷體"/>
        </w:rPr>
      </w:pPr>
    </w:p>
    <w:p w14:paraId="14F01EB7" w14:textId="77777777" w:rsidR="00D0133D" w:rsidRPr="00CD5F61" w:rsidRDefault="00D0133D" w:rsidP="00D0133D">
      <w:pPr>
        <w:pStyle w:val="a5"/>
        <w:spacing w:beforeLines="50" w:before="180"/>
        <w:ind w:left="308" w:hanging="308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內錯角相等</w:t>
      </w:r>
    </w:p>
    <w:p w14:paraId="5AD703C8" w14:textId="77777777" w:rsidR="00D0133D" w:rsidRPr="00CD5F61" w:rsidRDefault="00D0133D" w:rsidP="00D0133D">
      <w:pPr>
        <w:pStyle w:val="a5"/>
        <w:spacing w:beforeLines="50" w:before="180"/>
        <w:ind w:leftChars="50" w:left="120" w:firstLineChars="250" w:firstLine="600"/>
        <w:rPr>
          <w:rFonts w:eastAsia="標楷體"/>
        </w:rPr>
      </w:pPr>
      <w:r w:rsidRPr="00CD5F61">
        <w:rPr>
          <w:rFonts w:eastAsia="標楷體"/>
        </w:rPr>
        <w:t xml:space="preserve">(2) </w:t>
      </w:r>
      <w:r w:rsidRPr="00CD5F61">
        <w:rPr>
          <w:rFonts w:eastAsia="標楷體" w:hAnsi="標楷體"/>
        </w:rPr>
        <w:t>平行四邊形對角相等</w:t>
      </w:r>
    </w:p>
    <w:p w14:paraId="05B8FD6E" w14:textId="77777777" w:rsidR="00D0133D" w:rsidRPr="00CD5F61" w:rsidRDefault="00D0133D" w:rsidP="00D0133D">
      <w:pPr>
        <w:pStyle w:val="a5"/>
        <w:ind w:left="308" w:hanging="308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D0133D" w:rsidRPr="00CD5F61" w14:paraId="3E2D5904" w14:textId="77777777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DF1C69" w14:textId="77777777" w:rsidR="00D0133D" w:rsidRPr="00CD5F61" w:rsidRDefault="00D0133D" w:rsidP="00D0133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1E51AB82" w14:textId="77777777" w:rsidR="00D0133D" w:rsidRPr="00CD5F61" w:rsidRDefault="00D0133D" w:rsidP="00D0133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0133D" w:rsidRPr="00CD5F61" w14:paraId="546EB620" w14:textId="77777777">
        <w:tc>
          <w:tcPr>
            <w:tcW w:w="3652" w:type="dxa"/>
            <w:tcBorders>
              <w:top w:val="single" w:sz="4" w:space="0" w:color="auto"/>
            </w:tcBorders>
          </w:tcPr>
          <w:p w14:paraId="6CBCD088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37925C14">
                <v:shape id="_x0000_i1361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04E3396B">
                <v:shape id="_x0000_i1362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</w:p>
          <w:p w14:paraId="2298E8B2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color w:val="000000"/>
              </w:rPr>
              <w:t>(2)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BAC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ACD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70°</w:t>
            </w:r>
            <w:r w:rsidRPr="00CD5F61">
              <w:rPr>
                <w:rFonts w:eastAsia="標楷體"/>
                <w:iCs/>
              </w:rPr>
              <w:br/>
            </w:r>
          </w:p>
          <w:p w14:paraId="5F23AEBB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55°</w:t>
            </w:r>
            <w:r w:rsidRPr="00CD5F61">
              <w:rPr>
                <w:rFonts w:eastAsia="標楷體"/>
                <w:iCs/>
              </w:rPr>
              <w:br/>
            </w:r>
          </w:p>
          <w:p w14:paraId="76F3335E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color w:val="000000"/>
              </w:rPr>
              <w:t>(4)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三角形</w:t>
            </w:r>
            <w:r w:rsidRPr="00CD5F61">
              <w:rPr>
                <w:rFonts w:eastAsia="標楷體"/>
              </w:rPr>
              <w:t>ABC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  <w:t xml:space="preserve">  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ACB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BAC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</w:p>
          <w:p w14:paraId="6B068B84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</w:rPr>
              <w:t xml:space="preserve">(5)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ACB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eastAsia="標楷體"/>
                <w:iCs/>
              </w:rPr>
              <w:t>55°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eastAsia="標楷體"/>
                <w:iCs/>
              </w:rPr>
              <w:t>70°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  <w:r w:rsidRPr="00CD5F61">
              <w:rPr>
                <w:rFonts w:eastAsia="標楷體"/>
                <w:iCs/>
              </w:rPr>
              <w:br/>
            </w:r>
          </w:p>
          <w:p w14:paraId="75233638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iCs/>
              </w:rPr>
              <w:t xml:space="preserve">(6)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ACB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180°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eastAsia="標楷體"/>
                <w:iCs/>
              </w:rPr>
              <w:t>55°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eastAsia="標楷體"/>
                <w:iCs/>
              </w:rPr>
              <w:t>70°</w:t>
            </w:r>
            <w:r w:rsidRPr="00CD5F61">
              <w:rPr>
                <w:rFonts w:eastAsia="標楷體"/>
                <w:iCs/>
              </w:rPr>
              <w:br/>
              <w:t xml:space="preserve">         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55°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62E3F881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對邊平行</w:t>
            </w:r>
          </w:p>
          <w:p w14:paraId="5EC157EF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  <w:iCs/>
              </w:rPr>
              <w:t>由</w:t>
            </w:r>
            <w:r w:rsidRPr="00CD5F61">
              <w:rPr>
                <w:rFonts w:eastAsia="標楷體"/>
                <w:iCs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1C1E82A8">
                <v:shape id="_x0000_i1363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59873721">
                <v:shape id="_x0000_i1364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內錯角相等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ACD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70°</w:t>
            </w:r>
          </w:p>
          <w:p w14:paraId="3A575B51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55°</w:t>
            </w:r>
          </w:p>
          <w:p w14:paraId="4457170E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三角形內角和</w:t>
            </w:r>
            <w:r w:rsidRPr="00CD5F61">
              <w:rPr>
                <w:rFonts w:eastAsia="標楷體"/>
              </w:rPr>
              <w:t>180°</w:t>
            </w:r>
          </w:p>
          <w:p w14:paraId="5C1C4BC0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55°</w:t>
            </w:r>
            <w:r w:rsidRPr="00CD5F61">
              <w:rPr>
                <w:rFonts w:eastAsia="標楷體" w:hAnsi="標楷體"/>
                <w:iCs/>
              </w:rPr>
              <w:t>已證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(2)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BAC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70°</w:t>
            </w:r>
            <w:r w:rsidRPr="00CD5F61">
              <w:rPr>
                <w:rFonts w:eastAsia="標楷體" w:hAnsi="標楷體"/>
              </w:rPr>
              <w:t>已證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代入</w:t>
            </w:r>
            <w:r w:rsidRPr="00CD5F61">
              <w:rPr>
                <w:rFonts w:eastAsia="標楷體"/>
              </w:rPr>
              <w:t>(4)</w:t>
            </w:r>
            <w:r w:rsidRPr="00CD5F61">
              <w:rPr>
                <w:rFonts w:eastAsia="標楷體" w:hAnsi="標楷體"/>
              </w:rPr>
              <w:t>得</w:t>
            </w:r>
          </w:p>
          <w:p w14:paraId="4492F285" w14:textId="77777777" w:rsidR="00D0133D" w:rsidRPr="00CD5F61" w:rsidRDefault="00D0133D" w:rsidP="00D0133D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(6) </w:t>
            </w:r>
            <w:r w:rsidRPr="00CD5F61">
              <w:rPr>
                <w:rFonts w:eastAsia="標楷體" w:hAnsi="標楷體"/>
              </w:rPr>
              <w:t>移項</w:t>
            </w:r>
            <w:r w:rsidRPr="00CD5F61">
              <w:rPr>
                <w:rFonts w:eastAsia="標楷體"/>
              </w:rPr>
              <w:br/>
            </w:r>
          </w:p>
        </w:tc>
      </w:tr>
    </w:tbl>
    <w:p w14:paraId="364DD35A" w14:textId="77777777" w:rsidR="00D0133D" w:rsidRPr="00CD5F61" w:rsidRDefault="00D0133D">
      <w:pPr>
        <w:rPr>
          <w:rFonts w:eastAsia="標楷體"/>
        </w:rPr>
      </w:pPr>
    </w:p>
    <w:p w14:paraId="62B1E27C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5D4A9120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10AE6FEA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0F081E15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4576B657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763DEF9C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411E22DE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3C2C6768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0E87C292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094020F3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7C3CCFCF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</w:p>
    <w:p w14:paraId="43FD279E" w14:textId="77777777" w:rsidR="002F051E" w:rsidRPr="00CD5F61" w:rsidRDefault="002F051E" w:rsidP="002F051E">
      <w:pPr>
        <w:pStyle w:val="1txt4"/>
        <w:spacing w:line="240" w:lineRule="auto"/>
        <w:ind w:left="541" w:hangingChars="225" w:hanging="541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6.2-17</w:t>
      </w:r>
    </w:p>
    <w:p w14:paraId="61E5B622" w14:textId="77777777" w:rsidR="002F051E" w:rsidRPr="00CD5F61" w:rsidRDefault="002F051E" w:rsidP="002F051E">
      <w:pPr>
        <w:pStyle w:val="1txt4"/>
        <w:spacing w:beforeLines="50" w:before="180" w:line="240" w:lineRule="auto"/>
        <w:ind w:left="541" w:hangingChars="225" w:hanging="541"/>
        <w:rPr>
          <w:rFonts w:eastAsia="標楷體"/>
        </w:rPr>
      </w:pPr>
      <w:r w:rsidRPr="00CD5F61">
        <w:rPr>
          <w:rFonts w:eastAsia="標楷體"/>
          <w:b/>
          <w:color w:val="000000"/>
        </w:rPr>
        <w:t xml:space="preserve">    </w:t>
      </w:r>
      <w:r w:rsidRPr="00CD5F61">
        <w:rPr>
          <w:rFonts w:eastAsia="標楷體" w:hAnsi="標楷體"/>
        </w:rPr>
        <w:t>如下圖，平行四邊形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  <w:iCs/>
        </w:rPr>
        <w:t>E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F</w:t>
      </w:r>
      <w:r w:rsidRPr="00CD5F61">
        <w:rPr>
          <w:rFonts w:eastAsia="標楷體" w:hAnsi="標楷體"/>
        </w:rPr>
        <w:t>分別在</w:t>
      </w:r>
      <w:r w:rsidRPr="00CD5F61">
        <w:rPr>
          <w:rFonts w:eastAsia="標楷體"/>
          <w:iCs/>
        </w:rPr>
        <w:pict w14:anchorId="335ACD7F">
          <v:shape id="_x0000_i1365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pict w14:anchorId="3D8A592E">
          <v:shape id="_x0000_i1366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上，且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D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66°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br/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EFB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48°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iCs/>
        </w:rPr>
        <w:pict w14:anchorId="7F8BFD98">
          <v:shape id="_x0000_i1367" type="#_x0000_t75" alt="%FontSize=12&#10;%TeXFontSize=12&#10;\documentclass{article}&#10;\pagestyle{empty}&#10;\begin{document}&#10;\[&#10;\overline{FC}&#10;\]&#10;\end{document}" style="width:16.5pt;height:10.5pt">
            <v:imagedata r:id="rId56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5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iCs/>
        </w:rPr>
        <w:pict w14:anchorId="388C9FCA">
          <v:shape id="_x0000_i1368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18</w:t>
      </w:r>
      <w:r w:rsidRPr="00CD5F61">
        <w:rPr>
          <w:rFonts w:eastAsia="標楷體" w:hAnsi="標楷體"/>
        </w:rPr>
        <w:t>，求：</w:t>
      </w:r>
      <w:r w:rsidRPr="00CD5F61">
        <w:rPr>
          <w:rFonts w:eastAsia="標楷體"/>
        </w:rPr>
        <w:br/>
        <w:t xml:space="preserve"> (1) 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BEF</w:t>
      </w:r>
      <w:r w:rsidRPr="00CD5F61">
        <w:rPr>
          <w:rFonts w:eastAsia="標楷體" w:hAnsi="標楷體"/>
        </w:rPr>
        <w:t>。</w:t>
      </w:r>
      <w:r w:rsidRPr="00CD5F61">
        <w:rPr>
          <w:rFonts w:eastAsia="標楷體"/>
        </w:rPr>
        <w:t xml:space="preserve">      (2) </w:t>
      </w:r>
      <w:r w:rsidRPr="00CD5F61">
        <w:rPr>
          <w:rFonts w:eastAsia="標楷體"/>
          <w:iCs/>
        </w:rPr>
        <w:pict w14:anchorId="05DACDB2">
          <v:shape id="_x0000_i1369" type="#_x0000_t75" alt="%FontSize=12&#10;%TeXFontSize=12&#10;\documentclass{article}&#10;\pagestyle{empty}&#10;\begin{document}&#10;\[&#10;\overline{E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</w:rPr>
        <w:t>。</w:t>
      </w:r>
    </w:p>
    <w:p w14:paraId="4489191B" w14:textId="77777777" w:rsidR="002F051E" w:rsidRPr="00CD5F61" w:rsidRDefault="002F051E" w:rsidP="002F051E">
      <w:pPr>
        <w:pStyle w:val="1txt"/>
        <w:rPr>
          <w:rFonts w:eastAsia="標楷體"/>
        </w:rPr>
      </w:pPr>
      <w:r w:rsidRPr="00CD5F61">
        <w:rPr>
          <w:rFonts w:eastAsia="標楷體"/>
          <w:noProof/>
        </w:rPr>
        <w:pict w14:anchorId="387CAB26">
          <v:shape id="_x0000_s2281" type="#_x0000_t75" style="position:absolute;left:0;text-align:left;margin-left:129.5pt;margin-top:3.85pt;width:157.35pt;height:132.25pt;z-index:64">
            <v:imagedata r:id="rId57" o:title=""/>
          </v:shape>
        </w:pict>
      </w:r>
    </w:p>
    <w:p w14:paraId="5A950A15" w14:textId="77777777" w:rsidR="002F051E" w:rsidRPr="00CD5F61" w:rsidRDefault="002F051E" w:rsidP="002F051E">
      <w:pPr>
        <w:pStyle w:val="1txt"/>
        <w:rPr>
          <w:rFonts w:eastAsia="標楷體"/>
        </w:rPr>
      </w:pPr>
    </w:p>
    <w:p w14:paraId="22B0A956" w14:textId="77777777" w:rsidR="002F051E" w:rsidRPr="00CD5F61" w:rsidRDefault="002F051E" w:rsidP="002F051E">
      <w:pPr>
        <w:pStyle w:val="1txt"/>
        <w:rPr>
          <w:rFonts w:eastAsia="標楷體"/>
        </w:rPr>
      </w:pPr>
    </w:p>
    <w:p w14:paraId="6E5D1CAF" w14:textId="77777777" w:rsidR="002F051E" w:rsidRPr="00CD5F61" w:rsidRDefault="002F051E" w:rsidP="002F051E">
      <w:pPr>
        <w:pStyle w:val="1txt"/>
        <w:rPr>
          <w:rFonts w:eastAsia="標楷體"/>
        </w:rPr>
      </w:pPr>
    </w:p>
    <w:p w14:paraId="05225A9E" w14:textId="77777777" w:rsidR="002F051E" w:rsidRPr="00CD5F61" w:rsidRDefault="002F051E" w:rsidP="002F051E">
      <w:pPr>
        <w:pStyle w:val="1txt"/>
        <w:rPr>
          <w:rFonts w:eastAsia="標楷體"/>
        </w:rPr>
      </w:pPr>
    </w:p>
    <w:p w14:paraId="11FB0863" w14:textId="77777777" w:rsidR="002F051E" w:rsidRPr="00CD5F61" w:rsidRDefault="002F051E" w:rsidP="002F051E">
      <w:pPr>
        <w:pStyle w:val="1txt"/>
        <w:rPr>
          <w:rFonts w:eastAsia="標楷體"/>
        </w:rPr>
      </w:pPr>
    </w:p>
    <w:p w14:paraId="667D7F27" w14:textId="77777777" w:rsidR="002F051E" w:rsidRPr="00CD5F61" w:rsidRDefault="002F051E" w:rsidP="002F051E">
      <w:pPr>
        <w:pStyle w:val="1txt"/>
        <w:rPr>
          <w:rFonts w:eastAsia="標楷體"/>
        </w:rPr>
      </w:pPr>
    </w:p>
    <w:p w14:paraId="7783D60E" w14:textId="77777777" w:rsidR="002F051E" w:rsidRPr="00CD5F61" w:rsidRDefault="002F051E" w:rsidP="002F051E">
      <w:pPr>
        <w:pStyle w:val="1txt"/>
        <w:rPr>
          <w:rFonts w:eastAsia="標楷體"/>
        </w:rPr>
      </w:pPr>
    </w:p>
    <w:p w14:paraId="17B7BD97" w14:textId="77777777" w:rsidR="002F051E" w:rsidRPr="00CD5F61" w:rsidRDefault="002F051E" w:rsidP="002F051E">
      <w:pPr>
        <w:pStyle w:val="1txt"/>
        <w:rPr>
          <w:rFonts w:eastAsia="標楷體"/>
        </w:rPr>
      </w:pPr>
    </w:p>
    <w:p w14:paraId="7EF10FE9" w14:textId="77777777" w:rsidR="000A3B52" w:rsidRPr="00CD5F61" w:rsidRDefault="000A3B52" w:rsidP="000A3B52">
      <w:pPr>
        <w:pStyle w:val="1txt"/>
        <w:spacing w:beforeLines="50" w:before="180" w:line="240" w:lineRule="auto"/>
        <w:rPr>
          <w:rFonts w:eastAsia="標楷體"/>
          <w:color w:val="000000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利用已知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D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66°</w:t>
      </w:r>
      <w:r w:rsidRPr="00CD5F61">
        <w:rPr>
          <w:rFonts w:eastAsia="標楷體" w:hAnsi="標楷體"/>
        </w:rPr>
        <w:t>＆</w:t>
      </w:r>
      <w:r w:rsidRPr="00CD5F61">
        <w:rPr>
          <w:rFonts w:eastAsia="標楷體"/>
        </w:rPr>
        <w:t xml:space="preserve"> </w:t>
      </w:r>
      <w:r w:rsidRPr="00CD5F61">
        <w:rPr>
          <w:rFonts w:eastAsia="標楷體" w:hAnsi="標楷體"/>
        </w:rPr>
        <w:t>平行四邊形對角相等，可得知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</w:t>
      </w:r>
      <w:r w:rsidRPr="00CD5F61">
        <w:rPr>
          <w:rFonts w:eastAsia="標楷體" w:hAnsi="標楷體"/>
          <w:iCs/>
        </w:rPr>
        <w:t>＝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D</w: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color w:val="000000"/>
        </w:rPr>
        <w:t>66°</w:t>
      </w:r>
    </w:p>
    <w:p w14:paraId="00FC577B" w14:textId="77777777" w:rsidR="000A3B52" w:rsidRPr="00CD5F61" w:rsidRDefault="000A3B52" w:rsidP="000A3B52">
      <w:pPr>
        <w:pStyle w:val="1txt"/>
        <w:spacing w:beforeLines="50" w:before="180" w:line="240" w:lineRule="auto"/>
        <w:ind w:left="1080" w:hangingChars="450" w:hanging="1080"/>
        <w:rPr>
          <w:rFonts w:eastAsia="標楷體"/>
        </w:rPr>
      </w:pPr>
      <w:r w:rsidRPr="00CD5F61">
        <w:rPr>
          <w:rFonts w:eastAsia="標楷體"/>
          <w:color w:val="000000"/>
        </w:rPr>
        <w:t xml:space="preserve">      (2) </w:t>
      </w:r>
      <w:r w:rsidRPr="00CD5F61">
        <w:rPr>
          <w:rFonts w:eastAsia="標楷體" w:hAnsi="標楷體"/>
          <w:color w:val="000000"/>
        </w:rPr>
        <w:t>利用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EFB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48°</w:t>
      </w:r>
      <w:r w:rsidRPr="00CD5F61">
        <w:rPr>
          <w:rFonts w:eastAsia="標楷體" w:hAnsi="標楷體"/>
        </w:rPr>
        <w:t>、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</w: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color w:val="000000"/>
        </w:rPr>
        <w:t xml:space="preserve">66° </w:t>
      </w:r>
      <w:r w:rsidRPr="00CD5F61">
        <w:rPr>
          <w:rFonts w:eastAsia="標楷體" w:hAnsi="標楷體"/>
        </w:rPr>
        <w:t>＆</w:t>
      </w:r>
      <w:r w:rsidRPr="00CD5F61">
        <w:rPr>
          <w:rFonts w:eastAsia="標楷體"/>
        </w:rPr>
        <w:t xml:space="preserve"> </w:t>
      </w:r>
      <w:r w:rsidRPr="00CD5F61">
        <w:rPr>
          <w:rFonts w:eastAsia="標楷體" w:hAnsi="標楷體"/>
          <w:color w:val="000000"/>
        </w:rPr>
        <w:t>三角形內角和</w:t>
      </w:r>
      <w:r w:rsidRPr="00CD5F61">
        <w:rPr>
          <w:rFonts w:eastAsia="標楷體"/>
          <w:color w:val="000000"/>
        </w:rPr>
        <w:t>180</w:t>
      </w:r>
      <w:r w:rsidRPr="00CD5F61">
        <w:rPr>
          <w:rFonts w:eastAsia="標楷體"/>
        </w:rPr>
        <w:t>°</w:t>
      </w:r>
      <w:r w:rsidRPr="00CD5F61">
        <w:rPr>
          <w:rFonts w:eastAsia="標楷體" w:hAnsi="標楷體"/>
          <w:color w:val="000000"/>
        </w:rPr>
        <w:t>，可得知</w:t>
      </w:r>
      <w:r w:rsidRPr="00CD5F61">
        <w:rPr>
          <w:rFonts w:eastAsia="標楷體"/>
          <w:color w:val="000000"/>
        </w:rPr>
        <w:br/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BEF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66°</w:t>
      </w:r>
    </w:p>
    <w:p w14:paraId="6BB4CAA5" w14:textId="77777777" w:rsidR="000A3B52" w:rsidRPr="00CD5F61" w:rsidRDefault="000A3B52" w:rsidP="000A3B52">
      <w:pPr>
        <w:pStyle w:val="1txt"/>
        <w:spacing w:beforeLines="50" w:before="180" w:line="240" w:lineRule="auto"/>
        <w:ind w:left="1080" w:hangingChars="450" w:hanging="1080"/>
        <w:rPr>
          <w:rFonts w:eastAsia="標楷體"/>
          <w:iCs/>
        </w:rPr>
      </w:pPr>
      <w:r w:rsidRPr="00CD5F61">
        <w:rPr>
          <w:rFonts w:eastAsia="標楷體"/>
        </w:rPr>
        <w:t xml:space="preserve">      (3) </w:t>
      </w:r>
      <w:r w:rsidRPr="00CD5F61">
        <w:rPr>
          <w:rFonts w:eastAsia="標楷體" w:hAnsi="標楷體"/>
        </w:rPr>
        <w:t>利用上述所得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</w:t>
      </w:r>
      <w:r w:rsidRPr="00CD5F61">
        <w:rPr>
          <w:rFonts w:eastAsia="標楷體" w:hAnsi="標楷體"/>
          <w:iCs/>
        </w:rPr>
        <w:t>＝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BEF</w: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color w:val="000000"/>
        </w:rPr>
        <w:t xml:space="preserve">66° </w:t>
      </w:r>
      <w:r w:rsidRPr="00CD5F61">
        <w:rPr>
          <w:rFonts w:eastAsia="標楷體" w:hAnsi="標楷體"/>
          <w:color w:val="000000"/>
        </w:rPr>
        <w:t>＆</w:t>
      </w:r>
      <w:r w:rsidRPr="00CD5F61">
        <w:rPr>
          <w:rFonts w:eastAsia="標楷體"/>
          <w:color w:val="000000"/>
        </w:rPr>
        <w:t xml:space="preserve"> </w:t>
      </w:r>
      <w:r w:rsidRPr="00CD5F61">
        <w:rPr>
          <w:rFonts w:eastAsia="標楷體" w:hAnsi="標楷體"/>
          <w:color w:val="000000"/>
        </w:rPr>
        <w:t>兩底角相等為等腰三角形，可得</w:t>
      </w:r>
      <w:r w:rsidRPr="00CD5F61">
        <w:rPr>
          <w:rFonts w:eastAsia="標楷體"/>
          <w:color w:val="000000"/>
        </w:rPr>
        <w:br/>
      </w:r>
      <w:r w:rsidRPr="00CD5F61">
        <w:rPr>
          <w:rFonts w:eastAsia="標楷體" w:hAnsi="標楷體"/>
          <w:color w:val="000000"/>
        </w:rPr>
        <w:t>知</w:t>
      </w:r>
      <w:r w:rsidRPr="00CD5F61">
        <w:rPr>
          <w:rFonts w:eastAsia="標楷體" w:hAnsi="標楷體"/>
          <w:iCs/>
        </w:rPr>
        <w:t>三角形</w:t>
      </w:r>
      <w:r w:rsidRPr="00CD5F61">
        <w:rPr>
          <w:rFonts w:eastAsia="標楷體"/>
          <w:iCs/>
        </w:rPr>
        <w:t>BFE</w:t>
      </w:r>
      <w:r w:rsidRPr="00CD5F61">
        <w:rPr>
          <w:rFonts w:eastAsia="標楷體" w:hAnsi="標楷體"/>
          <w:iCs/>
        </w:rPr>
        <w:t>為等腰三角形</w:t>
      </w:r>
    </w:p>
    <w:p w14:paraId="11CF084B" w14:textId="77777777" w:rsidR="000A3B52" w:rsidRPr="00CD5F61" w:rsidRDefault="000A3B52" w:rsidP="000A3B52">
      <w:pPr>
        <w:pStyle w:val="1txt"/>
        <w:spacing w:beforeLines="50" w:before="180" w:line="240" w:lineRule="auto"/>
        <w:ind w:left="1200" w:hangingChars="500" w:hanging="1200"/>
        <w:rPr>
          <w:rFonts w:eastAsia="標楷體"/>
          <w:iCs/>
        </w:rPr>
      </w:pPr>
      <w:r w:rsidRPr="00CD5F61">
        <w:rPr>
          <w:rFonts w:eastAsia="標楷體"/>
          <w:iCs/>
        </w:rPr>
        <w:t xml:space="preserve">      (4) </w:t>
      </w:r>
      <w:r w:rsidRPr="00CD5F61">
        <w:rPr>
          <w:rFonts w:eastAsia="標楷體" w:hAnsi="標楷體"/>
          <w:iCs/>
        </w:rPr>
        <w:t>利用三角形</w:t>
      </w:r>
      <w:r w:rsidRPr="00CD5F61">
        <w:rPr>
          <w:rFonts w:eastAsia="標楷體"/>
          <w:iCs/>
        </w:rPr>
        <w:t>BFE</w:t>
      </w:r>
      <w:r w:rsidRPr="00CD5F61">
        <w:rPr>
          <w:rFonts w:eastAsia="標楷體" w:hAnsi="標楷體"/>
          <w:iCs/>
        </w:rPr>
        <w:t>為等腰三角形</w:t>
      </w:r>
      <w:r w:rsidRPr="00CD5F61">
        <w:rPr>
          <w:rFonts w:eastAsia="標楷體"/>
          <w:iCs/>
        </w:rPr>
        <w:t xml:space="preserve"> </w:t>
      </w:r>
      <w:r w:rsidRPr="00CD5F61">
        <w:rPr>
          <w:rFonts w:eastAsia="標楷體" w:hAnsi="標楷體"/>
          <w:iCs/>
        </w:rPr>
        <w:t>＆</w:t>
      </w:r>
      <w:r w:rsidRPr="00CD5F61">
        <w:rPr>
          <w:rFonts w:eastAsia="標楷體"/>
          <w:iCs/>
        </w:rPr>
        <w:t xml:space="preserve"> </w:t>
      </w:r>
      <w:r w:rsidRPr="00CD5F61">
        <w:rPr>
          <w:rFonts w:eastAsia="標楷體" w:hAnsi="標楷體"/>
          <w:iCs/>
        </w:rPr>
        <w:t>等腰三角形兩腰等長，可得知</w:t>
      </w:r>
      <w:r w:rsidRPr="00CD5F61">
        <w:rPr>
          <w:rFonts w:eastAsia="標楷體"/>
          <w:iCs/>
        </w:rPr>
        <w:br/>
      </w:r>
      <w:r w:rsidRPr="00CD5F61">
        <w:rPr>
          <w:rFonts w:eastAsia="標楷體"/>
          <w:iCs/>
        </w:rPr>
        <w:pict w14:anchorId="3611D9D1">
          <v:shape id="_x0000_i1370" type="#_x0000_t75" alt="%FontSize=12&#10;%TeXFontSize=12&#10;\documentclass{article}&#10;\pagestyle{empty}&#10;\begin{document}&#10;\[&#10;\overline{B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pict w14:anchorId="65DDEA96">
          <v:shape id="_x0000_i1371" type="#_x0000_t75" alt="%FontSize=12&#10;%TeXFontSize=12&#10;\documentclass{article}&#10;\pagestyle{empty}&#10;\begin{document}&#10;\[&#10;\overline{BF}&#10;\]&#10;\end{document}" style="width:15.75pt;height:10.5pt">
            <v:imagedata r:id="rId58" o:title="formula_phys"/>
          </v:shape>
        </w:pict>
      </w:r>
    </w:p>
    <w:p w14:paraId="4E7DD6EC" w14:textId="77777777" w:rsidR="000A3B52" w:rsidRPr="00CD5F61" w:rsidRDefault="000A3B52" w:rsidP="000A3B52">
      <w:pPr>
        <w:pStyle w:val="1txt"/>
        <w:spacing w:beforeLines="50" w:before="180" w:line="240" w:lineRule="auto"/>
        <w:rPr>
          <w:rFonts w:eastAsia="標楷體"/>
        </w:rPr>
      </w:pPr>
      <w:r w:rsidRPr="00CD5F61">
        <w:rPr>
          <w:rFonts w:eastAsia="標楷體"/>
          <w:iCs/>
        </w:rPr>
        <w:t xml:space="preserve">      (5) </w:t>
      </w:r>
      <w:r w:rsidRPr="00CD5F61">
        <w:rPr>
          <w:rFonts w:eastAsia="標楷體" w:hAnsi="標楷體"/>
          <w:iCs/>
        </w:rPr>
        <w:t>利用已知</w:t>
      </w:r>
      <w:r w:rsidRPr="00CD5F61">
        <w:rPr>
          <w:rFonts w:eastAsia="標楷體"/>
          <w:iCs/>
        </w:rPr>
        <w:pict w14:anchorId="0D7D5729">
          <v:shape id="_x0000_i1372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 xml:space="preserve">18 </w:t>
      </w:r>
      <w:r w:rsidRPr="00CD5F61">
        <w:rPr>
          <w:rFonts w:eastAsia="標楷體" w:hAnsi="標楷體"/>
        </w:rPr>
        <w:t>＆</w:t>
      </w:r>
      <w:r w:rsidRPr="00CD5F61">
        <w:rPr>
          <w:rFonts w:eastAsia="標楷體"/>
        </w:rPr>
        <w:t xml:space="preserve"> </w:t>
      </w:r>
      <w:r w:rsidRPr="00CD5F61">
        <w:rPr>
          <w:rFonts w:eastAsia="標楷體" w:hAnsi="標楷體"/>
        </w:rPr>
        <w:t>平行四邊形對邊相等，可得知</w:t>
      </w:r>
      <w:r w:rsidRPr="00CD5F61">
        <w:rPr>
          <w:rFonts w:eastAsia="標楷體"/>
        </w:rPr>
        <w:pict w14:anchorId="1C856B21">
          <v:shape id="_x0000_i1373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pict w14:anchorId="456BA369">
          <v:shape id="_x0000_i1374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18</w:t>
      </w:r>
    </w:p>
    <w:p w14:paraId="4CAB05FB" w14:textId="77777777" w:rsidR="000A3B52" w:rsidRPr="00CD5F61" w:rsidRDefault="000A3B52" w:rsidP="000A3B52">
      <w:pPr>
        <w:pStyle w:val="1txt"/>
        <w:spacing w:beforeLines="50" w:before="180" w:line="240" w:lineRule="auto"/>
        <w:rPr>
          <w:rFonts w:eastAsia="標楷體"/>
          <w:iCs/>
        </w:rPr>
      </w:pPr>
      <w:r w:rsidRPr="00CD5F61">
        <w:rPr>
          <w:rFonts w:eastAsia="標楷體"/>
        </w:rPr>
        <w:t xml:space="preserve">      (6) </w:t>
      </w:r>
      <w:r w:rsidRPr="00CD5F61">
        <w:rPr>
          <w:rFonts w:eastAsia="標楷體" w:hAnsi="標楷體"/>
        </w:rPr>
        <w:t>利用上述</w:t>
      </w:r>
      <w:r w:rsidRPr="00CD5F61">
        <w:rPr>
          <w:rFonts w:eastAsia="標楷體"/>
        </w:rPr>
        <w:pict w14:anchorId="4D68C57D">
          <v:shape id="_x0000_i1375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 xml:space="preserve">18 </w:t>
      </w:r>
      <w:r w:rsidRPr="00CD5F61">
        <w:rPr>
          <w:rFonts w:eastAsia="標楷體" w:hAnsi="標楷體"/>
        </w:rPr>
        <w:t>＆</w:t>
      </w:r>
      <w:r w:rsidRPr="00CD5F61">
        <w:rPr>
          <w:rFonts w:eastAsia="標楷體"/>
        </w:rPr>
        <w:t xml:space="preserve"> </w:t>
      </w:r>
      <w:r w:rsidRPr="00CD5F61">
        <w:rPr>
          <w:rFonts w:eastAsia="標楷體" w:hAnsi="標楷體"/>
        </w:rPr>
        <w:t>已知</w:t>
      </w:r>
      <w:r w:rsidRPr="00CD5F61">
        <w:rPr>
          <w:rFonts w:eastAsia="標楷體"/>
          <w:iCs/>
        </w:rPr>
        <w:pict w14:anchorId="476D3E27">
          <v:shape id="_x0000_i1376" type="#_x0000_t75" alt="%FontSize=12&#10;%TeXFontSize=12&#10;\documentclass{article}&#10;\pagestyle{empty}&#10;\begin{document}&#10;\[&#10;\overline{FC}&#10;\]&#10;\end{document}" style="width:16.5pt;height:10.5pt">
            <v:imagedata r:id="rId56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5</w:t>
      </w:r>
      <w:r w:rsidRPr="00CD5F61">
        <w:rPr>
          <w:rFonts w:eastAsia="標楷體" w:hAnsi="標楷體"/>
        </w:rPr>
        <w:t>，可得知</w:t>
      </w:r>
      <w:r w:rsidRPr="00CD5F61">
        <w:rPr>
          <w:rFonts w:eastAsia="標楷體"/>
          <w:iCs/>
        </w:rPr>
        <w:pict w14:anchorId="44F62DAB">
          <v:shape id="_x0000_i1377" type="#_x0000_t75" alt="%FontSize=12&#10;%TeXFontSize=12&#10;\documentclass{article}&#10;\pagestyle{empty}&#10;\begin{document}&#10;\[&#10;\overline{BF}&#10;\]&#10;\end{document}" style="width:15.75pt;height:10.5pt">
            <v:imagedata r:id="rId58" o:title="formula_phys"/>
          </v:shape>
        </w:pic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</w:rPr>
        <w:pict w14:anchorId="3342C83F">
          <v:shape id="_x0000_i1378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pict w14:anchorId="2408EB89">
          <v:shape id="_x0000_i1379" type="#_x0000_t75" alt="%FontSize=12&#10;%TeXFontSize=12&#10;\documentclass{article}&#10;\pagestyle{empty}&#10;\begin{document}&#10;\[&#10;\overline{FC}&#10;\]&#10;\end{document}" style="width:16.5pt;height:10.5pt">
            <v:imagedata r:id="rId56" o:title="formula_phys"/>
          </v:shape>
        </w:pic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t>18</w:t>
      </w:r>
      <w:r w:rsidRPr="00CD5F61">
        <w:rPr>
          <w:rFonts w:eastAsia="標楷體" w:hAnsi="標楷體"/>
          <w:iCs/>
        </w:rPr>
        <w:t>－</w:t>
      </w:r>
      <w:r w:rsidRPr="00CD5F61">
        <w:rPr>
          <w:rFonts w:eastAsia="標楷體"/>
          <w:iCs/>
        </w:rPr>
        <w:t>5</w: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t>13</w:t>
      </w:r>
    </w:p>
    <w:p w14:paraId="58115DC0" w14:textId="77777777" w:rsidR="000A3B52" w:rsidRPr="00CD5F61" w:rsidRDefault="000A3B52" w:rsidP="000A3B52">
      <w:pPr>
        <w:pStyle w:val="1txt"/>
        <w:spacing w:beforeLines="50" w:before="180" w:line="240" w:lineRule="auto"/>
        <w:rPr>
          <w:rFonts w:eastAsia="標楷體"/>
          <w:color w:val="000000"/>
        </w:rPr>
      </w:pPr>
      <w:r w:rsidRPr="00CD5F61">
        <w:rPr>
          <w:rFonts w:eastAsia="標楷體"/>
          <w:iCs/>
        </w:rPr>
        <w:t xml:space="preserve">      (7) </w:t>
      </w:r>
      <w:r w:rsidRPr="00CD5F61">
        <w:rPr>
          <w:rFonts w:eastAsia="標楷體" w:hAnsi="標楷體"/>
          <w:iCs/>
        </w:rPr>
        <w:t>最後利用上述</w:t>
      </w:r>
      <w:r w:rsidRPr="00CD5F61">
        <w:rPr>
          <w:rFonts w:eastAsia="標楷體"/>
          <w:iCs/>
        </w:rPr>
        <w:pict w14:anchorId="0540A7A9">
          <v:shape id="_x0000_i1380" type="#_x0000_t75" alt="%FontSize=12&#10;%TeXFontSize=12&#10;\documentclass{article}&#10;\pagestyle{empty}&#10;\begin{document}&#10;\[&#10;\overline{B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pict w14:anchorId="1C6CBD69">
          <v:shape id="_x0000_i1381" type="#_x0000_t75" alt="%FontSize=12&#10;%TeXFontSize=12&#10;\documentclass{article}&#10;\pagestyle{empty}&#10;\begin{document}&#10;\[&#10;\overline{BF}&#10;\]&#10;\end{document}" style="width:15.75pt;height:10.5pt">
            <v:imagedata r:id="rId58" o:title="formula_phys"/>
          </v:shape>
        </w:pict>
      </w:r>
      <w:r w:rsidRPr="00CD5F61">
        <w:rPr>
          <w:rFonts w:eastAsia="標楷體"/>
          <w:iCs/>
        </w:rPr>
        <w:t xml:space="preserve"> </w:t>
      </w:r>
      <w:r w:rsidRPr="00CD5F61">
        <w:rPr>
          <w:rFonts w:eastAsia="標楷體" w:hAnsi="標楷體"/>
          <w:iCs/>
        </w:rPr>
        <w:t>＆</w:t>
      </w:r>
      <w:r w:rsidRPr="00CD5F61">
        <w:rPr>
          <w:rFonts w:eastAsia="標楷體"/>
          <w:iCs/>
        </w:rPr>
        <w:t xml:space="preserve"> </w:t>
      </w:r>
      <w:r w:rsidRPr="00CD5F61">
        <w:rPr>
          <w:rFonts w:eastAsia="標楷體"/>
          <w:iCs/>
        </w:rPr>
        <w:pict w14:anchorId="12AB35C5">
          <v:shape id="_x0000_i1382" type="#_x0000_t75" alt="%FontSize=12&#10;%TeXFontSize=12&#10;\documentclass{article}&#10;\pagestyle{empty}&#10;\begin{document}&#10;\[&#10;\overline{BF}&#10;\]&#10;\end{document}" style="width:15.75pt;height:10.5pt">
            <v:imagedata r:id="rId58" o:title="formula_phys"/>
          </v:shape>
        </w:pic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t>13</w:t>
      </w:r>
      <w:r w:rsidRPr="00CD5F61">
        <w:rPr>
          <w:rFonts w:eastAsia="標楷體" w:hAnsi="標楷體"/>
          <w:iCs/>
        </w:rPr>
        <w:t>，可得知</w:t>
      </w:r>
      <w:r w:rsidRPr="00CD5F61">
        <w:rPr>
          <w:rFonts w:eastAsia="標楷體"/>
          <w:iCs/>
        </w:rPr>
        <w:pict w14:anchorId="4D3A8B20">
          <v:shape id="_x0000_i1383" type="#_x0000_t75" alt="%FontSize=12&#10;%TeXFontSize=12&#10;\documentclass{article}&#10;\pagestyle{empty}&#10;\begin{document}&#10;\[&#10;\overline{B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pict w14:anchorId="59F82C2E">
          <v:shape id="_x0000_i1384" type="#_x0000_t75" alt="%FontSize=12&#10;%TeXFontSize=12&#10;\documentclass{article}&#10;\pagestyle{empty}&#10;\begin{document}&#10;\[&#10;\overline{BF}&#10;\]&#10;\end{document}" style="width:15.75pt;height:10.5pt">
            <v:imagedata r:id="rId58" o:title="formula_phys"/>
          </v:shape>
        </w:pict>
      </w:r>
      <w:r w:rsidRPr="00CD5F61">
        <w:rPr>
          <w:rFonts w:eastAsia="標楷體" w:hAnsi="標楷體"/>
          <w:iCs/>
        </w:rPr>
        <w:t>＝</w:t>
      </w:r>
      <w:r w:rsidRPr="00CD5F61">
        <w:rPr>
          <w:rFonts w:eastAsia="標楷體"/>
          <w:iCs/>
        </w:rPr>
        <w:t>13</w:t>
      </w:r>
    </w:p>
    <w:p w14:paraId="2D467A59" w14:textId="77777777" w:rsidR="000A3B52" w:rsidRPr="00CD5F61" w:rsidRDefault="000A3B52" w:rsidP="000A3B52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0A3B52" w:rsidRPr="00CD5F61" w14:paraId="105E7E9C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D07BE2" w14:textId="77777777" w:rsidR="000A3B52" w:rsidRPr="00CD5F61" w:rsidRDefault="000A3B52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702D2E84" w14:textId="77777777" w:rsidR="000A3B52" w:rsidRPr="00CD5F61" w:rsidRDefault="000A3B52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A3B52" w:rsidRPr="00CD5F61" w14:paraId="16B5378A" w14:textId="77777777">
        <w:tc>
          <w:tcPr>
            <w:tcW w:w="3794" w:type="dxa"/>
            <w:tcBorders>
              <w:top w:val="single" w:sz="4" w:space="0" w:color="auto"/>
            </w:tcBorders>
          </w:tcPr>
          <w:p w14:paraId="142BD581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color w:val="000000"/>
              </w:rPr>
              <w:t>(1)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color w:val="000000"/>
              </w:rPr>
              <w:t>66°</w:t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70AA7D7E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(2) </w:t>
            </w:r>
            <w:r w:rsidRPr="00CD5F61">
              <w:rPr>
                <w:rFonts w:eastAsia="標楷體" w:hAnsi="標楷體"/>
                <w:iCs/>
              </w:rPr>
              <w:t>三角形</w:t>
            </w:r>
            <w:r w:rsidRPr="00CD5F61">
              <w:rPr>
                <w:rFonts w:eastAsia="標楷體"/>
                <w:iCs/>
              </w:rPr>
              <w:t>BFE</w:t>
            </w:r>
            <w:r w:rsidRPr="00CD5F61">
              <w:rPr>
                <w:rFonts w:eastAsia="標楷體" w:hAnsi="標楷體"/>
                <w:iCs/>
              </w:rPr>
              <w:t>中</w:t>
            </w:r>
          </w:p>
          <w:p w14:paraId="579D3D7D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>(3)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BEF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B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EFB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</w:p>
          <w:p w14:paraId="464CC1D8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 xml:space="preserve">(4)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BEF</w:t>
            </w:r>
            <w:r w:rsidRPr="00CD5F61">
              <w:rPr>
                <w:rFonts w:eastAsia="標楷體" w:hAnsi="標楷體"/>
                <w:iCs/>
              </w:rPr>
              <w:t>＋</w:t>
            </w:r>
            <w:r w:rsidRPr="00CD5F61">
              <w:rPr>
                <w:rFonts w:eastAsia="標楷體"/>
                <w:iCs/>
              </w:rPr>
              <w:t>66°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48°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/>
              </w:rPr>
              <w:br/>
            </w:r>
          </w:p>
          <w:p w14:paraId="09B568B8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</w:rPr>
              <w:t xml:space="preserve">(5)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BEF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eastAsia="標楷體"/>
                <w:iCs/>
              </w:rPr>
              <w:t>66°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48°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66°</w:t>
            </w:r>
          </w:p>
          <w:p w14:paraId="0F7F07E1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</w:rPr>
              <w:t xml:space="preserve">(6) </w:t>
            </w:r>
            <w:r w:rsidRPr="00CD5F61">
              <w:rPr>
                <w:rFonts w:eastAsia="標楷體" w:hAnsi="標楷體"/>
                <w:iCs/>
              </w:rPr>
              <w:t>三角形</w:t>
            </w:r>
            <w:r w:rsidRPr="00CD5F61">
              <w:rPr>
                <w:rFonts w:eastAsia="標楷體"/>
                <w:iCs/>
              </w:rPr>
              <w:t>BFE</w:t>
            </w:r>
            <w:r w:rsidRPr="00CD5F61">
              <w:rPr>
                <w:rFonts w:eastAsia="標楷體" w:hAnsi="標楷體"/>
                <w:iCs/>
              </w:rPr>
              <w:t>中</w:t>
            </w:r>
          </w:p>
          <w:p w14:paraId="175DFC96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iCs/>
              </w:rPr>
              <w:t xml:space="preserve">(7)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BEF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color w:val="000000"/>
              </w:rPr>
              <w:t>66°</w:t>
            </w:r>
          </w:p>
          <w:p w14:paraId="0BAFC2AA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color w:val="000000"/>
              </w:rPr>
              <w:t xml:space="preserve">(8) </w:t>
            </w:r>
            <w:r w:rsidRPr="00CD5F61">
              <w:rPr>
                <w:rFonts w:eastAsia="標楷體" w:hAnsi="標楷體"/>
                <w:iCs/>
              </w:rPr>
              <w:t>三角形</w:t>
            </w:r>
            <w:r w:rsidRPr="00CD5F61">
              <w:rPr>
                <w:rFonts w:eastAsia="標楷體"/>
                <w:iCs/>
              </w:rPr>
              <w:t>BFE</w:t>
            </w:r>
            <w:r w:rsidRPr="00CD5F61">
              <w:rPr>
                <w:rFonts w:eastAsia="標楷體" w:hAnsi="標楷體"/>
                <w:iCs/>
              </w:rPr>
              <w:t>為等腰三角形</w:t>
            </w:r>
          </w:p>
          <w:p w14:paraId="70CBA1C3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  <w:iCs/>
              </w:rPr>
              <w:t xml:space="preserve">(9) </w:t>
            </w:r>
            <w:r w:rsidRPr="00CD5F61">
              <w:rPr>
                <w:rFonts w:eastAsia="標楷體"/>
                <w:iCs/>
              </w:rPr>
              <w:pict w14:anchorId="20C3CD95">
                <v:shape id="_x0000_i1385" type="#_x0000_t75" alt="%FontSize=12&#10;%TeXFontSize=12&#10;\documentclass{article}&#10;\pagestyle{empty}&#10;\begin{document}&#10;\[&#10;\overline{B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pict w14:anchorId="12B2A40C">
                <v:shape id="_x0000_i1386" type="#_x0000_t75" alt="%FontSize=12&#10;%TeXFontSize=12&#10;\documentclass{article}&#10;\pagestyle{empty}&#10;\begin{document}&#10;\[&#10;\overline{BF}&#10;\]&#10;\end{document}" style="width:15.75pt;height:10.5pt">
                  <v:imagedata r:id="rId58" o:title="formula_phys"/>
                </v:shape>
              </w:pict>
            </w:r>
          </w:p>
          <w:p w14:paraId="4F09A3E9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(10)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中</w:t>
            </w:r>
          </w:p>
          <w:p w14:paraId="3FE1F50A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</w:rPr>
              <w:t xml:space="preserve">(11) </w:t>
            </w:r>
            <w:r w:rsidRPr="00CD5F61">
              <w:rPr>
                <w:rFonts w:eastAsia="標楷體"/>
              </w:rPr>
              <w:pict w14:anchorId="6A4C2ECF">
                <v:shape id="_x0000_i1387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pict w14:anchorId="07AC9BDC">
                <v:shape id="_x0000_i138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</w:t>
            </w:r>
            <w:r w:rsidRPr="00CD5F61">
              <w:rPr>
                <w:rFonts w:eastAsia="標楷體"/>
              </w:rPr>
              <w:br/>
            </w:r>
          </w:p>
          <w:p w14:paraId="5A8260D7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/>
              </w:rPr>
              <w:t xml:space="preserve">(12) </w:t>
            </w:r>
            <w:r w:rsidRPr="00CD5F61">
              <w:rPr>
                <w:rFonts w:eastAsia="標楷體"/>
                <w:iCs/>
              </w:rPr>
              <w:pict w14:anchorId="03E4068A">
                <v:shape id="_x0000_i1389" type="#_x0000_t75" alt="%FontSize=12&#10;%TeXFontSize=12&#10;\documentclass{article}&#10;\pagestyle{empty}&#10;\begin{document}&#10;\[&#10;\overline{BF}&#10;\]&#10;\end{document}" style="width:15.75pt;height:10.5pt">
                  <v:imagedata r:id="rId58" o:title="formula_phys"/>
                </v:shape>
              </w:pic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</w:rPr>
              <w:pict w14:anchorId="5DDB97C6">
                <v:shape id="_x0000_i139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pict w14:anchorId="4C5A773F">
                <v:shape id="_x0000_i1391" type="#_x0000_t75" alt="%FontSize=12&#10;%TeXFontSize=12&#10;\documentclass{article}&#10;\pagestyle{empty}&#10;\begin{document}&#10;\[&#10;\overline{FC}&#10;\]&#10;\end{document}" style="width:16.5pt;height:10.5pt">
                  <v:imagedata r:id="rId56" o:title="formula_phys"/>
                </v:shape>
              </w:pic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18</w:t>
            </w:r>
            <w:r w:rsidRPr="00CD5F61">
              <w:rPr>
                <w:rFonts w:eastAsia="標楷體" w:hAnsi="標楷體"/>
                <w:iCs/>
              </w:rPr>
              <w:t>－</w:t>
            </w:r>
            <w:r w:rsidRPr="00CD5F61">
              <w:rPr>
                <w:rFonts w:eastAsia="標楷體"/>
                <w:iCs/>
              </w:rPr>
              <w:t>5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13</w:t>
            </w:r>
          </w:p>
          <w:p w14:paraId="56C9FAA3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 xml:space="preserve">(13) </w:t>
            </w:r>
            <w:r w:rsidRPr="00CD5F61">
              <w:rPr>
                <w:rFonts w:eastAsia="標楷體"/>
                <w:iCs/>
              </w:rPr>
              <w:pict w14:anchorId="459D9071">
                <v:shape id="_x0000_i1392" type="#_x0000_t75" alt="%FontSize=12&#10;%TeXFontSize=12&#10;\documentclass{article}&#10;\pagestyle{empty}&#10;\begin{document}&#10;\[&#10;\overline{B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pict w14:anchorId="48BB0FC0">
                <v:shape id="_x0000_i1393" type="#_x0000_t75" alt="%FontSize=12&#10;%TeXFontSize=12&#10;\documentclass{article}&#10;\pagestyle{empty}&#10;\begin{document}&#10;\[&#10;\overline{BF}&#10;\]&#10;\end{document}" style="width:15.75pt;height:10.5pt">
                  <v:imagedata r:id="rId58" o:title="formula_phys"/>
                </v:shape>
              </w:pic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>13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1DA11396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對角相等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color w:val="000000"/>
              </w:rPr>
              <w:t>66°</w:t>
            </w:r>
          </w:p>
          <w:p w14:paraId="47792933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</w:p>
          <w:p w14:paraId="0E2E5CDA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三角形內角和</w:t>
            </w:r>
            <w:r w:rsidRPr="00CD5F61">
              <w:rPr>
                <w:rFonts w:eastAsia="標楷體"/>
              </w:rPr>
              <w:t>180°</w:t>
            </w:r>
          </w:p>
          <w:p w14:paraId="23ACCA13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(1)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B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color w:val="000000"/>
              </w:rPr>
              <w:t>66°</w:t>
            </w:r>
            <w:r w:rsidRPr="00CD5F61">
              <w:rPr>
                <w:rFonts w:eastAsia="標楷體" w:hAnsi="標楷體"/>
                <w:color w:val="000000"/>
              </w:rPr>
              <w:t>已證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EFB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48°</w:t>
            </w:r>
          </w:p>
          <w:p w14:paraId="36D0FB31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(4)</w:t>
            </w:r>
            <w:r w:rsidRPr="00CD5F61">
              <w:rPr>
                <w:rFonts w:eastAsia="標楷體" w:hAnsi="標楷體"/>
              </w:rPr>
              <w:t>移項</w:t>
            </w:r>
          </w:p>
          <w:p w14:paraId="0A415ACD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</w:p>
          <w:p w14:paraId="08450F57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(5) </w:t>
            </w:r>
            <w:r w:rsidRPr="00CD5F61">
              <w:rPr>
                <w:rFonts w:eastAsia="標楷體" w:hAnsi="標楷體"/>
              </w:rPr>
              <w:t>已證</w:t>
            </w:r>
          </w:p>
          <w:p w14:paraId="5C6A3E2B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(7)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等底角三角形為等腰三角形</w:t>
            </w:r>
          </w:p>
          <w:p w14:paraId="72DFCEFC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(8)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等腰三角形兩腰等長</w:t>
            </w:r>
          </w:p>
          <w:p w14:paraId="0F1491CF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</w:p>
          <w:p w14:paraId="232A7A35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</w:t>
            </w:r>
            <w:r w:rsidRPr="00CD5F61">
              <w:rPr>
                <w:rFonts w:eastAsia="標楷體" w:hAnsi="標楷體"/>
              </w:rPr>
              <w:t>平行四邊形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對邊等長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</w:rPr>
              <w:pict w14:anchorId="4B580447">
                <v:shape id="_x0000_i139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</w:t>
            </w:r>
          </w:p>
          <w:p w14:paraId="2F9F0C16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(11)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/>
                <w:iCs/>
              </w:rPr>
              <w:pict w14:anchorId="0AA8F53B">
                <v:shape id="_x0000_i139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 xml:space="preserve">18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已知</w:t>
            </w:r>
            <w:r w:rsidRPr="00CD5F61">
              <w:rPr>
                <w:rFonts w:eastAsia="標楷體"/>
                <w:iCs/>
              </w:rPr>
              <w:pict w14:anchorId="0ED49F52">
                <v:shape id="_x0000_i1396" type="#_x0000_t75" alt="%FontSize=12&#10;%TeXFontSize=12&#10;\documentclass{article}&#10;\pagestyle{empty}&#10;\begin{document}&#10;\[&#10;\overline{FC}&#10;\]&#10;\end{document}" style="width:16.5pt;height:10.5pt">
                  <v:imagedata r:id="rId56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</w:t>
            </w:r>
          </w:p>
          <w:p w14:paraId="039F70C0" w14:textId="77777777" w:rsidR="000A3B52" w:rsidRPr="00CD5F61" w:rsidRDefault="000A3B52" w:rsidP="000A3B5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(9)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/>
                <w:iCs/>
              </w:rPr>
              <w:pict w14:anchorId="0DF0B9D3">
                <v:shape id="_x0000_i1397" type="#_x0000_t75" alt="%FontSize=12&#10;%TeXFontSize=12&#10;\documentclass{article}&#10;\pagestyle{empty}&#10;\begin{document}&#10;\[&#10;\overline{B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pict w14:anchorId="67158D7F">
                <v:shape id="_x0000_i1398" type="#_x0000_t75" alt="%FontSize=12&#10;%TeXFontSize=12&#10;\documentclass{article}&#10;\pagestyle{empty}&#10;\begin{document}&#10;\[&#10;\overline{BF}&#10;\]&#10;\end{document}" style="width:15.75pt;height:10.5pt">
                  <v:imagedata r:id="rId58" o:title="formula_phys"/>
                </v:shape>
              </w:pic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(12) </w:t>
            </w:r>
            <w:r w:rsidRPr="00CD5F61">
              <w:rPr>
                <w:rFonts w:eastAsia="標楷體"/>
                <w:iCs/>
              </w:rPr>
              <w:pict w14:anchorId="40E223AB">
                <v:shape id="_x0000_i1399" type="#_x0000_t75" alt="%FontSize=12&#10;%TeXFontSize=12&#10;\documentclass{article}&#10;\pagestyle{empty}&#10;\begin{document}&#10;\[&#10;\overline{BF}&#10;\]&#10;\end{document}" style="width:15.75pt;height:10.5pt">
                  <v:imagedata r:id="rId58" o:title="formula_phys"/>
                </v:shape>
              </w:pic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eastAsia="標楷體"/>
                <w:iCs/>
              </w:rPr>
              <w:t xml:space="preserve">13 </w:t>
            </w:r>
            <w:r w:rsidRPr="00CD5F61">
              <w:rPr>
                <w:rFonts w:eastAsia="標楷體" w:hAnsi="標楷體"/>
                <w:iCs/>
              </w:rPr>
              <w:t>已證</w:t>
            </w:r>
          </w:p>
        </w:tc>
      </w:tr>
    </w:tbl>
    <w:p w14:paraId="41206F0B" w14:textId="77777777" w:rsidR="000A3B52" w:rsidRPr="00CD5F61" w:rsidRDefault="000A3B52">
      <w:pPr>
        <w:rPr>
          <w:rFonts w:eastAsia="標楷體"/>
        </w:rPr>
      </w:pPr>
    </w:p>
    <w:p w14:paraId="1450BE88" w14:textId="77777777" w:rsidR="00B030E8" w:rsidRPr="00CD5F61" w:rsidRDefault="00B030E8" w:rsidP="002F051E">
      <w:pPr>
        <w:pStyle w:val="1txt"/>
        <w:spacing w:line="240" w:lineRule="auto"/>
        <w:rPr>
          <w:rFonts w:eastAsia="標楷體"/>
          <w:b/>
          <w:color w:val="000000"/>
        </w:rPr>
      </w:pPr>
    </w:p>
    <w:p w14:paraId="78AA3075" w14:textId="77777777" w:rsidR="00B030E8" w:rsidRPr="00CD5F61" w:rsidRDefault="00B030E8" w:rsidP="002F051E">
      <w:pPr>
        <w:pStyle w:val="1txt"/>
        <w:spacing w:line="240" w:lineRule="auto"/>
        <w:rPr>
          <w:rFonts w:eastAsia="標楷體"/>
          <w:b/>
          <w:color w:val="000000"/>
        </w:rPr>
      </w:pPr>
    </w:p>
    <w:p w14:paraId="3411FC87" w14:textId="77777777" w:rsidR="002F051E" w:rsidRPr="00CD5F61" w:rsidRDefault="002F051E" w:rsidP="002F051E">
      <w:pPr>
        <w:pStyle w:val="1txt"/>
        <w:spacing w:line="240" w:lineRule="auto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6.2-18</w:t>
      </w:r>
    </w:p>
    <w:p w14:paraId="3111A2FB" w14:textId="77777777" w:rsidR="002F051E" w:rsidRPr="00CD5F61" w:rsidRDefault="002F051E" w:rsidP="002F051E">
      <w:pPr>
        <w:tabs>
          <w:tab w:val="left" w:pos="4216"/>
        </w:tabs>
        <w:spacing w:beforeLines="50" w:before="180"/>
        <w:ind w:leftChars="200" w:left="480"/>
        <w:rPr>
          <w:rFonts w:eastAsia="標楷體"/>
        </w:rPr>
      </w:pPr>
      <w:r w:rsidRPr="00CD5F61">
        <w:rPr>
          <w:rFonts w:eastAsia="標楷體"/>
        </w:rPr>
        <w:t>ABCD</w:t>
      </w:r>
      <w:r w:rsidRPr="00CD5F61">
        <w:rPr>
          <w:rFonts w:eastAsia="標楷體" w:hAnsi="標楷體"/>
        </w:rPr>
        <w:t>為平行四邊形，兩對角線交於</w:t>
      </w:r>
      <w:r w:rsidRPr="00CD5F61">
        <w:rPr>
          <w:rFonts w:eastAsia="標楷體"/>
        </w:rPr>
        <w:t>O</w:t>
      </w:r>
      <w:r w:rsidRPr="00CD5F61">
        <w:rPr>
          <w:rFonts w:eastAsia="標楷體" w:hAnsi="標楷體"/>
        </w:rPr>
        <w:t>點。如果</w:t>
      </w:r>
      <w:r w:rsidRPr="00CD5F61">
        <w:rPr>
          <w:rFonts w:eastAsia="標楷體"/>
          <w:color w:val="000000"/>
        </w:rPr>
        <w:pict w14:anchorId="3E7F2B7E">
          <v:shape id="_x0000_i1400" type="#_x0000_t75" alt="%FontSize=12&#10;%TeXFontSize=12&#10;\documentclass{article}&#10;\pagestyle{empty}&#10;\begin{document}&#10;\[&#10;\overline{BD}&#10;\]&#10;\end{document}" style="width:16.5pt;height:10.5pt">
            <v:imagedata r:id="rId1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6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color w:val="000000"/>
        </w:rPr>
        <w:pict w14:anchorId="2FB4487B">
          <v:shape id="_x0000_i1401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4.2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br/>
      </w:r>
      <w:r w:rsidRPr="00CD5F61">
        <w:rPr>
          <w:rFonts w:eastAsia="標楷體" w:hAnsi="標楷體"/>
        </w:rPr>
        <w:t>則</w:t>
      </w:r>
      <w:r w:rsidRPr="00CD5F61">
        <w:rPr>
          <w:rFonts w:eastAsia="標楷體"/>
          <w:color w:val="000000"/>
        </w:rPr>
        <w:pict w14:anchorId="324D6A01">
          <v:shape id="_x0000_i1402" type="#_x0000_t75" alt="%FontSize=12&#10;%TeXFontSize=12&#10;\documentclass{article}&#10;\pagestyle{empty}&#10;\begin{document}&#10;\[&#10;\overline{BO}&#10;\]&#10;\end{document}" style="width:16.5pt;height:10.5pt">
            <v:imagedata r:id="rId59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______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color w:val="000000"/>
        </w:rPr>
        <w:pict w14:anchorId="5EE8819A">
          <v:shape id="_x0000_i1403" type="#_x0000_t75" alt="%FontSize=12&#10;%TeXFontSize=12&#10;\documentclass{article}&#10;\pagestyle{empty}&#10;\begin{document}&#10;\[&#10;\overline{AO}&#10;\]&#10;\end{document}" style="width:16.5pt;height:10.5pt">
            <v:imagedata r:id="rId6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______</w:t>
      </w:r>
      <w:r w:rsidRPr="00CD5F61">
        <w:rPr>
          <w:rFonts w:eastAsia="標楷體" w:hAnsi="標楷體"/>
        </w:rPr>
        <w:t>。</w:t>
      </w:r>
    </w:p>
    <w:p w14:paraId="0CA64C28" w14:textId="77777777" w:rsidR="002F051E" w:rsidRPr="00CD5F61" w:rsidRDefault="002F051E" w:rsidP="002F051E">
      <w:pPr>
        <w:tabs>
          <w:tab w:val="left" w:pos="4216"/>
        </w:tabs>
        <w:spacing w:afterLines="100" w:after="360" w:line="360" w:lineRule="exact"/>
        <w:ind w:leftChars="157" w:left="377" w:firstLineChars="50" w:firstLine="120"/>
        <w:rPr>
          <w:rFonts w:eastAsia="標楷體"/>
        </w:rPr>
      </w:pPr>
      <w:r w:rsidRPr="00CD5F61">
        <w:rPr>
          <w:rFonts w:eastAsia="標楷體"/>
          <w:b/>
          <w:noProof/>
        </w:rPr>
        <w:pict w14:anchorId="21BEA7A6">
          <v:shape id="_x0000_s2282" type="#_x0000_t75" style="position:absolute;left:0;text-align:left;margin-left:104.9pt;margin-top:30.3pt;width:181.95pt;height:106.4pt;z-index:65">
            <v:imagedata r:id="rId61" o:title=""/>
          </v:shape>
        </w:pict>
      </w:r>
    </w:p>
    <w:p w14:paraId="62C44D42" w14:textId="77777777" w:rsidR="002F051E" w:rsidRPr="00CD5F61" w:rsidRDefault="002F051E" w:rsidP="002F051E">
      <w:pPr>
        <w:tabs>
          <w:tab w:val="left" w:pos="4216"/>
        </w:tabs>
        <w:spacing w:afterLines="100" w:after="360" w:line="360" w:lineRule="exact"/>
        <w:ind w:leftChars="157" w:left="377" w:firstLineChars="50" w:firstLine="120"/>
        <w:rPr>
          <w:rFonts w:eastAsia="標楷體"/>
        </w:rPr>
      </w:pPr>
    </w:p>
    <w:p w14:paraId="1FD4B5B2" w14:textId="77777777" w:rsidR="002F051E" w:rsidRPr="00CD5F61" w:rsidRDefault="002F051E" w:rsidP="002F051E">
      <w:pPr>
        <w:tabs>
          <w:tab w:val="left" w:pos="4216"/>
        </w:tabs>
        <w:spacing w:afterLines="100" w:after="360" w:line="360" w:lineRule="exact"/>
        <w:ind w:leftChars="157" w:left="377" w:firstLineChars="50" w:firstLine="120"/>
        <w:rPr>
          <w:rFonts w:eastAsia="標楷體"/>
        </w:rPr>
      </w:pPr>
    </w:p>
    <w:p w14:paraId="3E4B238A" w14:textId="77777777" w:rsidR="002F051E" w:rsidRPr="00CD5F61" w:rsidRDefault="002F051E" w:rsidP="002F051E">
      <w:pPr>
        <w:pStyle w:val="1txt"/>
        <w:spacing w:line="240" w:lineRule="auto"/>
        <w:rPr>
          <w:rFonts w:eastAsia="標楷體"/>
          <w:b/>
          <w:color w:val="000000"/>
        </w:rPr>
      </w:pPr>
    </w:p>
    <w:p w14:paraId="639F2F9C" w14:textId="77777777" w:rsidR="002F051E" w:rsidRPr="00CD5F61" w:rsidRDefault="002F051E" w:rsidP="002F051E">
      <w:pPr>
        <w:pStyle w:val="1txt"/>
        <w:spacing w:line="240" w:lineRule="auto"/>
        <w:rPr>
          <w:rFonts w:eastAsia="標楷體"/>
          <w:b/>
          <w:color w:val="000000"/>
        </w:rPr>
      </w:pPr>
    </w:p>
    <w:p w14:paraId="6CF262A3" w14:textId="77777777" w:rsidR="002F051E" w:rsidRPr="00CD5F61" w:rsidRDefault="002F051E" w:rsidP="002F051E">
      <w:pPr>
        <w:pStyle w:val="1txt"/>
        <w:spacing w:line="240" w:lineRule="auto"/>
        <w:rPr>
          <w:rFonts w:eastAsia="標楷體"/>
          <w:b/>
          <w:color w:val="000000"/>
        </w:rPr>
      </w:pPr>
    </w:p>
    <w:p w14:paraId="29BF07CB" w14:textId="77777777" w:rsidR="000509BC" w:rsidRPr="00CD5F61" w:rsidRDefault="000509BC" w:rsidP="000509BC">
      <w:pPr>
        <w:tabs>
          <w:tab w:val="left" w:pos="375"/>
          <w:tab w:val="left" w:pos="4216"/>
        </w:tabs>
        <w:spacing w:line="240" w:lineRule="atLeast"/>
        <w:ind w:left="380" w:hanging="3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平行四邊形對角線互相平分</w:t>
      </w:r>
    </w:p>
    <w:p w14:paraId="209AC4E6" w14:textId="77777777" w:rsidR="000509BC" w:rsidRPr="00CD5F61" w:rsidRDefault="000509BC" w:rsidP="000509BC">
      <w:pPr>
        <w:tabs>
          <w:tab w:val="left" w:pos="375"/>
          <w:tab w:val="left" w:pos="4216"/>
        </w:tabs>
        <w:ind w:left="380" w:hanging="380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4"/>
        <w:gridCol w:w="4418"/>
      </w:tblGrid>
      <w:tr w:rsidR="000509BC" w:rsidRPr="00CD5F61" w14:paraId="5D499EF9" w14:textId="77777777">
        <w:tc>
          <w:tcPr>
            <w:tcW w:w="410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807056" w14:textId="77777777" w:rsidR="000509BC" w:rsidRPr="00CD5F61" w:rsidRDefault="000509BC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18" w:type="dxa"/>
            <w:tcBorders>
              <w:top w:val="single" w:sz="4" w:space="0" w:color="FFFFFF"/>
              <w:bottom w:val="single" w:sz="4" w:space="0" w:color="auto"/>
            </w:tcBorders>
          </w:tcPr>
          <w:p w14:paraId="166289B5" w14:textId="77777777" w:rsidR="000509BC" w:rsidRPr="00CD5F61" w:rsidRDefault="000509BC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509BC" w:rsidRPr="00CD5F61" w14:paraId="5D97344C" w14:textId="77777777">
        <w:tc>
          <w:tcPr>
            <w:tcW w:w="4104" w:type="dxa"/>
            <w:tcBorders>
              <w:top w:val="single" w:sz="4" w:space="0" w:color="auto"/>
            </w:tcBorders>
          </w:tcPr>
          <w:p w14:paraId="6C649577" w14:textId="77777777" w:rsidR="000509BC" w:rsidRPr="00CD5F61" w:rsidRDefault="000509BC" w:rsidP="000509BC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ABCD</w:t>
            </w:r>
            <w:r w:rsidRPr="00CD5F61">
              <w:rPr>
                <w:rFonts w:eastAsia="標楷體" w:hAnsi="標楷體"/>
              </w:rPr>
              <w:t>為平行四邊形</w:t>
            </w:r>
          </w:p>
          <w:p w14:paraId="69C6DC5B" w14:textId="77777777" w:rsidR="000509BC" w:rsidRPr="00CD5F61" w:rsidRDefault="000509BC" w:rsidP="000509BC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18C0D79A">
                <v:shape id="_x0000_i1404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與</w:t>
            </w:r>
            <w:r w:rsidRPr="00CD5F61">
              <w:rPr>
                <w:rFonts w:eastAsia="標楷體"/>
                <w:color w:val="000000"/>
              </w:rPr>
              <w:pict w14:anchorId="391BDC94">
                <v:shape id="_x0000_i1405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為對角線且相交於</w:t>
            </w:r>
            <w:r w:rsidRPr="00CD5F61">
              <w:rPr>
                <w:rFonts w:eastAsia="標楷體"/>
              </w:rPr>
              <w:t>O</w:t>
            </w:r>
            <w:r w:rsidRPr="00CD5F61">
              <w:rPr>
                <w:rFonts w:eastAsia="標楷體" w:hAnsi="標楷體"/>
              </w:rPr>
              <w:t>點</w:t>
            </w:r>
          </w:p>
          <w:p w14:paraId="0D007F14" w14:textId="77777777" w:rsidR="000509BC" w:rsidRPr="00CD5F61" w:rsidRDefault="000509BC" w:rsidP="000509BC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7CE9E4FE">
                <v:shape id="_x0000_i1406" type="#_x0000_t75" alt="%FontSize=12&#10;%TeXFontSize=12&#10;\documentclass{article}&#10;\pagestyle{empty}&#10;\begin{document}&#10;\[&#10;\overline{OA}&#10;\]&#10;\end{document}" style="width:16.5pt;height:10.5pt">
                  <v:imagedata r:id="rId6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3402CC33">
                <v:shape id="_x0000_i1407" type="#_x0000_t75" alt="%FontSize=12&#10;%TeXFontSize=12&#10;\documentclass{article}&#10;\pagestyle{empty}&#10;\begin{document}&#10;\[&#10;\overline{OC}&#10;\]&#10;\end{document}" style="width:17.25pt;height:10.5pt">
                  <v:imagedata r:id="rId6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6A6097F7">
                <v:shape id="_x0000_i1408" type="#_x0000_t75" style="width:12pt;height:30.75pt" o:ole="">
                  <v:imagedata r:id="rId64" o:title=""/>
                </v:shape>
                <o:OLEObject Type="Embed" ProgID="Equation.3" ShapeID="_x0000_i1408" DrawAspect="Content" ObjectID="_1789907013" r:id="rId65"/>
              </w:object>
            </w:r>
            <w:r w:rsidRPr="00CD5F61">
              <w:rPr>
                <w:rFonts w:eastAsia="標楷體"/>
                <w:color w:val="000000"/>
              </w:rPr>
              <w:pict w14:anchorId="16B2DDF6">
                <v:shape id="_x0000_i1409" type="#_x0000_t75" alt="%FontSize=12&#10;%TeXFontSize=12&#10;\documentclass{article}&#10;\pagestyle{empty}&#10;\begin{document}&#10;\[&#10;\overline{O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66F9EA2D">
                <v:shape id="_x0000_i1410" type="#_x0000_t75" style="width:12pt;height:30.75pt" o:ole="">
                  <v:imagedata r:id="rId66" o:title=""/>
                </v:shape>
                <o:OLEObject Type="Embed" ProgID="Equation.3" ShapeID="_x0000_i1410" DrawAspect="Content" ObjectID="_1789907014" r:id="rId67"/>
              </w:object>
            </w:r>
            <w:r w:rsidRPr="00CD5F61">
              <w:rPr>
                <w:rFonts w:eastAsia="標楷體"/>
                <w:color w:val="000000"/>
              </w:rPr>
              <w:t>×4.2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2.1</w:t>
            </w:r>
          </w:p>
          <w:p w14:paraId="6717EAF2" w14:textId="77777777" w:rsidR="000509BC" w:rsidRPr="00CD5F61" w:rsidRDefault="000509BC" w:rsidP="000509BC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1C99A8F3">
                <v:shape id="_x0000_i1411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4DF33BA2">
                <v:shape id="_x0000_i1412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07438907">
                <v:shape id="_x0000_i1413" type="#_x0000_t75" style="width:12pt;height:30.75pt" o:ole="">
                  <v:imagedata r:id="rId70" o:title=""/>
                </v:shape>
                <o:OLEObject Type="Embed" ProgID="Equation.3" ShapeID="_x0000_i1413" DrawAspect="Content" ObjectID="_1789907015" r:id="rId71"/>
              </w:object>
            </w:r>
            <w:r w:rsidRPr="00CD5F61">
              <w:rPr>
                <w:rFonts w:eastAsia="標楷體"/>
                <w:color w:val="000000"/>
              </w:rPr>
              <w:pict w14:anchorId="44EC767C">
                <v:shape id="_x0000_i1414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3E8A3B94">
                <v:shape id="_x0000_i1415" type="#_x0000_t75" style="width:12pt;height:30.75pt" o:ole="">
                  <v:imagedata r:id="rId66" o:title=""/>
                </v:shape>
                <o:OLEObject Type="Embed" ProgID="Equation.3" ShapeID="_x0000_i1415" DrawAspect="Content" ObjectID="_1789907016" r:id="rId72"/>
              </w:object>
            </w:r>
            <w:r w:rsidRPr="00CD5F61">
              <w:rPr>
                <w:rFonts w:eastAsia="標楷體"/>
                <w:color w:val="000000"/>
              </w:rPr>
              <w:t>×6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3</w:t>
            </w:r>
          </w:p>
        </w:tc>
        <w:tc>
          <w:tcPr>
            <w:tcW w:w="4418" w:type="dxa"/>
            <w:tcBorders>
              <w:top w:val="single" w:sz="4" w:space="0" w:color="auto"/>
            </w:tcBorders>
          </w:tcPr>
          <w:p w14:paraId="1B9D2719" w14:textId="77777777" w:rsidR="000509BC" w:rsidRPr="00CD5F61" w:rsidRDefault="000509BC" w:rsidP="000509B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</w:p>
          <w:p w14:paraId="76F1B41C" w14:textId="77777777" w:rsidR="000509BC" w:rsidRPr="00CD5F61" w:rsidRDefault="000509BC" w:rsidP="000509B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</w:p>
          <w:p w14:paraId="319781B2" w14:textId="77777777" w:rsidR="000509BC" w:rsidRPr="00CD5F61" w:rsidRDefault="000509BC" w:rsidP="000509BC">
            <w:pPr>
              <w:spacing w:beforeLines="100" w:before="36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(1)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平行四邊形對角線互相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平分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iCs/>
              </w:rPr>
              <w:pict w14:anchorId="581C7003">
                <v:shape id="_x0000_i1416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4.2</w:t>
            </w:r>
          </w:p>
          <w:p w14:paraId="1C575651" w14:textId="77777777" w:rsidR="000509BC" w:rsidRPr="00CD5F61" w:rsidRDefault="000509BC" w:rsidP="000509B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(1)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平行四邊形對角線互相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平分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5601F55C">
                <v:shape id="_x0000_i1417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6</w:t>
            </w:r>
          </w:p>
        </w:tc>
      </w:tr>
    </w:tbl>
    <w:p w14:paraId="0CBE1D68" w14:textId="77777777" w:rsidR="000509BC" w:rsidRPr="00CD5F61" w:rsidRDefault="000509BC">
      <w:pPr>
        <w:rPr>
          <w:rFonts w:eastAsia="標楷體"/>
        </w:rPr>
      </w:pPr>
    </w:p>
    <w:p w14:paraId="747AD16E" w14:textId="77777777" w:rsidR="002F051E" w:rsidRPr="00CD5F61" w:rsidRDefault="002F051E" w:rsidP="002F051E">
      <w:pPr>
        <w:pStyle w:val="1txt"/>
        <w:spacing w:line="240" w:lineRule="auto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6.2-19</w:t>
      </w:r>
    </w:p>
    <w:p w14:paraId="26C16113" w14:textId="77777777" w:rsidR="002F051E" w:rsidRPr="00CD5F61" w:rsidRDefault="002F051E" w:rsidP="002F051E">
      <w:pPr>
        <w:pStyle w:val="03"/>
        <w:spacing w:beforeLines="50" w:before="180" w:afterLines="0" w:after="0" w:line="240" w:lineRule="auto"/>
        <w:ind w:left="504" w:hangingChars="210" w:hanging="504"/>
        <w:rPr>
          <w:rFonts w:eastAsia="標楷體"/>
          <w:sz w:val="24"/>
        </w:rPr>
      </w:pPr>
      <w:r w:rsidRPr="00CD5F61">
        <w:rPr>
          <w:rFonts w:eastAsia="標楷體"/>
          <w:sz w:val="24"/>
        </w:rPr>
        <w:t xml:space="preserve">    </w:t>
      </w:r>
      <w:r w:rsidRPr="00CD5F61">
        <w:rPr>
          <w:rFonts w:eastAsia="標楷體" w:hAnsi="標楷體"/>
          <w:sz w:val="24"/>
        </w:rPr>
        <w:t>如下圖，平行四邊形</w:t>
      </w:r>
      <w:r w:rsidRPr="00CD5F61">
        <w:rPr>
          <w:rFonts w:eastAsia="標楷體"/>
          <w:sz w:val="24"/>
        </w:rPr>
        <w:t>ABCD</w:t>
      </w:r>
      <w:r w:rsidRPr="00CD5F61">
        <w:rPr>
          <w:rFonts w:eastAsia="標楷體" w:hAnsi="標楷體"/>
          <w:sz w:val="24"/>
        </w:rPr>
        <w:t>中，對角線</w:t>
      </w:r>
      <w:r w:rsidRPr="00CD5F61">
        <w:rPr>
          <w:rFonts w:eastAsia="標楷體"/>
          <w:color w:val="000000"/>
        </w:rPr>
        <w:pict w14:anchorId="242EB532">
          <v:shape id="_x0000_i1418" type="#_x0000_t75" alt="%FontSize=12&#10;%TeXFontSize=12&#10;\documentclass{article}&#10;\pagestyle{empty}&#10;\begin{document}&#10;\[&#10;\overline{O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sz w:val="24"/>
        </w:rPr>
        <w:t>和</w:t>
      </w:r>
      <w:r w:rsidRPr="00CD5F61">
        <w:rPr>
          <w:rFonts w:eastAsia="標楷體"/>
          <w:color w:val="000000"/>
        </w:rPr>
        <w:pict w14:anchorId="2EEA12C9">
          <v:shape id="_x0000_i1419" type="#_x0000_t75" alt="%FontSize=12&#10;%TeXFontSize=12&#10;\documentclass{article}&#10;\pagestyle{empty}&#10;\begin{document}&#10;\[&#10;\overline{BD}&#10;\]&#10;\end{document}" style="width:16.5pt;height:10.5pt">
            <v:imagedata r:id="rId17" o:title="formula_phys"/>
          </v:shape>
        </w:pict>
      </w:r>
      <w:r w:rsidRPr="00CD5F61">
        <w:rPr>
          <w:rFonts w:eastAsia="標楷體" w:hAnsi="標楷體"/>
          <w:sz w:val="24"/>
        </w:rPr>
        <w:t>相交於</w:t>
      </w:r>
      <w:r w:rsidRPr="00CD5F61">
        <w:rPr>
          <w:rFonts w:eastAsia="標楷體"/>
          <w:sz w:val="24"/>
        </w:rPr>
        <w:t>O</w:t>
      </w:r>
      <w:r w:rsidRPr="00CD5F61">
        <w:rPr>
          <w:rFonts w:eastAsia="標楷體" w:hAnsi="標楷體"/>
          <w:sz w:val="24"/>
        </w:rPr>
        <w:t>點，</w:t>
      </w:r>
      <w:r w:rsidRPr="00CD5F61">
        <w:rPr>
          <w:rFonts w:eastAsia="標楷體"/>
          <w:sz w:val="24"/>
        </w:rPr>
        <w:br/>
      </w:r>
      <w:r w:rsidRPr="00CD5F61">
        <w:rPr>
          <w:rFonts w:eastAsia="標楷體" w:hAnsi="標楷體"/>
          <w:sz w:val="24"/>
        </w:rPr>
        <w:t>若</w:t>
      </w:r>
      <w:r w:rsidRPr="00CD5F61">
        <w:rPr>
          <w:rFonts w:eastAsia="標楷體"/>
          <w:color w:val="000000"/>
        </w:rPr>
        <w:pict w14:anchorId="64DF77C4">
          <v:shape id="_x0000_i1420" type="#_x0000_t75" alt="%FontSize=12&#10;%TeXFontSize=12&#10;\documentclass{article}&#10;\pagestyle{empty}&#10;\begin{document}&#10;\[&#10;\overline{AO}&#10;\]&#10;\end{document}" style="width:16.5pt;height:10.5pt">
            <v:imagedata r:id="rId60" o:title="formula_phys"/>
          </v:shape>
        </w:pict>
      </w:r>
      <w:r w:rsidRPr="00CD5F61">
        <w:rPr>
          <w:rFonts w:eastAsia="標楷體" w:hAnsi="標楷體"/>
          <w:sz w:val="24"/>
        </w:rPr>
        <w:t>＝</w:t>
      </w:r>
      <w:r w:rsidRPr="00CD5F61">
        <w:rPr>
          <w:rFonts w:eastAsia="標楷體"/>
          <w:sz w:val="24"/>
        </w:rPr>
        <w:t>2y</w:t>
      </w:r>
      <w:r w:rsidRPr="00CD5F61">
        <w:rPr>
          <w:rFonts w:eastAsia="標楷體" w:hAnsi="標楷體"/>
          <w:sz w:val="24"/>
        </w:rPr>
        <w:t>－</w:t>
      </w:r>
      <w:r w:rsidRPr="00CD5F61">
        <w:rPr>
          <w:rFonts w:eastAsia="標楷體"/>
          <w:sz w:val="24"/>
        </w:rPr>
        <w:t>2</w:t>
      </w:r>
      <w:r w:rsidRPr="00CD5F61">
        <w:rPr>
          <w:rFonts w:eastAsia="標楷體" w:hAnsi="標楷體"/>
          <w:sz w:val="24"/>
        </w:rPr>
        <w:t>，</w:t>
      </w:r>
      <w:r w:rsidRPr="00CD5F61">
        <w:rPr>
          <w:rFonts w:eastAsia="標楷體"/>
          <w:color w:val="000000"/>
        </w:rPr>
        <w:pict w14:anchorId="6C0296BB">
          <v:shape id="_x0000_i1421" type="#_x0000_t75" alt="%FontSize=12&#10;%TeXFontSize=12&#10;\documentclass{article}&#10;\pagestyle{empty}&#10;\begin{document}&#10;\[&#10;\overline{OC}&#10;\]&#10;\end{document}" style="width:17.25pt;height:10.5pt">
            <v:imagedata r:id="rId63" o:title="formula_phys"/>
          </v:shape>
        </w:pict>
      </w:r>
      <w:r w:rsidRPr="00CD5F61">
        <w:rPr>
          <w:rFonts w:eastAsia="標楷體" w:hAnsi="標楷體"/>
          <w:sz w:val="24"/>
        </w:rPr>
        <w:t>＝</w:t>
      </w:r>
      <w:r w:rsidRPr="00CD5F61">
        <w:rPr>
          <w:rFonts w:eastAsia="標楷體"/>
          <w:sz w:val="24"/>
        </w:rPr>
        <w:t>x</w:t>
      </w:r>
      <w:r w:rsidRPr="00CD5F61">
        <w:rPr>
          <w:rFonts w:eastAsia="標楷體" w:hAnsi="標楷體"/>
          <w:sz w:val="24"/>
        </w:rPr>
        <w:t>＋</w:t>
      </w:r>
      <w:r w:rsidRPr="00CD5F61">
        <w:rPr>
          <w:rFonts w:eastAsia="標楷體"/>
          <w:sz w:val="24"/>
        </w:rPr>
        <w:t>2</w:t>
      </w:r>
      <w:r w:rsidRPr="00CD5F61">
        <w:rPr>
          <w:rFonts w:eastAsia="標楷體" w:hAnsi="標楷體"/>
          <w:sz w:val="24"/>
        </w:rPr>
        <w:t>，</w:t>
      </w:r>
      <w:r w:rsidRPr="00CD5F61">
        <w:rPr>
          <w:rFonts w:eastAsia="標楷體"/>
          <w:color w:val="000000"/>
        </w:rPr>
        <w:pict w14:anchorId="3A5D7FCA">
          <v:shape id="_x0000_i1422" type="#_x0000_t75" alt="%FontSize=12&#10;%TeXFontSize=12&#10;\documentclass{article}&#10;\pagestyle{empty}&#10;\begin{document}&#10;\[&#10;\overline{BO}&#10;\]&#10;\end{document}" style="width:16.5pt;height:10.5pt">
            <v:imagedata r:id="rId59" o:title="formula_phys"/>
          </v:shape>
        </w:pict>
      </w:r>
      <w:r w:rsidRPr="00CD5F61">
        <w:rPr>
          <w:rFonts w:eastAsia="標楷體" w:hAnsi="標楷體"/>
          <w:sz w:val="24"/>
        </w:rPr>
        <w:t>＝－</w:t>
      </w:r>
      <w:r w:rsidRPr="00CD5F61">
        <w:rPr>
          <w:rFonts w:eastAsia="標楷體"/>
          <w:sz w:val="24"/>
        </w:rPr>
        <w:t>x</w:t>
      </w:r>
      <w:r w:rsidRPr="00CD5F61">
        <w:rPr>
          <w:rFonts w:eastAsia="標楷體" w:hAnsi="標楷體"/>
          <w:sz w:val="24"/>
        </w:rPr>
        <w:t>＋</w:t>
      </w:r>
      <w:r w:rsidRPr="00CD5F61">
        <w:rPr>
          <w:rFonts w:eastAsia="標楷體"/>
          <w:sz w:val="24"/>
        </w:rPr>
        <w:t>7</w:t>
      </w:r>
      <w:r w:rsidRPr="00CD5F61">
        <w:rPr>
          <w:rFonts w:eastAsia="標楷體" w:hAnsi="標楷體"/>
          <w:sz w:val="24"/>
        </w:rPr>
        <w:t>，</w:t>
      </w:r>
      <w:r w:rsidRPr="00CD5F61">
        <w:rPr>
          <w:rFonts w:eastAsia="標楷體"/>
          <w:color w:val="000000"/>
        </w:rPr>
        <w:pict w14:anchorId="2FFC4BF7">
          <v:shape id="_x0000_i1423" type="#_x0000_t75" alt="%FontSize=12&#10;%TeXFontSize=12&#10;\documentclass{article}&#10;\pagestyle{empty}&#10;\begin{document}&#10;\[&#10;\overline{DO}&#10;\]&#10;\end{document}" style="width:18pt;height:10.5pt">
            <v:imagedata r:id="rId73" o:title="formula_phys"/>
          </v:shape>
        </w:pict>
      </w:r>
      <w:r w:rsidRPr="00CD5F61">
        <w:rPr>
          <w:rFonts w:eastAsia="標楷體" w:hAnsi="標楷體"/>
          <w:sz w:val="24"/>
        </w:rPr>
        <w:t>＝</w:t>
      </w:r>
      <w:r w:rsidRPr="00CD5F61">
        <w:rPr>
          <w:rFonts w:eastAsia="標楷體"/>
          <w:sz w:val="24"/>
        </w:rPr>
        <w:t>3y</w:t>
      </w:r>
      <w:r w:rsidRPr="00CD5F61">
        <w:rPr>
          <w:rFonts w:eastAsia="標楷體" w:hAnsi="標楷體"/>
          <w:sz w:val="24"/>
        </w:rPr>
        <w:t>－</w:t>
      </w:r>
      <w:r w:rsidRPr="00CD5F61">
        <w:rPr>
          <w:rFonts w:eastAsia="標楷體"/>
          <w:sz w:val="24"/>
        </w:rPr>
        <w:t>4</w:t>
      </w:r>
      <w:r w:rsidRPr="00CD5F61">
        <w:rPr>
          <w:rFonts w:eastAsia="標楷體" w:hAnsi="標楷體"/>
          <w:sz w:val="24"/>
        </w:rPr>
        <w:t>，求：</w:t>
      </w:r>
      <w:r w:rsidRPr="00CD5F61">
        <w:rPr>
          <w:rFonts w:eastAsia="標楷體"/>
          <w:sz w:val="24"/>
        </w:rPr>
        <w:br/>
        <w:t xml:space="preserve">(1) </w:t>
      </w:r>
      <w:r w:rsidRPr="00CD5F61">
        <w:rPr>
          <w:rFonts w:eastAsia="標楷體"/>
          <w:color w:val="000000"/>
        </w:rPr>
        <w:pict w14:anchorId="7CFB0590">
          <v:shape id="_x0000_i1424" type="#_x0000_t75" alt="%FontSize=12&#10;%TeXFontSize=12&#10;\documentclass{article}&#10;\pagestyle{empty}&#10;\begin{document}&#10;\[&#10;\overline{OC}&#10;\]&#10;\end{document}" style="width:16.5pt;height:10.5pt">
            <v:imagedata r:id="rId23" o:title="formula_phys"/>
          </v:shape>
        </w:pict>
      </w:r>
      <w:r w:rsidRPr="00CD5F61">
        <w:rPr>
          <w:rFonts w:eastAsia="標楷體"/>
          <w:sz w:val="24"/>
        </w:rPr>
        <w:t xml:space="preserve">      (2) </w:t>
      </w:r>
      <w:r w:rsidRPr="00CD5F61">
        <w:rPr>
          <w:rFonts w:eastAsia="標楷體"/>
          <w:color w:val="000000"/>
        </w:rPr>
        <w:pict w14:anchorId="4511666A">
          <v:shape id="_x0000_i1425" type="#_x0000_t75" alt="%FontSize=12&#10;%TeXFontSize=12&#10;\documentclass{article}&#10;\pagestyle{empty}&#10;\begin{document}&#10;\[&#10;\overline{BD}&#10;\]&#10;\end{document}" style="width:16.5pt;height:10.5pt">
            <v:imagedata r:id="rId17" o:title="formula_phys"/>
          </v:shape>
        </w:pict>
      </w:r>
    </w:p>
    <w:p w14:paraId="63B5CFF8" w14:textId="77777777" w:rsidR="002F051E" w:rsidRPr="00CD5F61" w:rsidRDefault="002F051E" w:rsidP="002F051E">
      <w:pPr>
        <w:pStyle w:val="03"/>
        <w:spacing w:before="160" w:afterLines="0" w:after="0" w:line="288" w:lineRule="auto"/>
        <w:ind w:left="370" w:hangingChars="154" w:hanging="370"/>
        <w:rPr>
          <w:rFonts w:eastAsia="標楷體"/>
          <w:sz w:val="24"/>
        </w:rPr>
      </w:pPr>
      <w:r w:rsidRPr="00CD5F61">
        <w:rPr>
          <w:rFonts w:eastAsia="標楷體"/>
          <w:noProof/>
          <w:sz w:val="24"/>
        </w:rPr>
        <w:pict w14:anchorId="2A3252CA">
          <v:shape id="_x0000_s2283" type="#_x0000_t75" style="position:absolute;left:0;text-align:left;margin-left:109.5pt;margin-top:22.55pt;width:177.45pt;height:108.55pt;z-index:66">
            <v:imagedata r:id="rId74" o:title=""/>
          </v:shape>
        </w:pict>
      </w:r>
    </w:p>
    <w:p w14:paraId="50F85487" w14:textId="77777777" w:rsidR="002F051E" w:rsidRPr="00CD5F61" w:rsidRDefault="002F051E" w:rsidP="002F051E">
      <w:pPr>
        <w:pStyle w:val="03"/>
        <w:spacing w:before="160" w:afterLines="0" w:after="0" w:line="288" w:lineRule="auto"/>
        <w:ind w:left="370" w:hangingChars="154" w:hanging="370"/>
        <w:rPr>
          <w:rFonts w:eastAsia="標楷體"/>
          <w:sz w:val="24"/>
        </w:rPr>
      </w:pPr>
    </w:p>
    <w:p w14:paraId="61CFAD69" w14:textId="77777777" w:rsidR="002F051E" w:rsidRPr="00CD5F61" w:rsidRDefault="002F051E" w:rsidP="002F051E">
      <w:pPr>
        <w:pStyle w:val="03"/>
        <w:spacing w:before="160" w:afterLines="0" w:after="0" w:line="288" w:lineRule="auto"/>
        <w:ind w:left="370" w:hangingChars="154" w:hanging="370"/>
        <w:rPr>
          <w:rFonts w:eastAsia="標楷體"/>
          <w:sz w:val="24"/>
        </w:rPr>
      </w:pPr>
    </w:p>
    <w:p w14:paraId="773C8456" w14:textId="77777777" w:rsidR="002F051E" w:rsidRPr="00CD5F61" w:rsidRDefault="002F051E" w:rsidP="002F051E">
      <w:pPr>
        <w:pStyle w:val="03"/>
        <w:spacing w:before="160" w:afterLines="0" w:after="0" w:line="288" w:lineRule="auto"/>
        <w:ind w:left="370" w:hangingChars="154" w:hanging="370"/>
        <w:rPr>
          <w:rFonts w:eastAsia="標楷體"/>
          <w:sz w:val="24"/>
        </w:rPr>
      </w:pPr>
    </w:p>
    <w:p w14:paraId="67ADC65C" w14:textId="77777777" w:rsidR="002F051E" w:rsidRPr="00CD5F61" w:rsidRDefault="002F051E" w:rsidP="002F051E">
      <w:pPr>
        <w:pStyle w:val="03"/>
        <w:spacing w:before="160" w:afterLines="0" w:after="0" w:line="288" w:lineRule="auto"/>
        <w:ind w:left="370" w:hangingChars="154" w:hanging="370"/>
        <w:rPr>
          <w:rFonts w:eastAsia="標楷體"/>
          <w:sz w:val="24"/>
        </w:rPr>
      </w:pPr>
    </w:p>
    <w:p w14:paraId="109F9FA6" w14:textId="77777777" w:rsidR="002F051E" w:rsidRPr="00CD5F61" w:rsidRDefault="002F051E" w:rsidP="002F051E">
      <w:pPr>
        <w:pStyle w:val="03"/>
        <w:spacing w:before="160" w:afterLines="0" w:after="0" w:line="288" w:lineRule="auto"/>
        <w:ind w:left="370" w:hangingChars="154" w:hanging="370"/>
        <w:rPr>
          <w:rFonts w:eastAsia="標楷體"/>
          <w:sz w:val="24"/>
        </w:rPr>
      </w:pPr>
    </w:p>
    <w:p w14:paraId="56BC702E" w14:textId="77777777" w:rsidR="00E817AF" w:rsidRPr="00CD5F61" w:rsidRDefault="00E817AF" w:rsidP="00E817AF">
      <w:pPr>
        <w:tabs>
          <w:tab w:val="left" w:pos="375"/>
          <w:tab w:val="left" w:pos="4216"/>
        </w:tabs>
        <w:ind w:left="380" w:hanging="3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平行四邊形對角線互相平分</w:t>
      </w:r>
    </w:p>
    <w:p w14:paraId="16287C7D" w14:textId="77777777" w:rsidR="00E817AF" w:rsidRPr="00CD5F61" w:rsidRDefault="00E817AF" w:rsidP="00E817AF">
      <w:pPr>
        <w:tabs>
          <w:tab w:val="left" w:pos="375"/>
          <w:tab w:val="left" w:pos="4216"/>
        </w:tabs>
        <w:ind w:left="380" w:hanging="380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4"/>
        <w:gridCol w:w="4418"/>
      </w:tblGrid>
      <w:tr w:rsidR="00E817AF" w:rsidRPr="00CD5F61" w14:paraId="7AFED211" w14:textId="77777777">
        <w:tc>
          <w:tcPr>
            <w:tcW w:w="410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A3C90D7" w14:textId="77777777" w:rsidR="00E817AF" w:rsidRPr="00CD5F61" w:rsidRDefault="00E817AF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18" w:type="dxa"/>
            <w:tcBorders>
              <w:top w:val="single" w:sz="4" w:space="0" w:color="FFFFFF"/>
              <w:bottom w:val="single" w:sz="4" w:space="0" w:color="auto"/>
            </w:tcBorders>
          </w:tcPr>
          <w:p w14:paraId="708D623E" w14:textId="77777777" w:rsidR="00E817AF" w:rsidRPr="00CD5F61" w:rsidRDefault="00E817AF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817AF" w:rsidRPr="00CD5F61" w14:paraId="17DEEBC8" w14:textId="77777777">
        <w:tc>
          <w:tcPr>
            <w:tcW w:w="4104" w:type="dxa"/>
            <w:tcBorders>
              <w:top w:val="single" w:sz="4" w:space="0" w:color="auto"/>
            </w:tcBorders>
          </w:tcPr>
          <w:p w14:paraId="1CCDC599" w14:textId="77777777" w:rsidR="00E817AF" w:rsidRPr="00CD5F61" w:rsidRDefault="00E817AF" w:rsidP="00E817A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ABCD</w:t>
            </w:r>
            <w:r w:rsidRPr="00CD5F61">
              <w:rPr>
                <w:rFonts w:eastAsia="標楷體" w:hAnsi="標楷體"/>
              </w:rPr>
              <w:t>為平行四邊形</w:t>
            </w:r>
          </w:p>
          <w:p w14:paraId="1D2235F5" w14:textId="77777777" w:rsidR="00E817AF" w:rsidRPr="00CD5F61" w:rsidRDefault="00E817AF" w:rsidP="00E817A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4792C926">
                <v:shape id="_x0000_i1426" type="#_x0000_t75" alt="%FontSize=12&#10;%TeXFontSize=12&#10;\documentclass{article}&#10;\pagestyle{empty}&#10;\begin{document}&#10;\[&#10;\overline{BD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與</w:t>
            </w:r>
            <w:r w:rsidRPr="00CD5F61">
              <w:rPr>
                <w:rFonts w:eastAsia="標楷體"/>
                <w:color w:val="000000"/>
              </w:rPr>
              <w:pict w14:anchorId="653B8C12">
                <v:shape id="_x0000_i1427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為對角線且相交於</w:t>
            </w:r>
            <w:r w:rsidRPr="00CD5F61">
              <w:rPr>
                <w:rFonts w:eastAsia="標楷體"/>
              </w:rPr>
              <w:t>O</w:t>
            </w:r>
            <w:r w:rsidRPr="00CD5F61">
              <w:rPr>
                <w:rFonts w:eastAsia="標楷體" w:hAnsi="標楷體"/>
              </w:rPr>
              <w:t>點</w:t>
            </w:r>
          </w:p>
          <w:p w14:paraId="447CB465" w14:textId="77777777" w:rsidR="00E817AF" w:rsidRPr="00CD5F61" w:rsidRDefault="00E817AF" w:rsidP="00E817A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38798381">
                <v:shape id="_x0000_i1428" type="#_x0000_t75" alt="%FontSize=12&#10;%TeXFontSize=12&#10;\documentclass{article}&#10;\pagestyle{empty}&#10;\begin{document}&#10;\[&#10;\overline{OA}&#10;\]&#10;\end{document}" style="width:16.5pt;height:10.5pt">
                  <v:imagedata r:id="rId6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28B6B419">
                <v:shape id="_x0000_i1429" type="#_x0000_t75" alt="%FontSize=12&#10;%TeXFontSize=12&#10;\documentclass{article}&#10;\pagestyle{empty}&#10;\begin{document}&#10;\[&#10;\overline{OC}&#10;\]&#10;\end{document}" style="width:17.25pt;height:10.5pt">
                  <v:imagedata r:id="rId6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0427DA75">
                <v:shape id="_x0000_i1430" type="#_x0000_t75" style="width:12pt;height:30.75pt" o:ole="">
                  <v:imagedata r:id="rId64" o:title=""/>
                </v:shape>
                <o:OLEObject Type="Embed" ProgID="Equation.3" ShapeID="_x0000_i1430" DrawAspect="Content" ObjectID="_1789907017" r:id="rId75"/>
              </w:object>
            </w:r>
            <w:r w:rsidRPr="00CD5F61">
              <w:rPr>
                <w:rFonts w:eastAsia="標楷體"/>
                <w:color w:val="000000"/>
              </w:rPr>
              <w:pict w14:anchorId="07F476E6">
                <v:shape id="_x0000_i1431" type="#_x0000_t75" alt="%FontSize=12&#10;%TeXFontSize=12&#10;\documentclass{article}&#10;\pagestyle{empty}&#10;\begin{document}&#10;\[&#10;\overline{O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7F216FF6" w14:textId="77777777" w:rsidR="00E817AF" w:rsidRPr="00CD5F61" w:rsidRDefault="00E817AF" w:rsidP="00E817A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2y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2</w:t>
            </w:r>
          </w:p>
          <w:p w14:paraId="40D13870" w14:textId="77777777" w:rsidR="00E817AF" w:rsidRPr="00CD5F61" w:rsidRDefault="00E817AF" w:rsidP="00E817A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48821877">
                <v:shape id="_x0000_i1432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41F16EF0">
                <v:shape id="_x0000_i1433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6639C1A1">
                <v:shape id="_x0000_i1434" type="#_x0000_t75" style="width:12pt;height:30.75pt" o:ole="">
                  <v:imagedata r:id="rId70" o:title=""/>
                </v:shape>
                <o:OLEObject Type="Embed" ProgID="Equation.3" ShapeID="_x0000_i1434" DrawAspect="Content" ObjectID="_1789907018" r:id="rId76"/>
              </w:object>
            </w:r>
            <w:r w:rsidRPr="00CD5F61">
              <w:rPr>
                <w:rFonts w:eastAsia="標楷體"/>
                <w:color w:val="000000"/>
              </w:rPr>
              <w:pict w14:anchorId="50C63287">
                <v:shape id="_x0000_i1435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356EF522" w14:textId="77777777" w:rsidR="00E817AF" w:rsidRPr="00CD5F61" w:rsidRDefault="00E817AF" w:rsidP="00E817A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4</w:t>
            </w:r>
          </w:p>
          <w:p w14:paraId="7CBEE806" w14:textId="77777777" w:rsidR="00E817AF" w:rsidRPr="00CD5F61" w:rsidRDefault="00E817AF" w:rsidP="00E817A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y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</w:t>
            </w:r>
          </w:p>
          <w:p w14:paraId="42D823BE" w14:textId="77777777" w:rsidR="00E817AF" w:rsidRPr="00CD5F61" w:rsidRDefault="00E817AF" w:rsidP="00E817A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5E8D343E">
                <v:shape id="_x0000_i1436" type="#_x0000_t75" alt="%FontSize=12&#10;%TeXFontSize=12&#10;\documentclass{article}&#10;\pagestyle{empty}&#10;\begin{document}&#10;\[&#10;\overline{O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A1A0823">
                <v:shape id="_x0000_i1437" type="#_x0000_t75" alt="%FontSize=12&#10;%TeXFontSize=12&#10;\documentclass{article}&#10;\pagestyle{empty}&#10;\begin{document}&#10;\[&#10;\overline{OA}&#10;\]&#10;\end{document}" style="width:16.5pt;height:10.5pt">
                  <v:imagedata r:id="rId6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03B709D9">
                <v:shape id="_x0000_i1438" type="#_x0000_t75" alt="%FontSize=12&#10;%TeXFontSize=12&#10;\documentclass{article}&#10;\pagestyle{empty}&#10;\begin{document}&#10;\[&#10;\overline{OC}&#10;\]&#10;\end{document}" style="width:17.25pt;height:10.5pt">
                  <v:imagedata r:id="rId63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  <w:t xml:space="preserve">   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</w:rPr>
              <w:t>2y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/>
              </w:rPr>
              <w:br/>
              <w:t xml:space="preserve">   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2y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2×3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8</w:t>
            </w:r>
          </w:p>
          <w:p w14:paraId="78E009B6" w14:textId="77777777" w:rsidR="00E817AF" w:rsidRPr="00CD5F61" w:rsidRDefault="00E817AF" w:rsidP="00E817A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(9)  </w:t>
            </w:r>
            <w:r w:rsidRPr="00CD5F61">
              <w:rPr>
                <w:rFonts w:eastAsia="標楷體"/>
                <w:color w:val="000000"/>
              </w:rPr>
              <w:pict w14:anchorId="20018939">
                <v:shape id="_x0000_i1439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75FA1CCE">
                <v:shape id="_x0000_i1440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17300785">
                <v:shape id="_x0000_i1441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  <w:t xml:space="preserve">       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3y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/>
              </w:rPr>
              <w:br/>
              <w:t xml:space="preserve">       </w:t>
            </w:r>
            <w:r w:rsidRPr="00CD5F61">
              <w:rPr>
                <w:rFonts w:eastAsia="標楷體" w:hAnsi="標楷體"/>
              </w:rPr>
              <w:t>＝－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3y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eastAsia="標楷體" w:hAnsi="標楷體"/>
              </w:rPr>
              <w:t>＝－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3×3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eastAsia="標楷體"/>
              </w:rPr>
              <w:br/>
              <w:t xml:space="preserve">       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</w:t>
            </w:r>
          </w:p>
        </w:tc>
        <w:tc>
          <w:tcPr>
            <w:tcW w:w="4418" w:type="dxa"/>
            <w:tcBorders>
              <w:top w:val="single" w:sz="4" w:space="0" w:color="auto"/>
            </w:tcBorders>
          </w:tcPr>
          <w:p w14:paraId="45E17537" w14:textId="77777777" w:rsidR="00E817AF" w:rsidRPr="00CD5F61" w:rsidRDefault="00E817AF" w:rsidP="00E817A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</w:p>
          <w:p w14:paraId="755AA09C" w14:textId="77777777" w:rsidR="00E817AF" w:rsidRPr="00CD5F61" w:rsidRDefault="00E817AF" w:rsidP="00E817A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</w:p>
          <w:p w14:paraId="30D07483" w14:textId="77777777" w:rsidR="00E817AF" w:rsidRPr="00CD5F61" w:rsidRDefault="00E817AF" w:rsidP="00E817AF">
            <w:pPr>
              <w:spacing w:beforeLines="100" w:before="36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(1)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平行四邊形對角線互相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平分</w:t>
            </w:r>
            <w:r w:rsidRPr="00CD5F61">
              <w:rPr>
                <w:rFonts w:eastAsia="標楷體"/>
                <w:color w:val="000000"/>
              </w:rPr>
              <w:pict w14:anchorId="289D3662">
                <v:shape id="_x0000_i1442" type="#_x0000_t75" alt="%FontSize=12&#10;%TeXFontSize=12&#10;\documentclass{article}&#10;\pagestyle{empty}&#10;\begin{document}&#10;\[&#10;\overline{OA}&#10;\]&#10;\end{document}" style="width:16.5pt;height:10.5pt">
                  <v:imagedata r:id="rId6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323C28DE">
                <v:shape id="_x0000_i1443" type="#_x0000_t75" alt="%FontSize=12&#10;%TeXFontSize=12&#10;\documentclass{article}&#10;\pagestyle{empty}&#10;\begin{document}&#10;\[&#10;\overline{OC}&#10;\]&#10;\end{document}" style="width:17.25pt;height:10.5pt">
                  <v:imagedata r:id="rId63" o:title="formula_phys"/>
                </v:shape>
              </w:pict>
            </w:r>
          </w:p>
          <w:p w14:paraId="48129889" w14:textId="77777777" w:rsidR="00E817AF" w:rsidRPr="00CD5F61" w:rsidRDefault="00E817AF" w:rsidP="00E817AF">
            <w:pPr>
              <w:spacing w:beforeLines="100" w:before="36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48F88944">
                <v:shape id="_x0000_i1444" type="#_x0000_t75" alt="%FontSize=12&#10;%TeXFontSize=12&#10;\documentclass{article}&#10;\pagestyle{empty}&#10;\begin{document}&#10;\[&#10;\overline{OA}&#10;\]&#10;\end{document}" style="width:16.5pt;height:10.5pt">
                  <v:imagedata r:id="rId62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  <w:color w:val="000000"/>
              </w:rPr>
              <w:pict w14:anchorId="01B6CD86">
                <v:shape id="_x0000_i1445" type="#_x0000_t75" alt="%FontSize=12&#10;%TeXFontSize=12&#10;\documentclass{article}&#10;\pagestyle{empty}&#10;\begin{document}&#10;\[&#10;\overline{OC}&#10;\]&#10;\end{document}" style="width:17.25pt;height:10.5pt">
                  <v:imagedata r:id="rId63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2</w:t>
            </w:r>
          </w:p>
          <w:p w14:paraId="0C729C89" w14:textId="77777777" w:rsidR="00E817AF" w:rsidRPr="00CD5F61" w:rsidRDefault="00E817AF" w:rsidP="00E817AF">
            <w:pPr>
              <w:spacing w:beforeLines="100" w:before="36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(1)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平行四邊形對角線互相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平分</w:t>
            </w:r>
            <w:r w:rsidRPr="00CD5F61">
              <w:rPr>
                <w:rFonts w:eastAsia="標楷體"/>
                <w:color w:val="000000"/>
              </w:rPr>
              <w:pict w14:anchorId="5CF73CA9">
                <v:shape id="_x0000_i1446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13DEF4F8">
                <v:shape id="_x0000_i1447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</w:p>
          <w:p w14:paraId="23EBE24D" w14:textId="77777777" w:rsidR="00E817AF" w:rsidRPr="00CD5F61" w:rsidRDefault="00E817AF" w:rsidP="00E817AF">
            <w:pPr>
              <w:spacing w:beforeLines="100" w:before="36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(5)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6B6882D7">
                <v:shape id="_x0000_i1448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 xml:space="preserve">7 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  <w:color w:val="000000"/>
              </w:rPr>
              <w:pict w14:anchorId="23706D84">
                <v:shape id="_x0000_i1449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</w:rPr>
              <w:t>3y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4</w:t>
            </w:r>
          </w:p>
          <w:p w14:paraId="2B557618" w14:textId="77777777" w:rsidR="00E817AF" w:rsidRPr="00CD5F61" w:rsidRDefault="00E817AF" w:rsidP="00E817A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(4)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(6) </w:t>
            </w:r>
            <w:r w:rsidRPr="00CD5F61">
              <w:rPr>
                <w:rFonts w:eastAsia="標楷體" w:hAnsi="標楷體"/>
              </w:rPr>
              <w:t>解二元一次聯立方程式</w:t>
            </w:r>
          </w:p>
          <w:p w14:paraId="08A0538F" w14:textId="77777777" w:rsidR="00E817AF" w:rsidRPr="00CD5F61" w:rsidRDefault="00E817AF" w:rsidP="00E817A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全量等於分量之和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2B261AB9">
                <v:shape id="_x0000_i1450" type="#_x0000_t75" alt="%FontSize=12&#10;%TeXFontSize=12&#10;\documentclass{article}&#10;\pagestyle{empty}&#10;\begin{document}&#10;\[&#10;\overline{OA}&#10;\]&#10;\end{document}" style="width:16.5pt;height:10.5pt">
                  <v:imagedata r:id="rId62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6FDC06C4">
                <v:shape id="_x0000_i1451" type="#_x0000_t75" alt="%FontSize=12&#10;%TeXFontSize=12&#10;\documentclass{article}&#10;\pagestyle{empty}&#10;\begin{document}&#10;\[&#10;\overline{OC}&#10;\]&#10;\end{document}" style="width:17.25pt;height:10.5pt">
                  <v:imagedata r:id="rId63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 xml:space="preserve">2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(7) 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y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 xml:space="preserve">3 </w:t>
            </w:r>
            <w:r w:rsidRPr="00CD5F61">
              <w:rPr>
                <w:rFonts w:eastAsia="標楷體" w:hAnsi="標楷體"/>
              </w:rPr>
              <w:t>已證</w:t>
            </w:r>
            <w:r w:rsidRPr="00CD5F61">
              <w:rPr>
                <w:rFonts w:eastAsia="標楷體"/>
              </w:rPr>
              <w:br/>
            </w:r>
          </w:p>
          <w:p w14:paraId="09B24A74" w14:textId="77777777" w:rsidR="00E817AF" w:rsidRPr="00CD5F61" w:rsidRDefault="00E817AF" w:rsidP="00E817A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全量等於分量之和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66FC8C0E">
                <v:shape id="_x0000_i1452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 xml:space="preserve">7 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0195E2DC">
                <v:shape id="_x0000_i1453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</w:rPr>
              <w:t>3y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 xml:space="preserve">4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y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 xml:space="preserve">3 </w:t>
            </w:r>
            <w:r w:rsidRPr="00CD5F61">
              <w:rPr>
                <w:rFonts w:eastAsia="標楷體" w:hAnsi="標楷體"/>
              </w:rPr>
              <w:t>已證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</w:rPr>
              <w:br/>
            </w:r>
          </w:p>
        </w:tc>
      </w:tr>
    </w:tbl>
    <w:p w14:paraId="5E080E81" w14:textId="77777777" w:rsidR="00E817AF" w:rsidRPr="00CD5F61" w:rsidRDefault="00E817AF">
      <w:pPr>
        <w:rPr>
          <w:rFonts w:eastAsia="標楷體"/>
        </w:rPr>
      </w:pPr>
    </w:p>
    <w:p w14:paraId="76214333" w14:textId="77777777" w:rsidR="002F051E" w:rsidRPr="00CD5F61" w:rsidRDefault="002F051E" w:rsidP="002F051E">
      <w:pPr>
        <w:pStyle w:val="1txt"/>
        <w:spacing w:beforeLines="50" w:before="180" w:line="240" w:lineRule="auto"/>
        <w:ind w:left="539" w:hanging="539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6.2-20</w:t>
      </w:r>
    </w:p>
    <w:p w14:paraId="751C01A5" w14:textId="77777777" w:rsidR="002F051E" w:rsidRPr="00CD5F61" w:rsidRDefault="002F051E" w:rsidP="002F051E">
      <w:pPr>
        <w:pStyle w:val="1txt"/>
        <w:spacing w:beforeLines="50" w:before="180" w:line="240" w:lineRule="auto"/>
        <w:ind w:left="539" w:hanging="539"/>
        <w:rPr>
          <w:rFonts w:eastAsia="標楷體"/>
        </w:rPr>
      </w:pPr>
      <w:r w:rsidRPr="00CD5F61">
        <w:rPr>
          <w:rFonts w:eastAsia="標楷體"/>
          <w:b/>
          <w:color w:val="000000"/>
        </w:rPr>
        <w:t xml:space="preserve">    </w:t>
      </w:r>
      <w:r w:rsidRPr="00CD5F61">
        <w:rPr>
          <w:rFonts w:eastAsia="標楷體" w:hAnsi="標楷體"/>
        </w:rPr>
        <w:t>如下圖所示，</w:t>
      </w:r>
      <w:r w:rsidRPr="00CD5F61">
        <w:rPr>
          <w:rFonts w:eastAsia="標楷體"/>
        </w:rPr>
        <w:t>ABCD</w:t>
      </w:r>
      <w:r w:rsidRPr="00CD5F61">
        <w:rPr>
          <w:rFonts w:eastAsia="標楷體" w:hAnsi="標楷體"/>
        </w:rPr>
        <w:t>為長方形，對角線</w:t>
      </w:r>
      <w:r w:rsidRPr="00CD5F61">
        <w:rPr>
          <w:rFonts w:eastAsia="標楷體"/>
          <w:color w:val="000000"/>
        </w:rPr>
        <w:pict w14:anchorId="6E2CC95E">
          <v:shape id="_x0000_i1454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</w:rPr>
        <w:t>和</w:t>
      </w:r>
      <w:r w:rsidRPr="00CD5F61">
        <w:rPr>
          <w:rFonts w:eastAsia="標楷體"/>
          <w:color w:val="000000"/>
        </w:rPr>
        <w:pict w14:anchorId="473604E0">
          <v:shape id="_x0000_i1455" type="#_x0000_t75" alt="%FontSize=12&#10;%TeXFontSize=12&#10;\documentclass{article}&#10;\pagestyle{empty}&#10;\begin{document}&#10;\[&#10;\overline{BD}&#10;\]&#10;\end{document}" style="width:16.5pt;height:10.5pt">
            <v:imagedata r:id="rId17" o:title="formula_phys"/>
          </v:shape>
        </w:pict>
      </w:r>
      <w:r w:rsidRPr="00CD5F61">
        <w:rPr>
          <w:rFonts w:eastAsia="標楷體" w:hAnsi="標楷體"/>
        </w:rPr>
        <w:t>相交於</w:t>
      </w:r>
      <w:r w:rsidRPr="00CD5F61">
        <w:rPr>
          <w:rFonts w:eastAsia="標楷體"/>
        </w:rPr>
        <w:t>O</w:t>
      </w:r>
      <w:r w:rsidRPr="00CD5F61">
        <w:rPr>
          <w:rFonts w:eastAsia="標楷體" w:hAnsi="標楷體"/>
        </w:rPr>
        <w:t>點，若</w:t>
      </w:r>
      <w:r w:rsidRPr="00CD5F61">
        <w:rPr>
          <w:rFonts w:eastAsia="標楷體"/>
        </w:rPr>
        <w:pict w14:anchorId="7E65CFC6">
          <v:shape id="_x0000_i1456" type="#_x0000_t75" alt="%FontSize=12&#10;%TeXFontSize=12&#10;\documentclass{article}&#10;\pagestyle{empty}&#10;\begin{document}&#10;\[&#10;\overline{DB}&#10;\]&#10;\end{document}" style="width:16.5pt;height:10.5pt">
            <v:imagedata r:id="rId18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10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</w:rPr>
        <w:pict w14:anchorId="22E0ED4C">
          <v:shape id="_x0000_i1457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</w:rPr>
        <w:t>＝？</w:t>
      </w:r>
    </w:p>
    <w:p w14:paraId="4E781C8A" w14:textId="77777777" w:rsidR="002F051E" w:rsidRPr="00CD5F61" w:rsidRDefault="002F051E" w:rsidP="002F051E">
      <w:pPr>
        <w:pStyle w:val="1txt"/>
        <w:ind w:left="540" w:hanging="540"/>
        <w:rPr>
          <w:rFonts w:eastAsia="標楷體"/>
        </w:rPr>
      </w:pPr>
      <w:r w:rsidRPr="00CD5F61">
        <w:rPr>
          <w:rFonts w:eastAsia="標楷體"/>
          <w:noProof/>
        </w:rPr>
        <w:pict w14:anchorId="679ECDCC">
          <v:shape id="_x0000_s2284" type="#_x0000_t202" style="position:absolute;left:0;text-align:left;margin-left:106pt;margin-top:8.45pt;width:169pt;height:115.2pt;z-index:67;mso-wrap-style:none" stroked="f">
            <v:textbox style="mso-fit-shape-to-text:t">
              <w:txbxContent>
                <w:p w14:paraId="6CF2FF8A" w14:textId="77777777" w:rsidR="009B4E14" w:rsidRPr="00C64BCF" w:rsidRDefault="009B4E14" w:rsidP="002F051E">
                  <w:r w:rsidRPr="00C64BCF">
                    <w:pict w14:anchorId="7438A682">
                      <v:shape id="_x0000_i1031" type="#_x0000_t75" style="width:154.5pt;height:96pt">
                        <v:imagedata r:id="rId77" o:title=""/>
                      </v:shape>
                    </w:pict>
                  </w:r>
                </w:p>
              </w:txbxContent>
            </v:textbox>
          </v:shape>
        </w:pict>
      </w:r>
    </w:p>
    <w:p w14:paraId="70EBAEE0" w14:textId="77777777" w:rsidR="002F051E" w:rsidRPr="00CD5F61" w:rsidRDefault="002F051E" w:rsidP="002F051E">
      <w:pPr>
        <w:pStyle w:val="1txt"/>
        <w:ind w:left="540" w:hanging="540"/>
        <w:rPr>
          <w:rFonts w:eastAsia="標楷體"/>
        </w:rPr>
      </w:pPr>
    </w:p>
    <w:p w14:paraId="1CA0B1ED" w14:textId="77777777" w:rsidR="002F051E" w:rsidRPr="00CD5F61" w:rsidRDefault="002F051E" w:rsidP="002F051E">
      <w:pPr>
        <w:pStyle w:val="1txt"/>
        <w:ind w:left="540" w:hanging="540"/>
        <w:rPr>
          <w:rFonts w:eastAsia="標楷體"/>
        </w:rPr>
      </w:pPr>
    </w:p>
    <w:p w14:paraId="5BD68FF6" w14:textId="77777777" w:rsidR="002F051E" w:rsidRPr="00CD5F61" w:rsidRDefault="002F051E" w:rsidP="002F051E">
      <w:pPr>
        <w:pStyle w:val="1txt"/>
        <w:ind w:left="540" w:hanging="540"/>
        <w:rPr>
          <w:rFonts w:eastAsia="標楷體"/>
        </w:rPr>
      </w:pPr>
    </w:p>
    <w:p w14:paraId="515DB96A" w14:textId="77777777" w:rsidR="002F051E" w:rsidRPr="00CD5F61" w:rsidRDefault="002F051E" w:rsidP="002F051E">
      <w:pPr>
        <w:pStyle w:val="1txt"/>
        <w:ind w:left="540" w:hanging="540"/>
        <w:rPr>
          <w:rFonts w:eastAsia="標楷體"/>
        </w:rPr>
      </w:pPr>
    </w:p>
    <w:p w14:paraId="139F0AAD" w14:textId="77777777" w:rsidR="002F051E" w:rsidRPr="00CD5F61" w:rsidRDefault="002F051E" w:rsidP="002F051E">
      <w:pPr>
        <w:pStyle w:val="1txt"/>
        <w:ind w:left="540" w:hanging="540"/>
        <w:rPr>
          <w:rFonts w:eastAsia="標楷體"/>
        </w:rPr>
      </w:pPr>
    </w:p>
    <w:p w14:paraId="5769494A" w14:textId="77777777" w:rsidR="002F051E" w:rsidRPr="00CD5F61" w:rsidRDefault="002F051E" w:rsidP="002F051E">
      <w:pPr>
        <w:pStyle w:val="1txt"/>
        <w:ind w:left="540" w:hanging="540"/>
        <w:rPr>
          <w:rFonts w:eastAsia="標楷體"/>
        </w:rPr>
      </w:pPr>
    </w:p>
    <w:p w14:paraId="7D2D8FCB" w14:textId="77777777" w:rsidR="002F051E" w:rsidRPr="00CD5F61" w:rsidRDefault="002F051E" w:rsidP="002F051E">
      <w:pPr>
        <w:pStyle w:val="1txt"/>
        <w:ind w:left="540" w:hanging="540"/>
        <w:rPr>
          <w:rFonts w:eastAsia="標楷體"/>
        </w:rPr>
      </w:pPr>
    </w:p>
    <w:p w14:paraId="57F25EDF" w14:textId="77777777" w:rsidR="00D33BB6" w:rsidRPr="00CD5F61" w:rsidRDefault="00D33BB6" w:rsidP="00D33BB6">
      <w:pPr>
        <w:tabs>
          <w:tab w:val="left" w:pos="375"/>
          <w:tab w:val="left" w:pos="4216"/>
        </w:tabs>
        <w:spacing w:line="240" w:lineRule="atLeast"/>
        <w:ind w:left="380" w:hanging="3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長方形兩對角線等長</w:t>
      </w:r>
    </w:p>
    <w:p w14:paraId="082E823B" w14:textId="77777777" w:rsidR="00D33BB6" w:rsidRPr="00CD5F61" w:rsidRDefault="00D33BB6" w:rsidP="00D33BB6">
      <w:pPr>
        <w:tabs>
          <w:tab w:val="left" w:pos="375"/>
          <w:tab w:val="left" w:pos="4216"/>
        </w:tabs>
        <w:ind w:left="380" w:hanging="380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862"/>
      </w:tblGrid>
      <w:tr w:rsidR="00D33BB6" w:rsidRPr="00CD5F61" w14:paraId="113F6133" w14:textId="77777777">
        <w:tc>
          <w:tcPr>
            <w:tcW w:w="266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B46D684" w14:textId="77777777" w:rsidR="00D33BB6" w:rsidRPr="00CD5F61" w:rsidRDefault="00D33BB6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862" w:type="dxa"/>
            <w:tcBorders>
              <w:top w:val="single" w:sz="4" w:space="0" w:color="FFFFFF"/>
              <w:bottom w:val="single" w:sz="4" w:space="0" w:color="auto"/>
            </w:tcBorders>
          </w:tcPr>
          <w:p w14:paraId="67A071EC" w14:textId="77777777" w:rsidR="00D33BB6" w:rsidRPr="00CD5F61" w:rsidRDefault="00D33BB6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33BB6" w:rsidRPr="00CD5F61" w14:paraId="6F0517ED" w14:textId="77777777">
        <w:tc>
          <w:tcPr>
            <w:tcW w:w="2660" w:type="dxa"/>
            <w:tcBorders>
              <w:top w:val="single" w:sz="4" w:space="0" w:color="auto"/>
            </w:tcBorders>
          </w:tcPr>
          <w:p w14:paraId="47809BAC" w14:textId="77777777" w:rsidR="00D33BB6" w:rsidRPr="00CD5F61" w:rsidRDefault="00D33BB6" w:rsidP="000F2F69">
            <w:pPr>
              <w:numPr>
                <w:ilvl w:val="0"/>
                <w:numId w:val="4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29FC3495">
                <v:shape id="_x0000_i1458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4B7A05E7">
                <v:shape id="_x0000_i1459" type="#_x0000_t75" alt="%FontSize=12&#10;%TeXFontSize=12&#10;\documentclass{article}&#10;\pagestyle{empty}&#10;\begin{document}&#10;\[&#10;\overline{DB}&#10;\]&#10;\end{document}" style="width:16.5pt;height:10.5pt">
                  <v:imagedata r:id="rId1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10</w:t>
            </w:r>
            <w:r w:rsidRPr="00CD5F61">
              <w:rPr>
                <w:rFonts w:eastAsia="標楷體"/>
                <w:color w:val="000000"/>
              </w:rPr>
              <w:br/>
            </w:r>
          </w:p>
        </w:tc>
        <w:tc>
          <w:tcPr>
            <w:tcW w:w="5862" w:type="dxa"/>
            <w:tcBorders>
              <w:top w:val="single" w:sz="4" w:space="0" w:color="auto"/>
            </w:tcBorders>
          </w:tcPr>
          <w:p w14:paraId="2BE0ED87" w14:textId="77777777" w:rsidR="00D33BB6" w:rsidRPr="00CD5F61" w:rsidRDefault="00D33BB6" w:rsidP="00D33BB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</w:rPr>
              <w:t>ABCD</w:t>
            </w:r>
            <w:r w:rsidRPr="00CD5F61">
              <w:rPr>
                <w:rFonts w:eastAsia="標楷體" w:hAnsi="標楷體"/>
              </w:rPr>
              <w:t>為長方形，對角線</w:t>
            </w:r>
            <w:r w:rsidRPr="00CD5F61">
              <w:rPr>
                <w:rFonts w:eastAsia="標楷體"/>
                <w:color w:val="000000"/>
              </w:rPr>
              <w:pict w14:anchorId="23415D97">
                <v:shape id="_x0000_i1460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</w:rPr>
              <w:t>和</w:t>
            </w:r>
            <w:r w:rsidRPr="00CD5F61">
              <w:rPr>
                <w:rFonts w:eastAsia="標楷體"/>
                <w:color w:val="000000"/>
              </w:rPr>
              <w:pict w14:anchorId="1DB02833">
                <v:shape id="_x0000_i1461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</w:rPr>
              <w:t>相交於</w:t>
            </w:r>
            <w:r w:rsidRPr="00CD5F61">
              <w:rPr>
                <w:rFonts w:eastAsia="標楷體"/>
              </w:rPr>
              <w:t>O</w:t>
            </w:r>
            <w:r w:rsidRPr="00CD5F61">
              <w:rPr>
                <w:rFonts w:eastAsia="標楷體" w:hAnsi="標楷體"/>
              </w:rPr>
              <w:t>點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長方形兩對角線等長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</w:rPr>
              <w:pict w14:anchorId="0A02E4CD">
                <v:shape id="_x0000_i1462" type="#_x0000_t75" alt="%FontSize=12&#10;%TeXFontSize=12&#10;\documentclass{article}&#10;\pagestyle{empty}&#10;\begin{document}&#10;\[&#10;\overline{DB}&#10;\]&#10;\end{document}" style="width:16.5pt;height:10.5pt">
                  <v:imagedata r:id="rId18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</w:t>
            </w:r>
          </w:p>
        </w:tc>
      </w:tr>
    </w:tbl>
    <w:p w14:paraId="3173CEAB" w14:textId="77777777" w:rsidR="002F051E" w:rsidRPr="00CD5F61" w:rsidRDefault="002F051E" w:rsidP="002F051E">
      <w:pPr>
        <w:pStyle w:val="1txt"/>
        <w:ind w:left="540" w:hanging="540"/>
        <w:rPr>
          <w:rFonts w:eastAsia="標楷體"/>
        </w:rPr>
      </w:pPr>
    </w:p>
    <w:p w14:paraId="42CC3B6E" w14:textId="77777777" w:rsidR="00D33BB6" w:rsidRPr="00CD5F61" w:rsidRDefault="00D33BB6" w:rsidP="002F051E">
      <w:pPr>
        <w:pStyle w:val="1txt"/>
        <w:spacing w:line="240" w:lineRule="auto"/>
        <w:ind w:left="539" w:hanging="539"/>
        <w:rPr>
          <w:rFonts w:eastAsia="標楷體"/>
          <w:b/>
          <w:color w:val="000000"/>
        </w:rPr>
      </w:pPr>
    </w:p>
    <w:p w14:paraId="3010C57A" w14:textId="77777777" w:rsidR="00D33BB6" w:rsidRPr="00CD5F61" w:rsidRDefault="00D33BB6" w:rsidP="002F051E">
      <w:pPr>
        <w:pStyle w:val="1txt"/>
        <w:spacing w:line="240" w:lineRule="auto"/>
        <w:ind w:left="539" w:hanging="539"/>
        <w:rPr>
          <w:rFonts w:eastAsia="標楷體"/>
          <w:b/>
          <w:color w:val="000000"/>
        </w:rPr>
      </w:pPr>
    </w:p>
    <w:p w14:paraId="0E749CFC" w14:textId="77777777" w:rsidR="002F051E" w:rsidRPr="00CD5F61" w:rsidRDefault="002F051E" w:rsidP="002F051E">
      <w:pPr>
        <w:pStyle w:val="1txt"/>
        <w:spacing w:line="240" w:lineRule="auto"/>
        <w:ind w:left="539" w:hanging="539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6.2-21</w:t>
      </w:r>
    </w:p>
    <w:p w14:paraId="2AB723D9" w14:textId="77777777" w:rsidR="002F051E" w:rsidRPr="00CD5F61" w:rsidRDefault="002F051E" w:rsidP="002F051E">
      <w:pPr>
        <w:pStyle w:val="1txt"/>
        <w:spacing w:beforeLines="50" w:before="180" w:line="240" w:lineRule="auto"/>
        <w:ind w:left="490" w:hanging="490"/>
        <w:rPr>
          <w:rFonts w:eastAsia="標楷體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</w:rPr>
        <w:pict w14:anchorId="2C104FC3">
          <v:shape id="_x0000_i1463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ascii="標楷體" w:eastAsia="標楷體" w:hAnsi="標楷體"/>
          <w:b/>
          <w:color w:val="000000"/>
        </w:rPr>
        <w:t>∥</w:t>
      </w:r>
      <w:r w:rsidRPr="00CD5F61">
        <w:rPr>
          <w:rFonts w:eastAsia="標楷體"/>
        </w:rPr>
        <w:pict w14:anchorId="08D0A3AA">
          <v:shape id="_x0000_i1464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，且</w:t>
      </w:r>
      <w:r w:rsidRPr="00CD5F61">
        <w:rPr>
          <w:rFonts w:eastAsia="標楷體"/>
        </w:rPr>
        <w:pict w14:anchorId="47237099">
          <v:shape id="_x0000_i1465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10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pict w14:anchorId="35A36E22">
          <v:shape id="_x0000_i1466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10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是否為平行四邊形？</w:t>
      </w:r>
    </w:p>
    <w:p w14:paraId="4EE70D6E" w14:textId="77777777" w:rsidR="002F051E" w:rsidRPr="00CD5F61" w:rsidRDefault="002F051E" w:rsidP="002F051E">
      <w:pPr>
        <w:spacing w:line="480" w:lineRule="exact"/>
        <w:rPr>
          <w:rFonts w:eastAsia="標楷體"/>
        </w:rPr>
      </w:pPr>
      <w:r w:rsidRPr="00CD5F61">
        <w:rPr>
          <w:rFonts w:eastAsia="標楷體"/>
          <w:b/>
          <w:noProof/>
        </w:rPr>
        <w:pict w14:anchorId="5249F0B6">
          <v:shape id="_x0000_s2285" type="#_x0000_t75" style="position:absolute;margin-left:120pt;margin-top:10.2pt;width:177.6pt;height:98.85pt;z-index:68">
            <v:imagedata r:id="rId78" o:title=""/>
          </v:shape>
        </w:pict>
      </w:r>
    </w:p>
    <w:p w14:paraId="10FB0763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09570CF4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6B9891A7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5718A987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682C959A" w14:textId="77777777" w:rsidR="00196E77" w:rsidRPr="00CD5F61" w:rsidRDefault="00196E77" w:rsidP="00196E77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一組對邊平行且相等的四邊形為平行四邊形</w:t>
      </w:r>
    </w:p>
    <w:p w14:paraId="117434ED" w14:textId="77777777" w:rsidR="00196E77" w:rsidRPr="00CD5F61" w:rsidRDefault="00196E77" w:rsidP="00196E77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196E77" w:rsidRPr="00CD5F61" w14:paraId="036504BD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21F24DE" w14:textId="77777777" w:rsidR="00196E77" w:rsidRPr="00CD5F61" w:rsidRDefault="00196E77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6FD61809" w14:textId="77777777" w:rsidR="00196E77" w:rsidRPr="00CD5F61" w:rsidRDefault="00196E77" w:rsidP="000F2F69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196E77" w:rsidRPr="00CD5F61" w14:paraId="46B8674C" w14:textId="77777777">
        <w:tc>
          <w:tcPr>
            <w:tcW w:w="3794" w:type="dxa"/>
            <w:tcBorders>
              <w:top w:val="single" w:sz="4" w:space="0" w:color="auto"/>
            </w:tcBorders>
          </w:tcPr>
          <w:p w14:paraId="557376B0" w14:textId="77777777" w:rsidR="00196E77" w:rsidRPr="00CD5F61" w:rsidRDefault="00196E77" w:rsidP="00196E7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  <w:t xml:space="preserve">    </w:t>
            </w:r>
            <w:r w:rsidRPr="00CD5F61">
              <w:rPr>
                <w:rFonts w:eastAsia="標楷體"/>
                <w:color w:val="000000"/>
              </w:rPr>
              <w:pict w14:anchorId="59C4CBF1">
                <v:shape id="_x0000_i1467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6DD0C23A">
                <v:shape id="_x0000_i1468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  <w:t xml:space="preserve">    </w:t>
            </w:r>
            <w:r w:rsidRPr="00CD5F61">
              <w:rPr>
                <w:rFonts w:eastAsia="標楷體"/>
                <w:color w:val="000000"/>
              </w:rPr>
              <w:pict w14:anchorId="7CB81790">
                <v:shape id="_x0000_i1469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3D6CF01D">
                <v:shape id="_x0000_i147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</w:p>
          <w:p w14:paraId="499D2856" w14:textId="77777777" w:rsidR="00196E77" w:rsidRPr="00CD5F61" w:rsidRDefault="00196E77" w:rsidP="00196E7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(2)  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為平行四邊形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2D214263" w14:textId="77777777" w:rsidR="00196E77" w:rsidRPr="00CD5F61" w:rsidRDefault="00196E77" w:rsidP="00196E7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17446BAB">
                <v:shape id="_x0000_i1471" type="#_x0000_t75" alt="%FontSize=12&#10;%TeXFontSize=12&#10;\documentclass{article}&#10;\pagestyle{empty}&#10;\begin{document}&#10;\[&#10;\overline{CD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36E33E83">
                <v:shape id="_x0000_i1472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</w:rPr>
              <w:pict w14:anchorId="46E1F4B1">
                <v:shape id="_x0000_i1473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pict w14:anchorId="6575009E">
                <v:shape id="_x0000_i1474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</w:t>
            </w:r>
          </w:p>
          <w:p w14:paraId="6FFC8CF4" w14:textId="77777777" w:rsidR="00196E77" w:rsidRPr="00CD5F61" w:rsidRDefault="00196E77" w:rsidP="00196E7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</w:rPr>
              <w:t>一組對邊平行且相等的四邊形為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平行四邊形定理</w:t>
            </w:r>
          </w:p>
        </w:tc>
      </w:tr>
    </w:tbl>
    <w:p w14:paraId="2B5FB5CA" w14:textId="77777777" w:rsidR="002F051E" w:rsidRPr="00CD5F61" w:rsidRDefault="002F051E" w:rsidP="002F051E">
      <w:pPr>
        <w:pStyle w:val="1txt"/>
        <w:spacing w:line="240" w:lineRule="auto"/>
        <w:ind w:left="539" w:hanging="539"/>
        <w:rPr>
          <w:rFonts w:eastAsia="標楷體"/>
          <w:b/>
          <w:color w:val="000000"/>
        </w:rPr>
      </w:pPr>
    </w:p>
    <w:p w14:paraId="11CDBE6F" w14:textId="77777777" w:rsidR="002F051E" w:rsidRPr="00CD5F61" w:rsidRDefault="002F051E" w:rsidP="002F051E">
      <w:pPr>
        <w:pStyle w:val="1txt"/>
        <w:spacing w:line="240" w:lineRule="auto"/>
        <w:ind w:left="539" w:hanging="539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6.2-22</w:t>
      </w:r>
    </w:p>
    <w:p w14:paraId="1D0F56B5" w14:textId="77777777" w:rsidR="002F051E" w:rsidRPr="00CD5F61" w:rsidRDefault="004A5567" w:rsidP="002F051E">
      <w:pPr>
        <w:pStyle w:val="02-1txt"/>
        <w:spacing w:beforeLines="50" w:before="180"/>
        <w:ind w:left="488" w:hanging="488"/>
        <w:rPr>
          <w:rFonts w:eastAsia="標楷體"/>
        </w:rPr>
      </w:pPr>
      <w:r w:rsidRPr="00CD5F61">
        <w:rPr>
          <w:rFonts w:eastAsia="標楷體"/>
          <w:b/>
          <w:noProof/>
        </w:rPr>
        <w:pict w14:anchorId="79A45BA4">
          <v:shape id="_x0000_s2286" type="#_x0000_t75" style="position:absolute;left:0;text-align:left;margin-left:90.15pt;margin-top:37.7pt;width:220.95pt;height:98.55pt;z-index:69">
            <v:imagedata r:id="rId79" o:title=""/>
          </v:shape>
        </w:pict>
      </w:r>
      <w:r w:rsidR="002F051E" w:rsidRPr="00CD5F61">
        <w:rPr>
          <w:rFonts w:eastAsia="標楷體"/>
        </w:rPr>
        <w:t xml:space="preserve">    </w:t>
      </w:r>
      <w:r w:rsidR="002F051E" w:rsidRPr="00CD5F61">
        <w:rPr>
          <w:rFonts w:eastAsia="標楷體" w:hAnsi="標楷體"/>
        </w:rPr>
        <w:t>如下圖，四邊形</w:t>
      </w:r>
      <w:r w:rsidR="002F051E" w:rsidRPr="00CD5F61">
        <w:rPr>
          <w:rFonts w:eastAsia="標楷體"/>
          <w:iCs/>
        </w:rPr>
        <w:t>ABCD</w:t>
      </w:r>
      <w:r w:rsidR="002F051E" w:rsidRPr="00CD5F61">
        <w:rPr>
          <w:rFonts w:eastAsia="標楷體" w:hAnsi="標楷體"/>
        </w:rPr>
        <w:t>中，</w:t>
      </w:r>
      <w:r w:rsidR="002F051E" w:rsidRPr="00CD5F61">
        <w:rPr>
          <w:rFonts w:eastAsia="標楷體"/>
          <w:color w:val="000000"/>
        </w:rPr>
        <w:pict w14:anchorId="54A590D4">
          <v:shape id="_x0000_i1475" type="#_x0000_t75" alt="%FontSize=12&#10;%TeXFontSize=12&#10;\documentclass{article}&#10;\pagestyle{empty}&#10;\begin{document}&#10;\[&#10;\overline{CD}&#10;\]&#10;\end{document}" style="width:15.75pt;height:10.5pt">
            <v:imagedata r:id="rId7" o:title="formula_phys"/>
          </v:shape>
        </w:pict>
      </w:r>
      <w:r w:rsidR="002F051E" w:rsidRPr="00CD5F61">
        <w:rPr>
          <w:rFonts w:eastAsia="標楷體" w:hAnsi="標楷體"/>
        </w:rPr>
        <w:t>＝</w:t>
      </w:r>
      <w:r w:rsidR="002F051E" w:rsidRPr="00CD5F61">
        <w:rPr>
          <w:rFonts w:eastAsia="標楷體"/>
        </w:rPr>
        <w:t>24</w:t>
      </w:r>
      <w:r w:rsidR="002F051E" w:rsidRPr="00CD5F61">
        <w:rPr>
          <w:rFonts w:eastAsia="標楷體" w:hAnsi="標楷體"/>
        </w:rPr>
        <w:t>，</w:t>
      </w:r>
      <w:r w:rsidR="002F051E" w:rsidRPr="00CD5F61">
        <w:rPr>
          <w:rFonts w:eastAsia="標楷體"/>
          <w:color w:val="000000"/>
        </w:rPr>
        <w:pict w14:anchorId="6EB1F047">
          <v:shape id="_x0000_i1476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="002F051E" w:rsidRPr="00CD5F61">
        <w:rPr>
          <w:rFonts w:eastAsia="標楷體" w:hAnsi="標楷體"/>
        </w:rPr>
        <w:t>＝</w:t>
      </w:r>
      <w:r w:rsidR="002F051E" w:rsidRPr="00CD5F61">
        <w:rPr>
          <w:rFonts w:eastAsia="標楷體"/>
        </w:rPr>
        <w:t>27</w:t>
      </w:r>
      <w:r w:rsidR="002F051E" w:rsidRPr="00CD5F61">
        <w:rPr>
          <w:rFonts w:eastAsia="標楷體" w:hAnsi="標楷體"/>
        </w:rPr>
        <w:t>，</w:t>
      </w:r>
      <w:r w:rsidR="002F051E" w:rsidRPr="00CD5F61">
        <w:rPr>
          <w:rFonts w:eastAsia="標楷體"/>
          <w:color w:val="000000"/>
        </w:rPr>
        <w:pict w14:anchorId="3B5BB6C6">
          <v:shape id="_x0000_i1477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="002F051E" w:rsidRPr="00CD5F61">
        <w:rPr>
          <w:rFonts w:eastAsia="標楷體" w:hAnsi="標楷體"/>
        </w:rPr>
        <w:t>＝</w:t>
      </w:r>
      <w:r w:rsidR="002F051E" w:rsidRPr="00CD5F61">
        <w:rPr>
          <w:rFonts w:eastAsia="標楷體"/>
        </w:rPr>
        <w:t>24</w:t>
      </w:r>
      <w:r w:rsidR="002F051E" w:rsidRPr="00CD5F61">
        <w:rPr>
          <w:rFonts w:eastAsia="標楷體" w:hAnsi="標楷體"/>
        </w:rPr>
        <w:t>，</w:t>
      </w:r>
      <w:r w:rsidR="002F051E" w:rsidRPr="00CD5F61">
        <w:rPr>
          <w:rFonts w:eastAsia="標楷體"/>
          <w:color w:val="000000"/>
        </w:rPr>
        <w:pict w14:anchorId="487FA1D2">
          <v:shape id="_x0000_i1478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="002F051E" w:rsidRPr="00CD5F61">
        <w:rPr>
          <w:rFonts w:eastAsia="標楷體" w:hAnsi="標楷體"/>
        </w:rPr>
        <w:t>＝</w:t>
      </w:r>
      <w:r w:rsidR="002F051E" w:rsidRPr="00CD5F61">
        <w:rPr>
          <w:rFonts w:eastAsia="標楷體"/>
        </w:rPr>
        <w:t>27</w:t>
      </w:r>
      <w:r w:rsidR="002F051E" w:rsidRPr="00CD5F61">
        <w:rPr>
          <w:rFonts w:eastAsia="標楷體" w:hAnsi="標楷體"/>
        </w:rPr>
        <w:t>，則</w:t>
      </w:r>
      <w:r w:rsidR="002F051E" w:rsidRPr="00CD5F61">
        <w:rPr>
          <w:rFonts w:eastAsia="標楷體"/>
          <w:iCs/>
        </w:rPr>
        <w:t>ABCD</w:t>
      </w:r>
      <w:r w:rsidR="002F051E" w:rsidRPr="00CD5F61">
        <w:rPr>
          <w:rFonts w:eastAsia="標楷體" w:hAnsi="標楷體"/>
        </w:rPr>
        <w:t>是否為平行四邊形？</w:t>
      </w:r>
    </w:p>
    <w:p w14:paraId="707E21F0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31E8D944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4CE3E0E4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5D3766D7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3171220B" w14:textId="77777777" w:rsidR="00C0521A" w:rsidRPr="00CD5F61" w:rsidRDefault="00C0521A" w:rsidP="00C0521A">
      <w:pPr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想法：</w:t>
      </w:r>
      <w:r w:rsidRPr="00CD5F61">
        <w:rPr>
          <w:rFonts w:eastAsia="標楷體" w:hAnsi="標楷體"/>
          <w:color w:val="000000"/>
        </w:rPr>
        <w:t>兩組對邊相等的四邊形為平行四邊形</w:t>
      </w:r>
    </w:p>
    <w:p w14:paraId="5C33D4F7" w14:textId="77777777" w:rsidR="00C0521A" w:rsidRPr="00CD5F61" w:rsidRDefault="00C0521A" w:rsidP="00C0521A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C0521A" w:rsidRPr="00CD5F61" w14:paraId="62614F99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B7DE0D2" w14:textId="77777777" w:rsidR="00C0521A" w:rsidRPr="00CD5F61" w:rsidRDefault="00C0521A" w:rsidP="0067005F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3726B101" w14:textId="77777777" w:rsidR="00C0521A" w:rsidRPr="00CD5F61" w:rsidRDefault="00C0521A" w:rsidP="0067005F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0521A" w:rsidRPr="00CD5F61" w14:paraId="2042FB27" w14:textId="77777777">
        <w:tc>
          <w:tcPr>
            <w:tcW w:w="3510" w:type="dxa"/>
            <w:tcBorders>
              <w:top w:val="single" w:sz="4" w:space="0" w:color="auto"/>
            </w:tcBorders>
          </w:tcPr>
          <w:p w14:paraId="4A37916C" w14:textId="77777777" w:rsidR="00C0521A" w:rsidRPr="00CD5F61" w:rsidRDefault="00C0521A" w:rsidP="00C0521A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636FD199">
                <v:shape id="_x0000_i1479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3C8D264">
                <v:shape id="_x0000_i148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="004A5567" w:rsidRPr="00CD5F61">
              <w:rPr>
                <w:rFonts w:eastAsia="標楷體"/>
                <w:color w:val="000000"/>
              </w:rPr>
              <w:t>24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5A3C312D">
                <v:shape id="_x0000_i148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23765EF">
                <v:shape id="_x0000_i1482" type="#_x0000_t75" alt="%FontSize=12&#10;%TeXFontSize=12&#10;\documentclass{article}&#10;\pagestyle{empty}&#10;\begin{document}&#10;\[&#10;\overline{DA}&#10;\]&#10;\end{document}" style="width:16.5pt;height:10.5pt">
                  <v:imagedata r:id="rId2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="004A5567" w:rsidRPr="00CD5F61">
              <w:rPr>
                <w:rFonts w:eastAsia="標楷體"/>
                <w:color w:val="000000"/>
              </w:rPr>
              <w:t>27</w:t>
            </w:r>
          </w:p>
          <w:p w14:paraId="50D2CB34" w14:textId="77777777" w:rsidR="00C0521A" w:rsidRPr="00CD5F61" w:rsidRDefault="00C0521A" w:rsidP="00C0521A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為平行四邊形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41CA641B" w14:textId="77777777" w:rsidR="00C0521A" w:rsidRPr="00CD5F61" w:rsidRDefault="00C0521A" w:rsidP="00C0521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</w:p>
          <w:p w14:paraId="0C6F2DF6" w14:textId="77777777" w:rsidR="00C0521A" w:rsidRPr="00CD5F61" w:rsidRDefault="00C0521A" w:rsidP="00C0521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iCs/>
              </w:rPr>
              <w:t>由</w:t>
            </w:r>
            <w:r w:rsidRPr="00CD5F61">
              <w:rPr>
                <w:rFonts w:eastAsia="標楷體"/>
                <w:iCs/>
              </w:rPr>
              <w:t xml:space="preserve">(1) </w:t>
            </w:r>
            <w:r w:rsidRPr="00CD5F61">
              <w:rPr>
                <w:rFonts w:eastAsia="標楷體" w:hAnsi="標楷體"/>
                <w:iCs/>
              </w:rPr>
              <w:t>＆</w:t>
            </w:r>
            <w:r w:rsidRPr="00CD5F61">
              <w:rPr>
                <w:rFonts w:eastAsia="標楷體"/>
                <w:iCs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兩組對邊相等的四邊形為平行四邊形定理</w:t>
            </w:r>
          </w:p>
        </w:tc>
      </w:tr>
    </w:tbl>
    <w:p w14:paraId="44A9D744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42B42C36" w14:textId="77777777" w:rsidR="002F051E" w:rsidRPr="00CD5F61" w:rsidRDefault="002F051E">
      <w:pPr>
        <w:rPr>
          <w:rFonts w:eastAsia="標楷體"/>
        </w:rPr>
      </w:pPr>
    </w:p>
    <w:p w14:paraId="1510EBA9" w14:textId="77777777" w:rsidR="002F051E" w:rsidRPr="00CD5F61" w:rsidRDefault="002F051E" w:rsidP="002F051E">
      <w:pPr>
        <w:pStyle w:val="1txt"/>
        <w:spacing w:line="240" w:lineRule="auto"/>
        <w:ind w:left="539" w:hanging="539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6.2-23</w:t>
      </w:r>
    </w:p>
    <w:p w14:paraId="452D7648" w14:textId="77777777" w:rsidR="002F051E" w:rsidRPr="00CD5F61" w:rsidRDefault="002F051E" w:rsidP="002F051E">
      <w:pPr>
        <w:spacing w:beforeLines="50" w:before="180"/>
        <w:ind w:left="540" w:hanging="540"/>
        <w:rPr>
          <w:rFonts w:eastAsia="標楷體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下列哪一組邊長</w:t>
      </w:r>
      <w:r w:rsidRPr="00CD5F61">
        <w:rPr>
          <w:rFonts w:eastAsia="標楷體" w:hAnsi="標楷體"/>
          <w:u w:val="double"/>
        </w:rPr>
        <w:t>不可以</w:t>
      </w:r>
      <w:r w:rsidRPr="00CD5F61">
        <w:rPr>
          <w:rFonts w:eastAsia="標楷體" w:hAnsi="標楷體"/>
        </w:rPr>
        <w:t>拼成平行四邊形？</w:t>
      </w:r>
      <w:r w:rsidRPr="00CD5F61">
        <w:rPr>
          <w:rFonts w:eastAsia="標楷體"/>
        </w:rPr>
        <w:br/>
        <w:t>(A) 7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8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7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8</w:t>
      </w:r>
      <w:r w:rsidRPr="00CD5F61">
        <w:rPr>
          <w:rFonts w:eastAsia="標楷體" w:hAnsi="標楷體"/>
        </w:rPr>
        <w:t xml:space="preserve">　</w:t>
      </w:r>
      <w:r w:rsidRPr="00CD5F61">
        <w:rPr>
          <w:rFonts w:eastAsia="標楷體"/>
        </w:rPr>
        <w:t xml:space="preserve">  </w:t>
      </w:r>
      <w:r w:rsidRPr="00CD5F61">
        <w:rPr>
          <w:rFonts w:eastAsia="標楷體" w:hAnsi="標楷體"/>
        </w:rPr>
        <w:t xml:space="preserve">　</w:t>
      </w:r>
      <w:r w:rsidRPr="00CD5F61">
        <w:rPr>
          <w:rFonts w:eastAsia="標楷體"/>
        </w:rPr>
        <w:t xml:space="preserve">  (B) 4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5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5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4</w:t>
      </w:r>
      <w:r w:rsidRPr="00CD5F61">
        <w:rPr>
          <w:rFonts w:eastAsia="標楷體" w:hAnsi="標楷體"/>
        </w:rPr>
        <w:t xml:space="preserve">　　</w:t>
      </w:r>
      <w:r w:rsidRPr="00CD5F61">
        <w:rPr>
          <w:rFonts w:eastAsia="標楷體"/>
        </w:rPr>
        <w:br/>
        <w:t>(C) 6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7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9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7</w:t>
      </w:r>
      <w:r w:rsidRPr="00CD5F61">
        <w:rPr>
          <w:rFonts w:eastAsia="標楷體" w:hAnsi="標楷體"/>
        </w:rPr>
        <w:t xml:space="preserve">　</w:t>
      </w: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 xml:space="preserve">　</w:t>
      </w:r>
      <w:r w:rsidRPr="00CD5F61">
        <w:rPr>
          <w:rFonts w:eastAsia="標楷體"/>
        </w:rPr>
        <w:t>(D) 1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2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2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t>1</w:t>
      </w:r>
    </w:p>
    <w:p w14:paraId="7C1F715C" w14:textId="77777777" w:rsidR="00235974" w:rsidRPr="00CD5F61" w:rsidRDefault="00235974" w:rsidP="00235974">
      <w:pPr>
        <w:spacing w:beforeLines="50" w:before="1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想法：</w:t>
      </w:r>
      <w:r w:rsidRPr="00CD5F61">
        <w:rPr>
          <w:rFonts w:eastAsia="標楷體" w:hAnsi="標楷體"/>
          <w:color w:val="000000"/>
        </w:rPr>
        <w:t>兩組對邊相等的四邊形為平行四邊形</w:t>
      </w:r>
    </w:p>
    <w:p w14:paraId="5D4CC204" w14:textId="77777777" w:rsidR="00235974" w:rsidRPr="00CD5F61" w:rsidRDefault="00235974" w:rsidP="00235974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235974" w:rsidRPr="00CD5F61" w14:paraId="0B4044F8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BC0D5C" w14:textId="77777777" w:rsidR="00235974" w:rsidRPr="00CD5F61" w:rsidRDefault="00235974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1D597092" w14:textId="77777777" w:rsidR="00235974" w:rsidRPr="00CD5F61" w:rsidRDefault="00235974" w:rsidP="00AA24E0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35974" w:rsidRPr="00CD5F61" w14:paraId="5984472F" w14:textId="77777777">
        <w:tc>
          <w:tcPr>
            <w:tcW w:w="4248" w:type="dxa"/>
            <w:tcBorders>
              <w:top w:val="single" w:sz="4" w:space="0" w:color="auto"/>
            </w:tcBorders>
          </w:tcPr>
          <w:p w14:paraId="3BA28CD9" w14:textId="77777777" w:rsidR="00235974" w:rsidRPr="00CD5F61" w:rsidRDefault="00235974" w:rsidP="00235974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四邊長分別為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8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8</w:t>
            </w:r>
            <w:r w:rsidRPr="00CD5F61">
              <w:rPr>
                <w:rFonts w:eastAsia="標楷體" w:hAnsi="標楷體"/>
              </w:rPr>
              <w:t>可拼成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平行四邊形</w:t>
            </w:r>
          </w:p>
          <w:p w14:paraId="660247DB" w14:textId="77777777" w:rsidR="00235974" w:rsidRPr="00CD5F61" w:rsidRDefault="00235974" w:rsidP="00235974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四邊長分別為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可拼成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平行四邊形</w:t>
            </w:r>
          </w:p>
          <w:p w14:paraId="008B9366" w14:textId="77777777" w:rsidR="00235974" w:rsidRPr="00CD5F61" w:rsidRDefault="00235974" w:rsidP="00235974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四邊長分別為</w:t>
            </w:r>
            <w:r w:rsidRPr="00CD5F61">
              <w:rPr>
                <w:rFonts w:eastAsia="標楷體"/>
              </w:rPr>
              <w:t>1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1</w:t>
            </w:r>
            <w:r w:rsidRPr="00CD5F61">
              <w:rPr>
                <w:rFonts w:eastAsia="標楷體" w:hAnsi="標楷體"/>
              </w:rPr>
              <w:t>可拼成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平行四邊形</w:t>
            </w:r>
          </w:p>
          <w:p w14:paraId="05A266AE" w14:textId="77777777" w:rsidR="00235974" w:rsidRPr="00CD5F61" w:rsidRDefault="00235974" w:rsidP="00235974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所以答案選</w:t>
            </w:r>
            <w:r w:rsidRPr="00CD5F61">
              <w:rPr>
                <w:rFonts w:eastAsia="標楷體"/>
              </w:rPr>
              <w:t xml:space="preserve">(C) </w:t>
            </w:r>
            <w:r w:rsidRPr="00CD5F61">
              <w:rPr>
                <w:rFonts w:eastAsia="標楷體" w:hAnsi="標楷體"/>
              </w:rPr>
              <w:t>四邊長分別為</w:t>
            </w:r>
            <w:r w:rsidRPr="00CD5F61">
              <w:rPr>
                <w:rFonts w:eastAsia="標楷體"/>
              </w:rPr>
              <w:br/>
              <w:t>6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9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</w:rPr>
              <w:t>不可拼成平行四邊形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4249E4A6" w14:textId="77777777" w:rsidR="00235974" w:rsidRPr="00CD5F61" w:rsidRDefault="00235974" w:rsidP="002359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兩組對邊相等的四邊形為平行四邊形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定理</w:t>
            </w:r>
          </w:p>
          <w:p w14:paraId="27D58590" w14:textId="77777777" w:rsidR="00235974" w:rsidRPr="00CD5F61" w:rsidRDefault="00235974" w:rsidP="002359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兩組對邊相等的四邊形為平行四邊形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定理</w:t>
            </w:r>
          </w:p>
          <w:p w14:paraId="4571A3F4" w14:textId="77777777" w:rsidR="00235974" w:rsidRPr="00CD5F61" w:rsidRDefault="00235974" w:rsidP="002359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兩組對邊相等的四邊形為平行四邊形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定理</w:t>
            </w:r>
          </w:p>
          <w:p w14:paraId="33AB9BC9" w14:textId="77777777" w:rsidR="00235974" w:rsidRPr="00CD5F61" w:rsidRDefault="00235974" w:rsidP="002359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兩組對邊相等的四邊形為平行四邊形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定理</w:t>
            </w:r>
          </w:p>
        </w:tc>
      </w:tr>
    </w:tbl>
    <w:p w14:paraId="42ABB5C2" w14:textId="77777777" w:rsidR="00235974" w:rsidRPr="00CD5F61" w:rsidRDefault="00235974">
      <w:pPr>
        <w:rPr>
          <w:rFonts w:eastAsia="標楷體"/>
        </w:rPr>
      </w:pPr>
    </w:p>
    <w:p w14:paraId="5068AB97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6.2-24</w:t>
      </w:r>
    </w:p>
    <w:p w14:paraId="5A8BB112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</w:rPr>
      </w:pPr>
      <w:r w:rsidRPr="00CD5F61">
        <w:rPr>
          <w:rFonts w:eastAsia="標楷體"/>
          <w:b/>
          <w:color w:val="000000"/>
        </w:rPr>
        <w:t xml:space="preserve">    </w:t>
      </w:r>
      <w:r w:rsidRPr="00CD5F61">
        <w:rPr>
          <w:rFonts w:eastAsia="標楷體" w:hAnsi="標楷體"/>
        </w:rPr>
        <w:t>如下圖</w:t>
      </w:r>
      <w:r w:rsidRPr="00CD5F61">
        <w:rPr>
          <w:rFonts w:eastAsia="標楷體" w:hAnsi="標楷體"/>
          <w:lang w:val="pt-BR"/>
        </w:rPr>
        <w:t>，</w:t>
      </w:r>
      <w:r w:rsidRPr="00CD5F61">
        <w:rPr>
          <w:rFonts w:eastAsia="標楷體" w:hAnsi="標楷體"/>
        </w:rPr>
        <w:t>四邊形</w:t>
      </w:r>
      <w:r w:rsidRPr="00CD5F61">
        <w:rPr>
          <w:rFonts w:eastAsia="標楷體"/>
          <w:iCs/>
          <w:lang w:val="pt-BR"/>
        </w:rPr>
        <w:t>ABCD</w:t>
      </w:r>
      <w:r w:rsidRPr="00CD5F61">
        <w:rPr>
          <w:rFonts w:eastAsia="標楷體" w:hAnsi="標楷體"/>
        </w:rPr>
        <w:t>中</w:t>
      </w:r>
      <w:r w:rsidRPr="00CD5F61">
        <w:rPr>
          <w:rFonts w:eastAsia="標楷體" w:hAnsi="標楷體"/>
          <w:lang w:val="pt-BR"/>
        </w:rPr>
        <w:t>，</w:t>
      </w:r>
      <w:r w:rsidRPr="00CD5F61">
        <w:rPr>
          <w:rFonts w:eastAsia="標楷體"/>
          <w:color w:val="000000"/>
        </w:rPr>
        <w:pict w14:anchorId="324E72D1">
          <v:shape id="_x0000_i1483" type="#_x0000_t75" alt="%FontSize=12&#10;%TeXFontSize=12&#10;\documentclass{article}&#10;\pagestyle{empty}&#10;\begin{document}&#10;\[&#10;\overline{AO}&#10;\]&#10;\end{document}" style="width:16.5pt;height:10.5pt">
            <v:imagedata r:id="rId60" o:title="formula_phys"/>
          </v:shape>
        </w:pict>
      </w:r>
      <w:r w:rsidRPr="00CD5F61">
        <w:rPr>
          <w:rFonts w:eastAsia="標楷體" w:hAnsi="標楷體"/>
          <w:lang w:val="pt-BR"/>
        </w:rPr>
        <w:t>＝</w:t>
      </w:r>
      <w:r w:rsidRPr="00CD5F61">
        <w:rPr>
          <w:rFonts w:eastAsia="標楷體"/>
          <w:lang w:val="pt-BR"/>
        </w:rPr>
        <w:t>28</w:t>
      </w:r>
      <w:r w:rsidRPr="00CD5F61">
        <w:rPr>
          <w:rFonts w:eastAsia="標楷體" w:hAnsi="標楷體"/>
          <w:lang w:val="pt-BR"/>
        </w:rPr>
        <w:t>，</w:t>
      </w:r>
      <w:r w:rsidRPr="00CD5F61">
        <w:rPr>
          <w:rFonts w:eastAsia="標楷體"/>
          <w:color w:val="000000"/>
        </w:rPr>
        <w:pict w14:anchorId="06979279">
          <v:shape id="_x0000_i1484" type="#_x0000_t75" alt="%FontSize=12&#10;%TeXFontSize=12&#10;\documentclass{article}&#10;\pagestyle{empty}&#10;\begin{document}&#10;\[&#10;\overline{BO}&#10;\]&#10;\end{document}" style="width:16.5pt;height:10.5pt">
            <v:imagedata r:id="rId59" o:title="formula_phys"/>
          </v:shape>
        </w:pict>
      </w:r>
      <w:r w:rsidRPr="00CD5F61">
        <w:rPr>
          <w:rFonts w:eastAsia="標楷體" w:hAnsi="標楷體"/>
          <w:lang w:val="pt-BR"/>
        </w:rPr>
        <w:t>＝</w:t>
      </w:r>
      <w:r w:rsidRPr="00CD5F61">
        <w:rPr>
          <w:rFonts w:eastAsia="標楷體"/>
          <w:lang w:val="pt-BR"/>
        </w:rPr>
        <w:t>22</w:t>
      </w:r>
      <w:r w:rsidRPr="00CD5F61">
        <w:rPr>
          <w:rFonts w:eastAsia="標楷體" w:hAnsi="標楷體"/>
          <w:lang w:val="pt-BR"/>
        </w:rPr>
        <w:t>，</w:t>
      </w:r>
      <w:r w:rsidRPr="00CD5F61">
        <w:rPr>
          <w:rFonts w:eastAsia="標楷體"/>
          <w:color w:val="000000"/>
        </w:rPr>
        <w:pict w14:anchorId="7FDAD790">
          <v:shape id="_x0000_i1485" type="#_x0000_t75" alt="%FontSize=12&#10;%TeXFontSize=12&#10;\documentclass{article}&#10;\pagestyle{empty}&#10;\begin{document}&#10;\[&#10;\overline{CO}&#10;\]&#10;\end{document}" style="width:17.25pt;height:10.5pt">
            <v:imagedata r:id="rId80" o:title="formula_phys"/>
          </v:shape>
        </w:pict>
      </w:r>
      <w:r w:rsidRPr="00CD5F61">
        <w:rPr>
          <w:rFonts w:eastAsia="標楷體" w:hAnsi="標楷體"/>
          <w:lang w:val="pt-BR"/>
        </w:rPr>
        <w:t>＝</w:t>
      </w:r>
      <w:r w:rsidRPr="00CD5F61">
        <w:rPr>
          <w:rFonts w:eastAsia="標楷體"/>
          <w:lang w:val="pt-BR"/>
        </w:rPr>
        <w:t>28</w:t>
      </w:r>
      <w:r w:rsidRPr="00CD5F61">
        <w:rPr>
          <w:rFonts w:eastAsia="標楷體" w:hAnsi="標楷體"/>
          <w:lang w:val="pt-BR"/>
        </w:rPr>
        <w:t>，</w:t>
      </w:r>
      <w:r w:rsidRPr="00CD5F61">
        <w:rPr>
          <w:rFonts w:eastAsia="標楷體"/>
          <w:color w:val="000000"/>
        </w:rPr>
        <w:pict w14:anchorId="098CA494">
          <v:shape id="_x0000_i1486" type="#_x0000_t75" alt="%FontSize=12&#10;%TeXFontSize=12&#10;\documentclass{article}&#10;\pagestyle{empty}&#10;\begin{document}&#10;\[&#10;\overline{DO}&#10;\]&#10;\end{document}" style="width:18pt;height:10.5pt">
            <v:imagedata r:id="rId73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22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  <w:iCs/>
        </w:rPr>
        <w:t>ABCD</w:t>
      </w:r>
      <w:r w:rsidRPr="00CD5F61">
        <w:rPr>
          <w:rFonts w:eastAsia="標楷體"/>
          <w:iCs/>
        </w:rPr>
        <w:br/>
        <w:t xml:space="preserve">    </w:t>
      </w:r>
      <w:r w:rsidRPr="00CD5F61">
        <w:rPr>
          <w:rFonts w:eastAsia="標楷體" w:hAnsi="標楷體"/>
        </w:rPr>
        <w:t>是否為平行四邊形？</w:t>
      </w:r>
    </w:p>
    <w:p w14:paraId="3C14EAFD" w14:textId="77777777" w:rsidR="002F051E" w:rsidRPr="00CD5F61" w:rsidRDefault="002F051E" w:rsidP="002F051E">
      <w:pPr>
        <w:spacing w:line="480" w:lineRule="exact"/>
        <w:rPr>
          <w:rFonts w:eastAsia="標楷體"/>
        </w:rPr>
      </w:pPr>
      <w:r w:rsidRPr="00CD5F61">
        <w:rPr>
          <w:rFonts w:eastAsia="標楷體"/>
          <w:b/>
          <w:noProof/>
        </w:rPr>
        <w:pict w14:anchorId="315CA781">
          <v:shape id="_x0000_s2287" type="#_x0000_t75" style="position:absolute;margin-left:113.2pt;margin-top:6.15pt;width:170.45pt;height:108.35pt;z-index:70">
            <v:imagedata r:id="rId81" o:title=""/>
          </v:shape>
        </w:pict>
      </w:r>
    </w:p>
    <w:p w14:paraId="0987B186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35B20B57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0A69E226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1B15819B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2319DAD2" w14:textId="77777777" w:rsidR="008043CF" w:rsidRPr="00CD5F61" w:rsidRDefault="008043CF" w:rsidP="008043CF">
      <w:pPr>
        <w:spacing w:line="480" w:lineRule="exact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對角線互相平分的四邊形為平行四邊形</w:t>
      </w:r>
    </w:p>
    <w:p w14:paraId="31EC7704" w14:textId="77777777" w:rsidR="008043CF" w:rsidRPr="00CD5F61" w:rsidRDefault="008043CF" w:rsidP="008043CF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8043CF" w:rsidRPr="00CD5F61" w14:paraId="490DC4C3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79EAE4B" w14:textId="77777777" w:rsidR="008043CF" w:rsidRPr="00CD5F61" w:rsidRDefault="008043CF" w:rsidP="0067005F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7D9144EA" w14:textId="77777777" w:rsidR="008043CF" w:rsidRPr="00CD5F61" w:rsidRDefault="008043CF" w:rsidP="0067005F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043CF" w:rsidRPr="00CD5F61" w14:paraId="30E155E0" w14:textId="77777777">
        <w:tc>
          <w:tcPr>
            <w:tcW w:w="3708" w:type="dxa"/>
            <w:tcBorders>
              <w:top w:val="single" w:sz="4" w:space="0" w:color="auto"/>
            </w:tcBorders>
          </w:tcPr>
          <w:p w14:paraId="30423B24" w14:textId="77777777" w:rsidR="008043CF" w:rsidRPr="00CD5F61" w:rsidRDefault="008043CF" w:rsidP="008043CF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73927F94">
                <v:shape id="_x0000_i1487" type="#_x0000_t75" alt="%FontSize=12&#10;%TeXFontSize=12&#10;\documentclass{article}&#10;\pagestyle{empty}&#10;\begin{document}&#10;\[&#10;\overline{OA}&#10;\]&#10;\end{document}" style="width:16.5pt;height:10.5pt">
                  <v:imagedata r:id="rId6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6354B59">
                <v:shape id="_x0000_i1488" type="#_x0000_t75" alt="%FontSize=12&#10;%TeXFontSize=12&#10;\documentclass{article}&#10;\pagestyle{empty}&#10;\begin{document}&#10;\[&#10;\overline{OC}&#10;\]&#10;\end{document}" style="width:17.25pt;height:10.5pt">
                  <v:imagedata r:id="rId6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28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55987577">
                <v:shape id="_x0000_i1489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4DF31CB">
                <v:shape id="_x0000_i1490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22</w:t>
            </w:r>
          </w:p>
          <w:p w14:paraId="77E3A6CC" w14:textId="77777777" w:rsidR="008043CF" w:rsidRPr="00CD5F61" w:rsidRDefault="008043CF" w:rsidP="008043CF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為平行四邊形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7382CE53" w14:textId="77777777" w:rsidR="008043CF" w:rsidRPr="00CD5F61" w:rsidRDefault="008043CF" w:rsidP="008043C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</w:p>
          <w:p w14:paraId="7C324DD8" w14:textId="77777777" w:rsidR="008043CF" w:rsidRPr="00CD5F61" w:rsidRDefault="008043CF" w:rsidP="008043C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對角線互相平分的四邊形為平行四邊形定理</w:t>
            </w:r>
          </w:p>
        </w:tc>
      </w:tr>
    </w:tbl>
    <w:p w14:paraId="4FA83656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0339516B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48F536FC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024B3579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1A4F17DC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67530F8A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78880FF3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16D8CFEC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16AD40EB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0FA022FC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0D6AC616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543DF7BB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6855B48C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3AFC431D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7AA78AB8" w14:textId="77777777" w:rsidR="008A275A" w:rsidRPr="00CD5F61" w:rsidRDefault="008A275A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0881B739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6.2-25</w:t>
      </w:r>
    </w:p>
    <w:p w14:paraId="735EBB47" w14:textId="77777777" w:rsidR="002F051E" w:rsidRPr="00CD5F61" w:rsidRDefault="002F051E" w:rsidP="002F051E">
      <w:pPr>
        <w:pStyle w:val="02-1txt"/>
        <w:spacing w:beforeLines="50" w:before="180"/>
        <w:ind w:left="504" w:right="28" w:hanging="24"/>
        <w:rPr>
          <w:rFonts w:eastAsia="標楷體"/>
        </w:rPr>
      </w:pPr>
      <w:r w:rsidRPr="00CD5F61">
        <w:rPr>
          <w:rFonts w:eastAsia="標楷體" w:hAnsi="標楷體"/>
        </w:rPr>
        <w:t>利用平行四邊形的判別方法，檢查下列各四邊形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是否為平行四邊</w:t>
      </w:r>
      <w:r w:rsidRPr="00CD5F61">
        <w:rPr>
          <w:rFonts w:eastAsia="標楷體"/>
        </w:rPr>
        <w:br/>
      </w:r>
      <w:r w:rsidRPr="00CD5F61">
        <w:rPr>
          <w:rFonts w:eastAsia="標楷體" w:hAnsi="標楷體"/>
        </w:rPr>
        <w:t>形。若是，說明其判別方法。</w:t>
      </w:r>
    </w:p>
    <w:p w14:paraId="14438E21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  <w:r w:rsidRPr="00CD5F61">
        <w:rPr>
          <w:rFonts w:eastAsia="標楷體"/>
          <w:noProof/>
        </w:rPr>
        <w:pict w14:anchorId="4A92BC55">
          <v:shape id="_x0000_s2288" type="#_x0000_t75" style="position:absolute;left:0;text-align:left;margin-left:125.5pt;margin-top:11.35pt;width:117.5pt;height:130.2pt;z-index:71">
            <v:imagedata r:id="rId82" o:title=""/>
          </v:shape>
        </w:pict>
      </w:r>
      <w:r w:rsidRPr="00CD5F61">
        <w:rPr>
          <w:rFonts w:eastAsia="標楷體"/>
        </w:rPr>
        <w:t xml:space="preserve">(1)                       </w:t>
      </w:r>
    </w:p>
    <w:p w14:paraId="7EB03ADC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49CF16F0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28AFC955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7ACB9B0A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7007D4AD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7776EF66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28CB1451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11D72F6F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07437E29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434B8D49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  <w:r w:rsidRPr="00CD5F61">
        <w:rPr>
          <w:rFonts w:eastAsia="標楷體"/>
          <w:noProof/>
        </w:rPr>
        <w:pict w14:anchorId="7A4FD2C1">
          <v:shape id="_x0000_s2289" type="#_x0000_t75" style="position:absolute;left:0;text-align:left;margin-left:104pt;margin-top:7pt;width:171.1pt;height:104.9pt;z-index:72">
            <v:imagedata r:id="rId83" o:title=""/>
          </v:shape>
        </w:pict>
      </w:r>
      <w:r w:rsidRPr="00CD5F61">
        <w:rPr>
          <w:rFonts w:eastAsia="標楷體"/>
        </w:rPr>
        <w:t xml:space="preserve">(2)  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A</w:t>
      </w:r>
      <w:r w:rsidRPr="00CD5F61">
        <w:rPr>
          <w:rFonts w:eastAsia="標楷體" w:hAnsi="標楷體"/>
        </w:rPr>
        <w:t>＝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  <w:iCs/>
        </w:rPr>
        <w:t>C</w:t>
      </w:r>
      <w:r w:rsidRPr="00CD5F61">
        <w:rPr>
          <w:rFonts w:eastAsia="標楷體"/>
        </w:rPr>
        <w:t xml:space="preserve">  </w:t>
      </w:r>
      <w:r w:rsidRPr="00CD5F61">
        <w:rPr>
          <w:rFonts w:eastAsia="標楷體"/>
        </w:rPr>
        <w:tab/>
      </w:r>
    </w:p>
    <w:p w14:paraId="447811AB" w14:textId="77777777" w:rsidR="002F051E" w:rsidRPr="00CD5F61" w:rsidRDefault="002F051E" w:rsidP="002F051E">
      <w:pPr>
        <w:pStyle w:val="02-1txt"/>
        <w:tabs>
          <w:tab w:val="left" w:pos="6705"/>
        </w:tabs>
        <w:ind w:leftChars="85" w:left="509" w:hangingChars="127" w:hanging="305"/>
        <w:rPr>
          <w:rFonts w:eastAsia="標楷體"/>
        </w:rPr>
      </w:pPr>
    </w:p>
    <w:p w14:paraId="4D4AB964" w14:textId="77777777" w:rsidR="002F051E" w:rsidRPr="00CD5F61" w:rsidRDefault="002F051E" w:rsidP="002F051E">
      <w:pPr>
        <w:pStyle w:val="02-1txt"/>
        <w:tabs>
          <w:tab w:val="left" w:pos="6705"/>
        </w:tabs>
        <w:ind w:leftChars="85" w:left="509" w:hangingChars="127" w:hanging="305"/>
        <w:rPr>
          <w:rFonts w:eastAsia="標楷體"/>
        </w:rPr>
      </w:pPr>
    </w:p>
    <w:p w14:paraId="46B71D3A" w14:textId="77777777" w:rsidR="002F051E" w:rsidRPr="00CD5F61" w:rsidRDefault="002F051E" w:rsidP="002F051E">
      <w:pPr>
        <w:pStyle w:val="02-1txt"/>
        <w:tabs>
          <w:tab w:val="left" w:pos="6705"/>
        </w:tabs>
        <w:ind w:leftChars="85" w:left="509" w:hangingChars="127" w:hanging="305"/>
        <w:rPr>
          <w:rFonts w:eastAsia="標楷體"/>
        </w:rPr>
      </w:pPr>
    </w:p>
    <w:p w14:paraId="79E9031F" w14:textId="77777777" w:rsidR="002F051E" w:rsidRPr="00CD5F61" w:rsidRDefault="002F051E" w:rsidP="002F051E">
      <w:pPr>
        <w:pStyle w:val="02-1txt"/>
        <w:tabs>
          <w:tab w:val="left" w:pos="6705"/>
        </w:tabs>
        <w:ind w:leftChars="85" w:left="509" w:hangingChars="127" w:hanging="305"/>
        <w:rPr>
          <w:rFonts w:eastAsia="標楷體"/>
        </w:rPr>
      </w:pPr>
    </w:p>
    <w:p w14:paraId="7B29C048" w14:textId="77777777" w:rsidR="002F051E" w:rsidRPr="00CD5F61" w:rsidRDefault="002F051E" w:rsidP="002F051E">
      <w:pPr>
        <w:pStyle w:val="02-1txt"/>
        <w:tabs>
          <w:tab w:val="left" w:pos="6705"/>
        </w:tabs>
        <w:ind w:leftChars="85" w:left="509" w:hangingChars="127" w:hanging="305"/>
        <w:rPr>
          <w:rFonts w:eastAsia="標楷體"/>
        </w:rPr>
      </w:pPr>
    </w:p>
    <w:p w14:paraId="0BC28C76" w14:textId="77777777" w:rsidR="002F051E" w:rsidRPr="00CD5F61" w:rsidRDefault="002F051E" w:rsidP="002F051E">
      <w:pPr>
        <w:pStyle w:val="02-1txt"/>
        <w:tabs>
          <w:tab w:val="left" w:pos="6705"/>
        </w:tabs>
        <w:ind w:leftChars="85" w:left="509" w:hangingChars="127" w:hanging="305"/>
        <w:rPr>
          <w:rFonts w:eastAsia="標楷體"/>
        </w:rPr>
      </w:pPr>
    </w:p>
    <w:p w14:paraId="4193398C" w14:textId="77777777" w:rsidR="002F051E" w:rsidRPr="00CD5F61" w:rsidRDefault="002F051E" w:rsidP="002F051E">
      <w:pPr>
        <w:pStyle w:val="02-1txt"/>
        <w:tabs>
          <w:tab w:val="left" w:pos="6705"/>
        </w:tabs>
        <w:ind w:leftChars="85" w:left="509" w:hangingChars="127" w:hanging="305"/>
        <w:rPr>
          <w:rFonts w:eastAsia="標楷體"/>
        </w:rPr>
      </w:pPr>
    </w:p>
    <w:p w14:paraId="48138FEB" w14:textId="77777777" w:rsidR="002F051E" w:rsidRPr="00CD5F61" w:rsidRDefault="002F051E" w:rsidP="002F051E">
      <w:pPr>
        <w:pStyle w:val="02-1txt"/>
        <w:tabs>
          <w:tab w:val="left" w:pos="6705"/>
        </w:tabs>
        <w:ind w:leftChars="85" w:left="509" w:hangingChars="127" w:hanging="305"/>
        <w:rPr>
          <w:rFonts w:eastAsia="標楷體"/>
        </w:rPr>
      </w:pPr>
    </w:p>
    <w:p w14:paraId="3184FEF7" w14:textId="77777777" w:rsidR="002F051E" w:rsidRPr="00CD5F61" w:rsidRDefault="002F051E" w:rsidP="002F051E">
      <w:pPr>
        <w:pStyle w:val="02-1txt"/>
        <w:tabs>
          <w:tab w:val="left" w:pos="6705"/>
        </w:tabs>
        <w:ind w:leftChars="85" w:left="509" w:hangingChars="127" w:hanging="305"/>
        <w:rPr>
          <w:rFonts w:eastAsia="標楷體"/>
        </w:rPr>
      </w:pPr>
      <w:r w:rsidRPr="00CD5F61">
        <w:rPr>
          <w:rFonts w:eastAsia="標楷體"/>
          <w:noProof/>
        </w:rPr>
        <w:pict w14:anchorId="63553A0F">
          <v:shape id="_x0000_s2290" type="#_x0000_t75" style="position:absolute;left:0;text-align:left;margin-left:104pt;margin-top:11.5pt;width:171.1pt;height:100.5pt;z-index:73">
            <v:imagedata r:id="rId84" o:title=""/>
          </v:shape>
        </w:pict>
      </w:r>
      <w:r w:rsidRPr="00CD5F61">
        <w:rPr>
          <w:rFonts w:eastAsia="標楷體"/>
        </w:rPr>
        <w:t>(3)</w:t>
      </w:r>
      <w:r w:rsidRPr="00CD5F61">
        <w:rPr>
          <w:rFonts w:eastAsia="標楷體"/>
          <w:color w:val="000000"/>
        </w:rPr>
        <w:t xml:space="preserve">  </w:t>
      </w:r>
      <w:r w:rsidRPr="00CD5F61">
        <w:rPr>
          <w:rFonts w:eastAsia="標楷體"/>
          <w:color w:val="000000"/>
        </w:rPr>
        <w:pict w14:anchorId="1186113D">
          <v:shape id="_x0000_i1491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pict w14:anchorId="5F50187E">
          <v:shape id="_x0000_i1492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</w:p>
    <w:p w14:paraId="56362657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7669C4EC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52B49276" w14:textId="77777777" w:rsidR="002F051E" w:rsidRPr="00CD5F61" w:rsidRDefault="002F051E" w:rsidP="002F051E">
      <w:pPr>
        <w:pStyle w:val="02-1txt"/>
        <w:tabs>
          <w:tab w:val="left" w:pos="6705"/>
        </w:tabs>
        <w:rPr>
          <w:rFonts w:eastAsia="標楷體"/>
        </w:rPr>
      </w:pPr>
    </w:p>
    <w:p w14:paraId="7463951A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2B5BF74A" w14:textId="77777777" w:rsidR="002F051E" w:rsidRPr="00CD5F61" w:rsidRDefault="002F051E" w:rsidP="002F051E">
      <w:pPr>
        <w:spacing w:line="480" w:lineRule="exact"/>
        <w:rPr>
          <w:rFonts w:eastAsia="標楷體"/>
        </w:rPr>
      </w:pPr>
    </w:p>
    <w:p w14:paraId="022A9AA4" w14:textId="77777777" w:rsidR="001A172E" w:rsidRPr="00CD5F61" w:rsidRDefault="001A172E">
      <w:pPr>
        <w:rPr>
          <w:rFonts w:eastAsia="標楷體"/>
        </w:rPr>
      </w:pPr>
    </w:p>
    <w:p w14:paraId="377B475E" w14:textId="77777777" w:rsidR="008A275A" w:rsidRPr="00CD5F61" w:rsidRDefault="008A275A">
      <w:pPr>
        <w:rPr>
          <w:rFonts w:eastAsia="標楷體"/>
        </w:rPr>
      </w:pPr>
    </w:p>
    <w:p w14:paraId="0F6DA710" w14:textId="77777777" w:rsidR="008A275A" w:rsidRPr="00CD5F61" w:rsidRDefault="008A275A">
      <w:pPr>
        <w:rPr>
          <w:rFonts w:eastAsia="標楷體"/>
        </w:rPr>
      </w:pPr>
    </w:p>
    <w:p w14:paraId="7CAEC6FB" w14:textId="77777777" w:rsidR="008A275A" w:rsidRPr="00CD5F61" w:rsidRDefault="008A275A">
      <w:pPr>
        <w:rPr>
          <w:rFonts w:eastAsia="標楷體"/>
        </w:rPr>
      </w:pPr>
    </w:p>
    <w:p w14:paraId="581497E6" w14:textId="77777777" w:rsidR="001A172E" w:rsidRPr="00CD5F61" w:rsidRDefault="001A172E" w:rsidP="00176570">
      <w:pPr>
        <w:pStyle w:val="03"/>
        <w:spacing w:afterLines="0" w:after="0" w:line="240" w:lineRule="auto"/>
        <w:ind w:left="709" w:hangingChars="295" w:hanging="709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 w:hAnsi="標楷體"/>
          <w:sz w:val="24"/>
        </w:rPr>
        <w:t>可以判斷平行四邊形之方法有：</w:t>
      </w:r>
      <w:r w:rsidRPr="00CD5F61">
        <w:rPr>
          <w:rFonts w:eastAsia="標楷體"/>
          <w:sz w:val="24"/>
        </w:rPr>
        <w:br/>
        <w:t xml:space="preserve">1. </w:t>
      </w:r>
      <w:r w:rsidRPr="00CD5F61">
        <w:rPr>
          <w:rFonts w:eastAsia="標楷體" w:hAnsi="標楷體"/>
          <w:sz w:val="24"/>
        </w:rPr>
        <w:t>根據平行四邊形之定義：兩組對邊平行的四邊形為平行四邊形</w:t>
      </w:r>
      <w:r w:rsidRPr="00CD5F61">
        <w:rPr>
          <w:rFonts w:eastAsia="標楷體"/>
          <w:sz w:val="24"/>
        </w:rPr>
        <w:br/>
        <w:t xml:space="preserve">2. </w:t>
      </w:r>
      <w:r w:rsidRPr="00CD5F61">
        <w:rPr>
          <w:rFonts w:eastAsia="標楷體" w:hAnsi="標楷體"/>
          <w:sz w:val="24"/>
        </w:rPr>
        <w:t>兩組對邊相等的四邊形為平行四邊形</w:t>
      </w:r>
      <w:r w:rsidRPr="00CD5F61">
        <w:rPr>
          <w:rFonts w:eastAsia="標楷體"/>
          <w:sz w:val="24"/>
        </w:rPr>
        <w:t xml:space="preserve"> </w:t>
      </w:r>
      <w:r w:rsidRPr="00CD5F61">
        <w:rPr>
          <w:rFonts w:eastAsia="標楷體"/>
          <w:sz w:val="24"/>
        </w:rPr>
        <w:br/>
        <w:t xml:space="preserve">3. </w:t>
      </w:r>
      <w:r w:rsidRPr="00CD5F61">
        <w:rPr>
          <w:rFonts w:eastAsia="標楷體" w:hAnsi="標楷體"/>
          <w:sz w:val="24"/>
        </w:rPr>
        <w:t>一組對邊平行且相等的四邊形為平行四邊形</w:t>
      </w:r>
      <w:r w:rsidRPr="00CD5F61">
        <w:rPr>
          <w:rFonts w:eastAsia="標楷體"/>
          <w:sz w:val="24"/>
        </w:rPr>
        <w:t xml:space="preserve"> </w:t>
      </w:r>
      <w:r w:rsidRPr="00CD5F61">
        <w:rPr>
          <w:rFonts w:eastAsia="標楷體"/>
          <w:sz w:val="24"/>
        </w:rPr>
        <w:br/>
        <w:t xml:space="preserve">4. </w:t>
      </w:r>
      <w:r w:rsidRPr="00CD5F61">
        <w:rPr>
          <w:rFonts w:eastAsia="標楷體" w:hAnsi="標楷體"/>
          <w:sz w:val="24"/>
        </w:rPr>
        <w:t>兩組對角相等的四邊形為平行四邊形</w:t>
      </w:r>
      <w:r w:rsidRPr="00CD5F61">
        <w:rPr>
          <w:rFonts w:eastAsia="標楷體"/>
          <w:sz w:val="24"/>
        </w:rPr>
        <w:t xml:space="preserve"> </w:t>
      </w:r>
    </w:p>
    <w:p w14:paraId="29143131" w14:textId="77777777" w:rsidR="001A172E" w:rsidRPr="00CD5F61" w:rsidRDefault="001A172E" w:rsidP="00176570">
      <w:pPr>
        <w:pStyle w:val="03"/>
        <w:spacing w:afterLines="0" w:after="0" w:line="360" w:lineRule="auto"/>
        <w:ind w:left="708" w:hangingChars="295" w:hanging="708"/>
        <w:rPr>
          <w:rFonts w:eastAsia="標楷體"/>
          <w:sz w:val="24"/>
        </w:rPr>
      </w:pPr>
      <w:r w:rsidRPr="00CD5F61">
        <w:rPr>
          <w:rFonts w:eastAsia="標楷體"/>
          <w:sz w:val="24"/>
        </w:rPr>
        <w:t xml:space="preserve">   </w:t>
      </w:r>
      <w:r w:rsidR="00176570" w:rsidRPr="00CD5F61">
        <w:rPr>
          <w:rFonts w:eastAsia="標楷體"/>
          <w:sz w:val="24"/>
        </w:rPr>
        <w:t xml:space="preserve">  </w:t>
      </w:r>
      <w:r w:rsidRPr="00CD5F61">
        <w:rPr>
          <w:rFonts w:eastAsia="標楷體"/>
          <w:sz w:val="24"/>
        </w:rPr>
        <w:t xml:space="preserve"> 5. </w:t>
      </w:r>
      <w:r w:rsidRPr="00CD5F61">
        <w:rPr>
          <w:rFonts w:eastAsia="標楷體" w:hAnsi="標楷體"/>
          <w:sz w:val="24"/>
        </w:rPr>
        <w:t>對角線互相平分的四邊形為平行四邊形</w:t>
      </w:r>
    </w:p>
    <w:p w14:paraId="06AFE817" w14:textId="77777777" w:rsidR="001A172E" w:rsidRPr="00CD5F61" w:rsidRDefault="001A172E" w:rsidP="001A172E">
      <w:pPr>
        <w:jc w:val="both"/>
        <w:rPr>
          <w:rFonts w:eastAsia="標楷體"/>
          <w:color w:val="000000"/>
        </w:rPr>
      </w:pPr>
    </w:p>
    <w:p w14:paraId="2567722E" w14:textId="77777777" w:rsidR="001A172E" w:rsidRPr="00CD5F61" w:rsidRDefault="001A172E" w:rsidP="001A172E">
      <w:pPr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1A172E" w:rsidRPr="00CD5F61" w14:paraId="20D9F486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C940E8E" w14:textId="77777777" w:rsidR="001A172E" w:rsidRPr="00CD5F61" w:rsidRDefault="001A172E" w:rsidP="001A172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26FF07C6" w14:textId="77777777" w:rsidR="001A172E" w:rsidRPr="00CD5F61" w:rsidRDefault="001A172E" w:rsidP="001A172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1A172E" w:rsidRPr="00CD5F61" w14:paraId="3C6AB08E" w14:textId="77777777">
        <w:tc>
          <w:tcPr>
            <w:tcW w:w="4248" w:type="dxa"/>
            <w:tcBorders>
              <w:top w:val="single" w:sz="4" w:space="0" w:color="auto"/>
            </w:tcBorders>
          </w:tcPr>
          <w:p w14:paraId="648677FE" w14:textId="77777777" w:rsidR="001A172E" w:rsidRPr="00CD5F61" w:rsidRDefault="001A172E" w:rsidP="001A172E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中，如圖所示</w:t>
            </w:r>
            <w:r w:rsidRPr="00CD5F61">
              <w:rPr>
                <w:rFonts w:eastAsia="標楷體"/>
                <w:iCs/>
              </w:rPr>
              <w:br/>
            </w:r>
            <w:r w:rsidRPr="00CD5F61">
              <w:rPr>
                <w:rFonts w:eastAsia="標楷體"/>
              </w:rPr>
              <w:pict w14:anchorId="1EC8709E">
                <v:shape id="_x0000_i1493" type="#_x0000_t75" alt="%FontSize=12&#10;%TeXFontSize=12&#10;\documentclass{article}&#10;\pagestyle{empty}&#10;\begin{document}&#10;\[&#10;\overline{AD}&#10;\]&#10;\end{document}" style="width:15.75pt;height:10.5pt" o:bullet="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0A9524E2">
                <v:shape id="_x0000_i1494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5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/>
                <w:lang w:val="pt-BR"/>
              </w:rPr>
              <w:pict w14:anchorId="16B4B085">
                <v:shape id="_x0000_i1495" type="#_x0000_t75" alt="%FontSize=12&#10;%TeXFontSize=12&#10;\documentclass{article}&#10;\pagestyle{empty}&#10;\begin{document}&#10;\[&#10;\overline{BC}&#10;\]&#10;\end{document}" style="width:17.25pt;height:10.5pt" o:bullet="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2CE49D8F">
                <v:shape id="_x0000_i149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6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  <w:lang w:val="pt-BR"/>
              </w:rPr>
              <w:t>所以</w:t>
            </w: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為平行四邊形</w:t>
            </w:r>
            <w:r w:rsidRPr="00CD5F61">
              <w:rPr>
                <w:rFonts w:eastAsia="標楷體"/>
              </w:rPr>
              <w:br/>
            </w:r>
          </w:p>
          <w:p w14:paraId="15B637C6" w14:textId="77777777" w:rsidR="001A172E" w:rsidRPr="00CD5F61" w:rsidRDefault="001A172E" w:rsidP="001A172E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三角形</w:t>
            </w:r>
            <w:r w:rsidRPr="00CD5F61">
              <w:rPr>
                <w:rFonts w:eastAsia="標楷體"/>
                <w:lang w:val="pt-BR"/>
              </w:rPr>
              <w:t>BEF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BEF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</w:t>
            </w:r>
            <w:r w:rsidRPr="00CD5F61">
              <w:rPr>
                <w:rFonts w:eastAsia="標楷體"/>
                <w:iCs/>
                <w:lang w:val="pt-BR"/>
              </w:rPr>
              <w:t>FE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58°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56°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58°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56°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66°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  <w:lang w:val="pt-BR"/>
              </w:rPr>
              <w:t>ABCD</w:t>
            </w:r>
            <w:r w:rsidRPr="00CD5F61">
              <w:rPr>
                <w:rFonts w:eastAsia="標楷體" w:hAnsi="標楷體"/>
                <w:iCs/>
              </w:rPr>
              <w:t>中</w:t>
            </w:r>
            <w:r w:rsidRPr="00CD5F61">
              <w:rPr>
                <w:rFonts w:eastAsia="標楷體" w:hAnsi="標楷體"/>
                <w:iCs/>
                <w:lang w:val="pt-BR"/>
              </w:rPr>
              <w:t>，</w:t>
            </w:r>
            <w:r w:rsidRPr="00CD5F61">
              <w:rPr>
                <w:rFonts w:eastAsia="標楷體" w:hAnsi="標楷體"/>
                <w:iCs/>
              </w:rPr>
              <w:t>如圖所示</w:t>
            </w:r>
            <w:r w:rsidRPr="00CD5F61">
              <w:rPr>
                <w:rFonts w:eastAsia="標楷體"/>
                <w:iCs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A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</w:t>
            </w:r>
            <w:r w:rsidRPr="00CD5F61">
              <w:rPr>
                <w:rFonts w:eastAsia="標楷體"/>
                <w:iCs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66°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color w:val="000000"/>
                <w:lang w:val="pt-BR"/>
              </w:rPr>
              <w:t>所以</w:t>
            </w: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為平行四邊形</w:t>
            </w:r>
            <w:r w:rsidRPr="00CD5F61">
              <w:rPr>
                <w:rFonts w:eastAsia="標楷體"/>
              </w:rPr>
              <w:br/>
            </w:r>
          </w:p>
          <w:p w14:paraId="0A865B02" w14:textId="77777777" w:rsidR="001A172E" w:rsidRPr="00CD5F61" w:rsidRDefault="001A172E" w:rsidP="001A172E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中，如圖所示</w:t>
            </w:r>
            <w:r w:rsidRPr="00CD5F61">
              <w:rPr>
                <w:rFonts w:eastAsia="標楷體"/>
                <w:iCs/>
              </w:rPr>
              <w:br/>
            </w:r>
            <w:r w:rsidRPr="00CD5F61">
              <w:rPr>
                <w:rFonts w:eastAsia="標楷體"/>
              </w:rPr>
              <w:pict w14:anchorId="597D361D">
                <v:shape id="_x0000_i1497" type="#_x0000_t75" alt="%FontSize=12&#10;%TeXFontSize=12&#10;\documentclass{article}&#10;\pagestyle{empty}&#10;\begin{document}&#10;\[&#10;\overline{AD}&#10;\]&#10;\end{document}" style="width:17.25pt;height:10.5pt" o:bullet="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3391D519">
                <v:shape id="_x0000_i1498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/>
              </w:rPr>
              <w:pict w14:anchorId="7CA8DC65">
                <v:shape id="_x0000_i149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751C175C">
                <v:shape id="_x0000_i150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  <w:lang w:val="pt-BR"/>
              </w:rPr>
              <w:t>所以</w:t>
            </w: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</w:rPr>
              <w:t>為平行四邊形</w:t>
            </w:r>
            <w:r w:rsidRPr="00CD5F61">
              <w:rPr>
                <w:rFonts w:eastAsia="標楷體"/>
              </w:rPr>
              <w:br/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5F5E186B" w14:textId="77777777" w:rsidR="001A172E" w:rsidRPr="00CD5F61" w:rsidRDefault="001A172E" w:rsidP="001A172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</w:rPr>
              <w:t>兩組對邊平行的四邊形為平行四邊形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定理</w:t>
            </w:r>
          </w:p>
          <w:p w14:paraId="37DB9FA8" w14:textId="77777777" w:rsidR="001A172E" w:rsidRPr="00CD5F61" w:rsidRDefault="001A172E" w:rsidP="001A172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三角形內角和</w:t>
            </w:r>
            <w:r w:rsidRPr="00CD5F61">
              <w:rPr>
                <w:rFonts w:eastAsia="標楷體"/>
                <w:color w:val="000000"/>
              </w:rPr>
              <w:t>180°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BEF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58°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</w:t>
            </w:r>
            <w:r w:rsidRPr="00CD5F61">
              <w:rPr>
                <w:rFonts w:eastAsia="標楷體"/>
                <w:iCs/>
                <w:lang w:val="pt-BR"/>
              </w:rPr>
              <w:t>FE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56°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移項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已知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已知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66°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lang w:val="pt-BR"/>
              </w:rPr>
              <w:t>已證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66°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</w:rPr>
              <w:t>兩組對角相等的四邊形為平行四邊形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定理</w:t>
            </w:r>
          </w:p>
          <w:p w14:paraId="7F88C140" w14:textId="77777777" w:rsidR="001A172E" w:rsidRPr="00CD5F61" w:rsidRDefault="001A172E" w:rsidP="001A172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一組對邊平行且相等的四邊形為平行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四邊形定理</w:t>
            </w:r>
          </w:p>
        </w:tc>
      </w:tr>
    </w:tbl>
    <w:p w14:paraId="64041E9C" w14:textId="77777777" w:rsidR="001A172E" w:rsidRPr="00CD5F61" w:rsidRDefault="001A172E">
      <w:pPr>
        <w:rPr>
          <w:rFonts w:eastAsia="標楷體"/>
        </w:rPr>
      </w:pPr>
    </w:p>
    <w:p w14:paraId="0D173D83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4F9F8136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352CDE6B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155D74A2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3D502273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46466713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15ED20D1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4510AE65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2BFF2292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75DE189F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646386F1" w14:textId="77777777" w:rsidR="00176570" w:rsidRPr="00CD5F61" w:rsidRDefault="00176570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593CBD11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6.2-26</w:t>
      </w:r>
    </w:p>
    <w:p w14:paraId="0A2E1623" w14:textId="77777777" w:rsidR="002F051E" w:rsidRPr="00CD5F61" w:rsidRDefault="002F051E" w:rsidP="002F051E">
      <w:pPr>
        <w:spacing w:beforeLines="50" w:before="180"/>
        <w:ind w:left="540" w:hangingChars="225" w:hanging="540"/>
        <w:jc w:val="both"/>
        <w:rPr>
          <w:rFonts w:eastAsia="標楷體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</w:t>
      </w:r>
      <w:r w:rsidRPr="00CD5F61">
        <w:rPr>
          <w:rFonts w:ascii="標楷體" w:eastAsia="標楷體" w:hAnsi="標楷體"/>
        </w:rPr>
        <w:t>△</w:t>
      </w:r>
      <w:r w:rsidRPr="00CD5F61">
        <w:rPr>
          <w:rFonts w:eastAsia="標楷體"/>
          <w:iCs/>
        </w:rPr>
        <w:t>ABC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  <w:iCs/>
        </w:rPr>
        <w:t>D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E</w:t>
      </w:r>
      <w:r w:rsidRPr="00CD5F61">
        <w:rPr>
          <w:rFonts w:eastAsia="標楷體" w:hAnsi="標楷體"/>
        </w:rPr>
        <w:t>分別是</w:t>
      </w:r>
      <w:r w:rsidRPr="00CD5F61">
        <w:rPr>
          <w:rFonts w:eastAsia="標楷體"/>
          <w:w w:val="50"/>
        </w:rPr>
        <w:t xml:space="preserve"> </w:t>
      </w:r>
      <w:r w:rsidRPr="00CD5F61">
        <w:rPr>
          <w:rFonts w:eastAsia="標楷體"/>
          <w:b/>
        </w:rPr>
        <w:pict w14:anchorId="51B90A40">
          <v:shape id="_x0000_i1501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/>
          <w:w w:val="50"/>
        </w:rPr>
        <w:t xml:space="preserve"> </w:t>
      </w:r>
      <w:r w:rsidRPr="00CD5F61">
        <w:rPr>
          <w:rFonts w:eastAsia="標楷體" w:hAnsi="標楷體"/>
        </w:rPr>
        <w:t>及</w:t>
      </w:r>
      <w:r w:rsidRPr="00CD5F61">
        <w:rPr>
          <w:rFonts w:eastAsia="標楷體"/>
          <w:b/>
        </w:rPr>
        <w:pict w14:anchorId="42CB0D65">
          <v:shape id="_x0000_i1502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/>
          <w:w w:val="50"/>
        </w:rPr>
        <w:t xml:space="preserve"> </w:t>
      </w:r>
      <w:r w:rsidRPr="00CD5F61">
        <w:rPr>
          <w:rFonts w:eastAsia="標楷體" w:hAnsi="標楷體"/>
        </w:rPr>
        <w:t>的中點。若</w:t>
      </w:r>
      <w:r w:rsidRPr="00CD5F61">
        <w:rPr>
          <w:rFonts w:eastAsia="標楷體"/>
          <w:b/>
        </w:rPr>
        <w:pict w14:anchorId="02CDB4DC">
          <v:shape id="_x0000_i1503" type="#_x0000_t75" alt="%FontSize=12&#10;%TeXFontSize=12&#10;\documentclass{article}&#10;\pagestyle{empty}&#10;\begin{document}&#10;\[&#10;\overline{DE}&#10;\]&#10;\end{document}" style="width:17.25pt;height:10.5pt">
            <v:imagedata r:id="rId44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8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  <w:b/>
        </w:rPr>
        <w:pict w14:anchorId="28A0153E">
          <v:shape id="_x0000_i1504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____</w:t>
      </w:r>
      <w:r w:rsidRPr="00CD5F61">
        <w:rPr>
          <w:rFonts w:eastAsia="標楷體" w:hAnsi="標楷體"/>
        </w:rPr>
        <w:t>。</w:t>
      </w:r>
    </w:p>
    <w:p w14:paraId="2513F1D7" w14:textId="77777777" w:rsidR="002F051E" w:rsidRPr="00CD5F61" w:rsidRDefault="002F051E" w:rsidP="002F051E">
      <w:pPr>
        <w:ind w:left="540" w:hangingChars="225" w:hanging="540"/>
        <w:jc w:val="both"/>
        <w:rPr>
          <w:rFonts w:eastAsia="標楷體"/>
          <w:color w:val="000000"/>
        </w:rPr>
      </w:pPr>
      <w:r w:rsidRPr="00CD5F61">
        <w:rPr>
          <w:rFonts w:eastAsia="標楷體"/>
          <w:noProof/>
        </w:rPr>
        <w:pict w14:anchorId="57A14CB5">
          <v:shape id="_x0000_s2291" type="#_x0000_t75" style="position:absolute;left:0;text-align:left;margin-left:160.5pt;margin-top:.15pt;width:101.5pt;height:140.5pt;z-index:74">
            <v:imagedata r:id="rId85" o:title=""/>
          </v:shape>
        </w:pict>
      </w:r>
    </w:p>
    <w:p w14:paraId="093196A2" w14:textId="77777777" w:rsidR="002F051E" w:rsidRPr="00CD5F61" w:rsidRDefault="002F051E" w:rsidP="002F051E">
      <w:pPr>
        <w:ind w:left="540" w:hangingChars="225" w:hanging="540"/>
        <w:jc w:val="both"/>
        <w:rPr>
          <w:rFonts w:eastAsia="標楷體"/>
          <w:color w:val="000000"/>
        </w:rPr>
      </w:pPr>
    </w:p>
    <w:p w14:paraId="4E6C69F1" w14:textId="77777777" w:rsidR="002F051E" w:rsidRPr="00CD5F61" w:rsidRDefault="002F051E" w:rsidP="002F051E">
      <w:pPr>
        <w:ind w:left="540" w:hangingChars="225" w:hanging="540"/>
        <w:jc w:val="both"/>
        <w:rPr>
          <w:rFonts w:eastAsia="標楷體"/>
          <w:color w:val="000000"/>
        </w:rPr>
      </w:pPr>
    </w:p>
    <w:p w14:paraId="30291905" w14:textId="77777777" w:rsidR="002F051E" w:rsidRPr="00CD5F61" w:rsidRDefault="002F051E" w:rsidP="002F051E">
      <w:pPr>
        <w:ind w:left="540" w:hangingChars="225" w:hanging="540"/>
        <w:jc w:val="both"/>
        <w:rPr>
          <w:rFonts w:eastAsia="標楷體"/>
          <w:color w:val="000000"/>
        </w:rPr>
      </w:pPr>
    </w:p>
    <w:p w14:paraId="33B19FD2" w14:textId="77777777" w:rsidR="002F051E" w:rsidRPr="00CD5F61" w:rsidRDefault="002F051E" w:rsidP="002F051E">
      <w:pPr>
        <w:ind w:left="540" w:hangingChars="225" w:hanging="540"/>
        <w:jc w:val="both"/>
        <w:rPr>
          <w:rFonts w:eastAsia="標楷體"/>
          <w:color w:val="000000"/>
        </w:rPr>
      </w:pPr>
    </w:p>
    <w:p w14:paraId="404D0E4F" w14:textId="77777777" w:rsidR="002F051E" w:rsidRPr="00CD5F61" w:rsidRDefault="002F051E" w:rsidP="002F051E">
      <w:pPr>
        <w:ind w:left="540" w:hangingChars="225" w:hanging="540"/>
        <w:jc w:val="both"/>
        <w:rPr>
          <w:rFonts w:eastAsia="標楷體"/>
          <w:color w:val="000000"/>
        </w:rPr>
      </w:pPr>
    </w:p>
    <w:p w14:paraId="672AD06D" w14:textId="77777777" w:rsidR="002F051E" w:rsidRPr="00CD5F61" w:rsidRDefault="002F051E" w:rsidP="002F051E">
      <w:pPr>
        <w:ind w:left="540" w:hangingChars="225" w:hanging="540"/>
        <w:jc w:val="both"/>
        <w:rPr>
          <w:rFonts w:eastAsia="標楷體"/>
          <w:color w:val="000000"/>
        </w:rPr>
      </w:pPr>
    </w:p>
    <w:p w14:paraId="708ADCBB" w14:textId="77777777" w:rsidR="002F051E" w:rsidRPr="00CD5F61" w:rsidRDefault="002F051E" w:rsidP="002F051E">
      <w:pPr>
        <w:ind w:left="540" w:hangingChars="225" w:hanging="540"/>
        <w:jc w:val="both"/>
        <w:rPr>
          <w:rFonts w:eastAsia="標楷體"/>
          <w:color w:val="000000"/>
        </w:rPr>
      </w:pPr>
    </w:p>
    <w:p w14:paraId="1A42EACC" w14:textId="77777777" w:rsidR="00A1139B" w:rsidRPr="00CD5F61" w:rsidRDefault="00A1139B" w:rsidP="00A1139B">
      <w:pPr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想法：</w:t>
      </w:r>
      <w:r w:rsidRPr="00CD5F61">
        <w:rPr>
          <w:rFonts w:eastAsia="標楷體" w:hAnsi="標楷體"/>
          <w:color w:val="000000"/>
        </w:rPr>
        <w:t>三角形的兩邊中點連線等於第三邊的一半</w:t>
      </w:r>
    </w:p>
    <w:p w14:paraId="14364723" w14:textId="77777777" w:rsidR="00A1139B" w:rsidRPr="00CD5F61" w:rsidRDefault="00A1139B" w:rsidP="00A1139B">
      <w:pPr>
        <w:tabs>
          <w:tab w:val="left" w:pos="392"/>
        </w:tabs>
        <w:spacing w:line="400" w:lineRule="exact"/>
        <w:ind w:left="364" w:hanging="364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A1139B" w:rsidRPr="00CD5F61" w14:paraId="1801F051" w14:textId="77777777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153D7F2" w14:textId="77777777" w:rsidR="00A1139B" w:rsidRPr="00CD5F61" w:rsidRDefault="00A1139B" w:rsidP="0067005F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0890044F" w14:textId="77777777" w:rsidR="00A1139B" w:rsidRPr="00CD5F61" w:rsidRDefault="00A1139B" w:rsidP="0067005F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1139B" w:rsidRPr="00CD5F61" w14:paraId="0E99A357" w14:textId="77777777">
        <w:tc>
          <w:tcPr>
            <w:tcW w:w="3227" w:type="dxa"/>
            <w:tcBorders>
              <w:top w:val="single" w:sz="4" w:space="0" w:color="auto"/>
            </w:tcBorders>
          </w:tcPr>
          <w:p w14:paraId="1D6D1973" w14:textId="77777777" w:rsidR="00A1139B" w:rsidRPr="00CD5F61" w:rsidRDefault="00A1139B" w:rsidP="00A1139B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</w:rPr>
              <w:t>△</w:t>
            </w:r>
            <w:r w:rsidRPr="00CD5F61">
              <w:rPr>
                <w:rFonts w:eastAsia="標楷體"/>
              </w:rPr>
              <w:t>ABC</w:t>
            </w:r>
            <w:r w:rsidRPr="00CD5F61">
              <w:rPr>
                <w:rFonts w:eastAsia="標楷體" w:hAnsi="標楷體"/>
              </w:rPr>
              <w:t>中，</w:t>
            </w:r>
            <w:r w:rsidRPr="00CD5F61">
              <w:rPr>
                <w:rFonts w:eastAsia="標楷體"/>
                <w:color w:val="000000"/>
              </w:rPr>
              <w:pict w14:anchorId="205BC3A5">
                <v:shape id="_x0000_i1505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7B6D4C6E">
                <v:shape id="_x0000_i1506" type="#_x0000_t75" style="width:12pt;height:30.75pt" o:ole="">
                  <v:imagedata r:id="rId86" o:title=""/>
                </v:shape>
                <o:OLEObject Type="Embed" ProgID="Equation.3" ShapeID="_x0000_i1506" DrawAspect="Content" ObjectID="_1789907019" r:id="rId87"/>
              </w:object>
            </w:r>
            <w:r w:rsidRPr="00CD5F61">
              <w:rPr>
                <w:rFonts w:eastAsia="標楷體"/>
                <w:color w:val="000000"/>
              </w:rPr>
              <w:pict w14:anchorId="2B1A20B5">
                <v:shape id="_x0000_i1507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7D760D94" w14:textId="77777777" w:rsidR="00A1139B" w:rsidRPr="00CD5F61" w:rsidRDefault="00A1139B" w:rsidP="00A1139B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>8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24658643">
                <v:shape id="_x0000_i1508" type="#_x0000_t75" style="width:12pt;height:30.75pt" o:ole="">
                  <v:imagedata r:id="rId86" o:title=""/>
                </v:shape>
                <o:OLEObject Type="Embed" ProgID="Equation.3" ShapeID="_x0000_i1508" DrawAspect="Content" ObjectID="_1789907020" r:id="rId88"/>
              </w:object>
            </w:r>
            <w:r w:rsidRPr="00CD5F61">
              <w:rPr>
                <w:rFonts w:eastAsia="標楷體"/>
                <w:color w:val="000000"/>
              </w:rPr>
              <w:pict w14:anchorId="65DC8F41">
                <v:shape id="_x0000_i150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34F3E32F" w14:textId="77777777" w:rsidR="00A1139B" w:rsidRPr="00CD5F61" w:rsidRDefault="00A1139B" w:rsidP="00A1139B">
            <w:pPr>
              <w:numPr>
                <w:ilvl w:val="0"/>
                <w:numId w:val="5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5970A56D">
                <v:shape id="_x0000_i151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8×2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16</w:t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0B5F606A" w14:textId="77777777" w:rsidR="00A1139B" w:rsidRPr="00CD5F61" w:rsidRDefault="00A1139B" w:rsidP="00A1139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ascii="標楷體" w:eastAsia="標楷體" w:hAnsi="標楷體"/>
              </w:rPr>
              <w:t>△</w:t>
            </w:r>
            <w:r w:rsidRPr="00CD5F61">
              <w:rPr>
                <w:rFonts w:eastAsia="標楷體"/>
                <w:iCs/>
              </w:rPr>
              <w:t>ABC</w:t>
            </w:r>
            <w:r w:rsidRPr="00CD5F61">
              <w:rPr>
                <w:rFonts w:eastAsia="標楷體" w:hAnsi="標楷體"/>
              </w:rPr>
              <w:t>中，</w:t>
            </w:r>
            <w:r w:rsidRPr="00CD5F61">
              <w:rPr>
                <w:rFonts w:eastAsia="標楷體"/>
                <w:iCs/>
              </w:rPr>
              <w:t>D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  <w:iCs/>
              </w:rPr>
              <w:t>E</w:t>
            </w:r>
            <w:r w:rsidRPr="00CD5F61">
              <w:rPr>
                <w:rFonts w:eastAsia="標楷體" w:hAnsi="標楷體"/>
              </w:rPr>
              <w:t>分別是</w:t>
            </w:r>
            <w:r w:rsidRPr="00CD5F61">
              <w:rPr>
                <w:rFonts w:eastAsia="標楷體"/>
                <w:w w:val="50"/>
              </w:rPr>
              <w:t xml:space="preserve"> </w:t>
            </w:r>
            <w:r w:rsidRPr="00CD5F61">
              <w:rPr>
                <w:rFonts w:eastAsia="標楷體"/>
                <w:b/>
              </w:rPr>
              <w:pict w14:anchorId="51872741">
                <v:shape id="_x0000_i1511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/>
                <w:w w:val="50"/>
              </w:rPr>
              <w:t xml:space="preserve"> </w:t>
            </w:r>
            <w:r w:rsidRPr="00CD5F61">
              <w:rPr>
                <w:rFonts w:eastAsia="標楷體" w:hAnsi="標楷體"/>
              </w:rPr>
              <w:t>及</w:t>
            </w:r>
            <w:r w:rsidRPr="00CD5F61">
              <w:rPr>
                <w:rFonts w:eastAsia="標楷體"/>
                <w:b/>
              </w:rPr>
              <w:pict w14:anchorId="48F9CE97">
                <v:shape id="_x0000_i1512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/>
                <w:w w:val="50"/>
              </w:rPr>
              <w:t xml:space="preserve"> </w:t>
            </w:r>
            <w:r w:rsidRPr="00CD5F61">
              <w:rPr>
                <w:rFonts w:eastAsia="標楷體" w:hAnsi="標楷體"/>
              </w:rPr>
              <w:t>的中點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三角形的兩邊中點連線等於第三邊的一半</w:t>
            </w:r>
          </w:p>
          <w:p w14:paraId="650269EB" w14:textId="77777777" w:rsidR="00A1139B" w:rsidRPr="00CD5F61" w:rsidRDefault="00A1139B" w:rsidP="00A1139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將已知</w:t>
            </w:r>
            <w:r w:rsidRPr="00CD5F61">
              <w:rPr>
                <w:rFonts w:eastAsia="標楷體"/>
                <w:b/>
              </w:rPr>
              <w:pict w14:anchorId="327758DD">
                <v:shape id="_x0000_i1513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 xml:space="preserve">8 </w:t>
            </w:r>
            <w:r w:rsidRPr="00CD5F61">
              <w:rPr>
                <w:rFonts w:eastAsia="標楷體" w:hAnsi="標楷體"/>
              </w:rPr>
              <w:t>代入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2798E03E">
                <v:shape id="_x0000_i1514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2EDF68B7">
                <v:shape id="_x0000_i1515" type="#_x0000_t75" style="width:12pt;height:30.75pt" o:ole="">
                  <v:imagedata r:id="rId86" o:title=""/>
                </v:shape>
                <o:OLEObject Type="Embed" ProgID="Equation.3" ShapeID="_x0000_i1515" DrawAspect="Content" ObjectID="_1789907021" r:id="rId89"/>
              </w:object>
            </w:r>
            <w:r w:rsidRPr="00CD5F61">
              <w:rPr>
                <w:rFonts w:eastAsia="標楷體"/>
                <w:color w:val="000000"/>
              </w:rPr>
              <w:pict w14:anchorId="4BC1052E">
                <v:shape id="_x0000_i151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28A64B0B" w14:textId="77777777" w:rsidR="00A1139B" w:rsidRPr="00CD5F61" w:rsidRDefault="00A1139B" w:rsidP="00A1139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等量乘法公理</w:t>
            </w:r>
            <w:r w:rsidRPr="00CD5F61">
              <w:rPr>
                <w:rFonts w:eastAsia="標楷體"/>
                <w:color w:val="000000"/>
              </w:rPr>
              <w:t>(</w:t>
            </w:r>
            <w:r w:rsidRPr="00CD5F61">
              <w:rPr>
                <w:rFonts w:eastAsia="標楷體" w:hAnsi="標楷體"/>
                <w:color w:val="000000"/>
              </w:rPr>
              <w:t>等式兩邊同乘以</w:t>
            </w:r>
            <w:r w:rsidRPr="00CD5F61">
              <w:rPr>
                <w:rFonts w:eastAsia="標楷體"/>
                <w:color w:val="000000"/>
              </w:rPr>
              <w:t>2)</w:t>
            </w:r>
          </w:p>
        </w:tc>
      </w:tr>
    </w:tbl>
    <w:p w14:paraId="371BF8E1" w14:textId="77777777" w:rsidR="00A1139B" w:rsidRPr="00CD5F61" w:rsidRDefault="00A1139B" w:rsidP="002F051E">
      <w:pPr>
        <w:ind w:left="540" w:hangingChars="225" w:hanging="540"/>
        <w:jc w:val="both"/>
        <w:rPr>
          <w:rFonts w:eastAsia="標楷體"/>
          <w:color w:val="000000"/>
        </w:rPr>
      </w:pPr>
    </w:p>
    <w:p w14:paraId="47279306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54402B5D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3CCC74FD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0AB0DE76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3E531275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13F7F82F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2AF8E935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2A1770B2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604B195B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3C1896D8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165FADB2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6F97353E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16E2727A" w14:textId="77777777" w:rsidR="00A1139B" w:rsidRPr="00CD5F61" w:rsidRDefault="00A1139B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084E7BFB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6.2-27</w:t>
      </w:r>
    </w:p>
    <w:p w14:paraId="45F6EE80" w14:textId="77777777" w:rsidR="002F051E" w:rsidRPr="00CD5F61" w:rsidRDefault="002F051E" w:rsidP="002F051E">
      <w:pPr>
        <w:snapToGrid w:val="0"/>
        <w:spacing w:beforeLines="50" w:before="180"/>
        <w:ind w:leftChars="50" w:left="120" w:firstLineChars="150" w:firstLine="360"/>
        <w:rPr>
          <w:rFonts w:eastAsia="標楷體"/>
        </w:rPr>
      </w:pPr>
      <w:r w:rsidRPr="00CD5F61">
        <w:rPr>
          <w:rFonts w:eastAsia="標楷體" w:hAnsi="標楷體"/>
        </w:rPr>
        <w:t>下圖</w:t>
      </w:r>
      <w:r w:rsidRPr="00CD5F61">
        <w:rPr>
          <w:rFonts w:ascii="標楷體" w:eastAsia="標楷體" w:hAnsi="標楷體"/>
        </w:rPr>
        <w:t>△</w:t>
      </w:r>
      <w:r w:rsidRPr="00CD5F61">
        <w:rPr>
          <w:rFonts w:eastAsia="標楷體"/>
        </w:rPr>
        <w:t>ABC</w:t>
      </w:r>
      <w:r w:rsidRPr="00CD5F61">
        <w:rPr>
          <w:rFonts w:eastAsia="標楷體" w:hAnsi="標楷體"/>
        </w:rPr>
        <w:t>中，已知</w:t>
      </w:r>
      <w:r w:rsidRPr="00CD5F61">
        <w:rPr>
          <w:rFonts w:eastAsia="標楷體"/>
        </w:rPr>
        <w:pict w14:anchorId="46F0813D">
          <v:shape id="_x0000_i1517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7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pict w14:anchorId="139ADE99">
          <v:shape id="_x0000_i1518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9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pict w14:anchorId="375A5A77">
          <v:shape id="_x0000_i1519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8</w:t>
      </w:r>
      <w:r w:rsidRPr="00CD5F61">
        <w:rPr>
          <w:rFonts w:eastAsia="標楷體" w:hAnsi="標楷體"/>
        </w:rPr>
        <w:t>，且</w:t>
      </w:r>
      <w:r w:rsidRPr="00CD5F61">
        <w:rPr>
          <w:rFonts w:eastAsia="標楷體"/>
        </w:rPr>
        <w:t>D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E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F</w:t>
      </w:r>
      <w:r w:rsidRPr="00CD5F61">
        <w:rPr>
          <w:rFonts w:eastAsia="標楷體" w:hAnsi="標楷體"/>
        </w:rPr>
        <w:t>分別是</w:t>
      </w:r>
      <w:r w:rsidRPr="00CD5F61">
        <w:rPr>
          <w:rFonts w:eastAsia="標楷體"/>
        </w:rPr>
        <w:pict w14:anchorId="204D5AA1">
          <v:shape id="_x0000_i152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br/>
        <w:t xml:space="preserve">   </w:t>
      </w:r>
      <w:r w:rsidRPr="00CD5F61">
        <w:rPr>
          <w:rFonts w:eastAsia="標楷體"/>
        </w:rPr>
        <w:pict w14:anchorId="529A8C55">
          <v:shape id="_x0000_i1521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pict w14:anchorId="0E067B6A">
          <v:shape id="_x0000_i1522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</w:rPr>
        <w:t>的中點，則</w:t>
      </w:r>
      <w:r w:rsidRPr="00CD5F61">
        <w:rPr>
          <w:rFonts w:eastAsia="標楷體"/>
        </w:rPr>
        <w:pict w14:anchorId="29B93F84">
          <v:shape id="_x0000_i1523" type="#_x0000_t75" alt="%FontSize=12&#10;%TeXFontSize=12&#10;\documentclass{article}&#10;\pagestyle{empty}&#10;\begin{document}&#10;\[&#10;\overline{DF}&#10;\]&#10;\end{document}" style="width:17.25pt;height:10.5pt">
            <v:imagedata r:id="rId47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pict w14:anchorId="42C672A9">
          <v:shape id="_x0000_i1524" type="#_x0000_t75" alt="%FontSize=12&#10;%TeXFontSize=12&#10;\documentclass{article}&#10;\pagestyle{empty}&#10;\begin{document}&#10;\[&#10;\overline{EF}&#10;\]&#10;\end{document}" style="width:17.25pt;height:10.5pt">
            <v:imagedata r:id="rId44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pict w14:anchorId="522990B7">
          <v:shape id="_x0000_i1525" type="#_x0000_t75" alt="%FontSize=12&#10;%TeXFontSize=12&#10;\documentclass{article}&#10;\pagestyle{empty}&#10;\begin{document}&#10;\[&#10;\overline{D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</w:rPr>
        <w:t>＝？</w:t>
      </w:r>
    </w:p>
    <w:p w14:paraId="2D2885AF" w14:textId="77777777" w:rsidR="002F051E" w:rsidRPr="00CD5F61" w:rsidRDefault="002F051E" w:rsidP="002F051E">
      <w:pPr>
        <w:snapToGrid w:val="0"/>
        <w:spacing w:beforeLines="50" w:before="180"/>
        <w:ind w:left="364" w:hanging="378"/>
        <w:rPr>
          <w:rFonts w:eastAsia="標楷體"/>
        </w:rPr>
      </w:pPr>
      <w:r w:rsidRPr="00CD5F61">
        <w:rPr>
          <w:rFonts w:eastAsia="標楷體"/>
          <w:noProof/>
        </w:rPr>
        <w:pict w14:anchorId="62088DE0">
          <v:shape id="_x0000_s2292" type="#_x0000_t75" style="position:absolute;left:0;text-align:left;margin-left:111.25pt;margin-top:11.55pt;width:201.6pt;height:131.55pt;z-index:75">
            <v:imagedata r:id="rId90" o:title=""/>
          </v:shape>
        </w:pict>
      </w:r>
    </w:p>
    <w:p w14:paraId="069D549B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5CC38377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53975F2B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712AE6E2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15E86C62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10929DE2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63BF9601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47EA9954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0E08F3C0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087BC420" w14:textId="77777777" w:rsidR="000C4D35" w:rsidRPr="00CD5F61" w:rsidRDefault="000C4D35">
      <w:pPr>
        <w:rPr>
          <w:rFonts w:eastAsia="標楷體"/>
        </w:rPr>
      </w:pPr>
    </w:p>
    <w:p w14:paraId="0F1FBC05" w14:textId="77777777" w:rsidR="000C4D35" w:rsidRPr="00CD5F61" w:rsidRDefault="000C4D35" w:rsidP="000C4D35">
      <w:pPr>
        <w:snapToGrid w:val="0"/>
        <w:ind w:left="369" w:hanging="3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  <w:color w:val="000000"/>
        </w:rPr>
        <w:t>三角形的兩邊中點連線等於第三邊的一半</w:t>
      </w:r>
    </w:p>
    <w:p w14:paraId="4F7CCEBA" w14:textId="77777777" w:rsidR="000C4D35" w:rsidRPr="00CD5F61" w:rsidRDefault="000C4D35" w:rsidP="000C4D35">
      <w:pPr>
        <w:tabs>
          <w:tab w:val="left" w:pos="392"/>
        </w:tabs>
        <w:ind w:left="364" w:hanging="364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0C4D35" w:rsidRPr="00CD5F61" w14:paraId="2F4919D7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2139748" w14:textId="77777777" w:rsidR="000C4D35" w:rsidRPr="00CD5F61" w:rsidRDefault="000C4D35" w:rsidP="000C4D3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449F533D" w14:textId="77777777" w:rsidR="000C4D35" w:rsidRPr="00CD5F61" w:rsidRDefault="000C4D35" w:rsidP="000C4D3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C4D35" w:rsidRPr="00CD5F61" w14:paraId="08E4E754" w14:textId="77777777">
        <w:tc>
          <w:tcPr>
            <w:tcW w:w="4068" w:type="dxa"/>
            <w:tcBorders>
              <w:top w:val="single" w:sz="4" w:space="0" w:color="auto"/>
            </w:tcBorders>
          </w:tcPr>
          <w:p w14:paraId="22710CF2" w14:textId="77777777" w:rsidR="000C4D35" w:rsidRPr="00CD5F61" w:rsidRDefault="000C4D35" w:rsidP="000C4D35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</w:rPr>
              <w:t>△</w:t>
            </w:r>
            <w:r w:rsidRPr="00CD5F61">
              <w:rPr>
                <w:rFonts w:eastAsia="標楷體"/>
              </w:rPr>
              <w:t>ABC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  <w:t>D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F</w:t>
            </w:r>
            <w:r w:rsidRPr="00CD5F61">
              <w:rPr>
                <w:rFonts w:eastAsia="標楷體" w:hAnsi="標楷體"/>
              </w:rPr>
              <w:t>分別是</w:t>
            </w:r>
            <w:r w:rsidRPr="00CD5F61">
              <w:rPr>
                <w:rFonts w:eastAsia="標楷體"/>
              </w:rPr>
              <w:pict w14:anchorId="1FA195B9">
                <v:shape id="_x0000_i1526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pict w14:anchorId="14F99A80">
                <v:shape id="_x0000_i1527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</w:rPr>
              <w:t>的中點</w:t>
            </w:r>
          </w:p>
          <w:p w14:paraId="660A7076" w14:textId="77777777" w:rsidR="000C4D35" w:rsidRPr="00CD5F61" w:rsidRDefault="000C4D35" w:rsidP="000C4D35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46A8CE22">
                <v:shape id="_x0000_i1528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54F8B994">
                <v:shape id="_x0000_i1529" type="#_x0000_t75" style="width:12pt;height:30.75pt" o:ole="">
                  <v:imagedata r:id="rId91" o:title=""/>
                </v:shape>
                <o:OLEObject Type="Embed" ProgID="Equation.3" ShapeID="_x0000_i1529" DrawAspect="Content" ObjectID="_1789907022" r:id="rId92"/>
              </w:object>
            </w:r>
            <w:r w:rsidRPr="00CD5F61">
              <w:rPr>
                <w:rFonts w:eastAsia="標楷體"/>
                <w:color w:val="000000"/>
              </w:rPr>
              <w:pict w14:anchorId="64F44AB0">
                <v:shape id="_x0000_i153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0AE23FAC">
                <v:shape id="_x0000_i1531" type="#_x0000_t75" style="width:12pt;height:30.75pt" o:ole="">
                  <v:imagedata r:id="rId93" o:title=""/>
                </v:shape>
                <o:OLEObject Type="Embed" ProgID="Equation.3" ShapeID="_x0000_i1531" DrawAspect="Content" ObjectID="_1789907023" r:id="rId94"/>
              </w:object>
            </w:r>
            <w:r w:rsidRPr="00CD5F61">
              <w:rPr>
                <w:rFonts w:eastAsia="標楷體"/>
                <w:color w:val="000000"/>
              </w:rPr>
              <w:t>×9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24B15505">
                <v:shape id="_x0000_i1532" type="#_x0000_t75" style="width:12pt;height:30.75pt" o:ole="">
                  <v:imagedata r:id="rId95" o:title=""/>
                </v:shape>
                <o:OLEObject Type="Embed" ProgID="Equation.3" ShapeID="_x0000_i1532" DrawAspect="Content" ObjectID="_1789907024" r:id="rId96"/>
              </w:object>
            </w:r>
          </w:p>
          <w:p w14:paraId="398942D2" w14:textId="77777777" w:rsidR="000C4D35" w:rsidRPr="00CD5F61" w:rsidRDefault="000C4D35" w:rsidP="000C4D35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E</w:t>
            </w:r>
            <w:r w:rsidRPr="00CD5F61">
              <w:rPr>
                <w:rFonts w:eastAsia="標楷體" w:hAnsi="標楷體"/>
              </w:rPr>
              <w:t>分別是</w:t>
            </w:r>
            <w:r w:rsidRPr="00CD5F61">
              <w:rPr>
                <w:rFonts w:eastAsia="標楷體"/>
              </w:rPr>
              <w:pict w14:anchorId="421768BF">
                <v:shape id="_x0000_i1533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pict w14:anchorId="171A4F9D">
                <v:shape id="_x0000_i153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</w:rPr>
              <w:t>的中點</w:t>
            </w:r>
          </w:p>
          <w:p w14:paraId="61D557F7" w14:textId="77777777" w:rsidR="000C4D35" w:rsidRPr="00CD5F61" w:rsidRDefault="000C4D35" w:rsidP="000C4D35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676D06E9">
                <v:shape id="_x0000_i1535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5CAF006B">
                <v:shape id="_x0000_i1536" type="#_x0000_t75" style="width:12pt;height:30.75pt" o:ole="">
                  <v:imagedata r:id="rId97" o:title=""/>
                </v:shape>
                <o:OLEObject Type="Embed" ProgID="Equation.3" ShapeID="_x0000_i1536" DrawAspect="Content" ObjectID="_1789907025" r:id="rId98"/>
              </w:object>
            </w:r>
            <w:r w:rsidRPr="00CD5F61">
              <w:rPr>
                <w:rFonts w:eastAsia="標楷體"/>
                <w:color w:val="000000"/>
              </w:rPr>
              <w:pict w14:anchorId="40AFF8AA">
                <v:shape id="_x0000_i1537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39E36BE6">
                <v:shape id="_x0000_i1538" type="#_x0000_t75" style="width:12pt;height:30.75pt" o:ole="">
                  <v:imagedata r:id="rId93" o:title=""/>
                </v:shape>
                <o:OLEObject Type="Embed" ProgID="Equation.3" ShapeID="_x0000_i1538" DrawAspect="Content" ObjectID="_1789907026" r:id="rId99"/>
              </w:object>
            </w:r>
            <w:r w:rsidRPr="00CD5F61">
              <w:rPr>
                <w:rFonts w:eastAsia="標楷體"/>
                <w:color w:val="000000"/>
              </w:rPr>
              <w:t>×8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4</w:t>
            </w:r>
          </w:p>
          <w:p w14:paraId="509C8B3A" w14:textId="77777777" w:rsidR="000C4D35" w:rsidRPr="00CD5F61" w:rsidRDefault="000C4D35" w:rsidP="000C4D35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F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E</w:t>
            </w:r>
            <w:r w:rsidRPr="00CD5F61">
              <w:rPr>
                <w:rFonts w:eastAsia="標楷體" w:hAnsi="標楷體"/>
              </w:rPr>
              <w:t>分別是</w:t>
            </w:r>
            <w:r w:rsidRPr="00CD5F61">
              <w:rPr>
                <w:rFonts w:eastAsia="標楷體"/>
              </w:rPr>
              <w:pict w14:anchorId="64AF1DBC">
                <v:shape id="_x0000_i1539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pict w14:anchorId="2D14A491">
                <v:shape id="_x0000_i154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</w:rPr>
              <w:t>的中點</w:t>
            </w:r>
          </w:p>
          <w:p w14:paraId="20960A83" w14:textId="77777777" w:rsidR="000C4D35" w:rsidRPr="00CD5F61" w:rsidRDefault="000C4D35" w:rsidP="000C4D35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0BFA1E67">
                <v:shape id="_x0000_i1541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156D1316">
                <v:shape id="_x0000_i1542" type="#_x0000_t75" style="width:12pt;height:30.75pt" o:ole="">
                  <v:imagedata r:id="rId100" o:title=""/>
                </v:shape>
                <o:OLEObject Type="Embed" ProgID="Equation.3" ShapeID="_x0000_i1542" DrawAspect="Content" ObjectID="_1789907027" r:id="rId101"/>
              </w:object>
            </w:r>
            <w:r w:rsidRPr="00CD5F61">
              <w:rPr>
                <w:rFonts w:eastAsia="標楷體"/>
                <w:color w:val="000000"/>
              </w:rPr>
              <w:pict w14:anchorId="1481F947">
                <v:shape id="_x0000_i1543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5944DACE">
                <v:shape id="_x0000_i1544" type="#_x0000_t75" style="width:12pt;height:30.75pt" o:ole="">
                  <v:imagedata r:id="rId93" o:title=""/>
                </v:shape>
                <o:OLEObject Type="Embed" ProgID="Equation.3" ShapeID="_x0000_i1544" DrawAspect="Content" ObjectID="_1789907028" r:id="rId102"/>
              </w:object>
            </w:r>
            <w:r w:rsidRPr="00CD5F61">
              <w:rPr>
                <w:rFonts w:eastAsia="標楷體"/>
                <w:color w:val="000000"/>
              </w:rPr>
              <w:t>×7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418AEBA6">
                <v:shape id="_x0000_i1545" type="#_x0000_t75" style="width:12pt;height:30.75pt" o:ole="">
                  <v:imagedata r:id="rId103" o:title=""/>
                </v:shape>
                <o:OLEObject Type="Embed" ProgID="Equation.3" ShapeID="_x0000_i1545" DrawAspect="Content" ObjectID="_1789907029" r:id="rId104"/>
              </w:object>
            </w:r>
          </w:p>
          <w:p w14:paraId="371E0048" w14:textId="77777777" w:rsidR="000C4D35" w:rsidRPr="00CD5F61" w:rsidRDefault="000C4D35" w:rsidP="000C4D35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pict w14:anchorId="097F1ED8">
                <v:shape id="_x0000_i1546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pict w14:anchorId="6CCEE848">
                <v:shape id="_x0000_i1547" type="#_x0000_t75" alt="%FontSize=12&#10;%TeXFontSize=12&#10;\documentclass{article}&#10;\pagestyle{empty}&#10;\begin{document}&#10;\[&#10;\overline{EF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pict w14:anchorId="58B20B9D">
                <v:shape id="_x0000_i1548" type="#_x0000_t75" alt="%FontSize=12&#10;%TeXFontSize=12&#10;\documentclass{article}&#10;\pagestyle{empty}&#10;\begin{document}&#10;\[&#10;\overline{D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417470CF">
                <v:shape id="_x0000_i1549" type="#_x0000_t75" style="width:12pt;height:30.75pt" o:ole="">
                  <v:imagedata r:id="rId95" o:title=""/>
                </v:shape>
                <o:OLEObject Type="Embed" ProgID="Equation.3" ShapeID="_x0000_i1549" DrawAspect="Content" ObjectID="_1789907030" r:id="rId105"/>
              </w:obje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t>4</w: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2B1888D2">
                <v:shape id="_x0000_i1550" type="#_x0000_t75" style="width:12pt;height:30.75pt" o:ole="">
                  <v:imagedata r:id="rId103" o:title=""/>
                </v:shape>
                <o:OLEObject Type="Embed" ProgID="Equation.3" ShapeID="_x0000_i1550" DrawAspect="Content" ObjectID="_1789907031" r:id="rId106"/>
              </w:obje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12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14FDA8F2" w14:textId="77777777" w:rsidR="000C4D35" w:rsidRPr="00CD5F61" w:rsidRDefault="000C4D35" w:rsidP="000C4D3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</w:p>
          <w:p w14:paraId="6246F6C5" w14:textId="77777777" w:rsidR="000C4D35" w:rsidRPr="00CD5F61" w:rsidRDefault="000C4D35" w:rsidP="000C4D3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三角形的兩邊中點連線等於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第三邊的一半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6745AF09">
                <v:shape id="_x0000_i155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9</w:t>
            </w:r>
          </w:p>
          <w:p w14:paraId="5775DFDF" w14:textId="77777777" w:rsidR="000C4D35" w:rsidRPr="00CD5F61" w:rsidRDefault="000C4D35" w:rsidP="000C4D35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已知</w:t>
            </w:r>
          </w:p>
          <w:p w14:paraId="601A54F6" w14:textId="77777777" w:rsidR="000C4D35" w:rsidRPr="00CD5F61" w:rsidRDefault="000C4D35" w:rsidP="000C4D3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>(3)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三角形的兩邊中點連線等於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第三邊的一半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7758E8CC">
                <v:shape id="_x0000_i1552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8</w:t>
            </w:r>
          </w:p>
          <w:p w14:paraId="6D3A513C" w14:textId="77777777" w:rsidR="000C4D35" w:rsidRPr="00CD5F61" w:rsidRDefault="000C4D35" w:rsidP="000C4D3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</w:p>
          <w:p w14:paraId="714B4BE7" w14:textId="77777777" w:rsidR="000C4D35" w:rsidRPr="00CD5F61" w:rsidRDefault="000C4D35" w:rsidP="000C4D3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>(5)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三角形的兩邊中點連線等於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第三邊的一半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28E7D5F8">
                <v:shape id="_x0000_i1553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7</w:t>
            </w:r>
          </w:p>
          <w:p w14:paraId="70ABC657" w14:textId="77777777" w:rsidR="000C4D35" w:rsidRPr="00CD5F61" w:rsidRDefault="000C4D35" w:rsidP="000C4D35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(5)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 w:hAnsi="標楷體"/>
                <w:color w:val="000000"/>
              </w:rPr>
              <w:t>加法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</w:p>
        </w:tc>
      </w:tr>
    </w:tbl>
    <w:p w14:paraId="508B2E66" w14:textId="77777777" w:rsidR="000C4D35" w:rsidRPr="00CD5F61" w:rsidRDefault="000C4D35">
      <w:pPr>
        <w:rPr>
          <w:rFonts w:eastAsia="標楷體"/>
        </w:rPr>
      </w:pPr>
    </w:p>
    <w:p w14:paraId="067FD154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708E47EC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1D6A22B8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0BC2BB99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48A38C63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454D8775" w14:textId="77777777" w:rsidR="002F051E" w:rsidRPr="00CD5F61" w:rsidRDefault="002F051E" w:rsidP="002F051E">
      <w:pPr>
        <w:pStyle w:val="1txt"/>
        <w:spacing w:beforeLines="50" w:before="180" w:line="240" w:lineRule="auto"/>
        <w:ind w:left="0" w:firstLine="0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6.2-28</w:t>
      </w:r>
    </w:p>
    <w:p w14:paraId="4A527702" w14:textId="77777777" w:rsidR="002F051E" w:rsidRPr="00CD5F61" w:rsidRDefault="002F051E" w:rsidP="002F051E">
      <w:pPr>
        <w:adjustRightInd w:val="0"/>
        <w:spacing w:beforeLines="50" w:before="180"/>
        <w:ind w:left="539" w:hanging="539"/>
        <w:rPr>
          <w:rFonts w:eastAsia="標楷體"/>
        </w:rPr>
      </w:pPr>
      <w:r w:rsidRPr="00CD5F61">
        <w:rPr>
          <w:rFonts w:eastAsia="標楷體"/>
        </w:rPr>
        <w:t xml:space="preserve">    </w:t>
      </w:r>
      <w:r w:rsidRPr="00CD5F61">
        <w:rPr>
          <w:rFonts w:eastAsia="標楷體" w:hAnsi="標楷體"/>
        </w:rPr>
        <w:t>如下圖，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為任意四邊形，</w:t>
      </w:r>
      <w:r w:rsidRPr="00CD5F61">
        <w:rPr>
          <w:rFonts w:eastAsia="標楷體"/>
          <w:iCs/>
        </w:rPr>
        <w:t>E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F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G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H</w:t>
      </w:r>
      <w:r w:rsidRPr="00CD5F61">
        <w:rPr>
          <w:rFonts w:eastAsia="標楷體" w:hAnsi="標楷體"/>
        </w:rPr>
        <w:t>分別為</w:t>
      </w:r>
      <w:r w:rsidRPr="00CD5F61">
        <w:rPr>
          <w:rFonts w:eastAsia="標楷體"/>
        </w:rPr>
        <w:pict w14:anchorId="6108484F">
          <v:shape id="_x0000_i1554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pict w14:anchorId="15CAE7E7">
          <v:shape id="_x0000_i1555" type="#_x0000_t75" alt="%FontSize=12&#10;%TeXFontSize=12&#10;\documentclass{article}&#10;\pagestyle{empty}&#10;\begin{document}&#10;\[&#10;\overline{DC}&#10;\]&#10;\end{document}" style="width:17.25pt;height:10.5pt">
            <v:imagedata r:id="rId25" o:title="formula_phys"/>
          </v:shape>
        </w:pic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pict w14:anchorId="242F3D4B">
          <v:shape id="_x0000_i1556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pict w14:anchorId="434F3ED0">
          <v:shape id="_x0000_i1557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的中點。若四邊形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  <w:iCs/>
        </w:rPr>
        <w:t>兩對角線之和為</w:t>
      </w:r>
      <w:r w:rsidRPr="00CD5F61">
        <w:rPr>
          <w:rFonts w:eastAsia="標楷體"/>
        </w:rPr>
        <w:t>50</w:t>
      </w:r>
      <w:r w:rsidRPr="00CD5F61">
        <w:rPr>
          <w:rFonts w:eastAsia="標楷體" w:hAnsi="標楷體"/>
        </w:rPr>
        <w:t>公分，</w:t>
      </w:r>
      <w:r w:rsidRPr="00CD5F61">
        <w:rPr>
          <w:rFonts w:eastAsia="標楷體"/>
        </w:rPr>
        <w:pict w14:anchorId="52297FDD">
          <v:shape id="_x0000_i1558" type="#_x0000_t75" alt="%FontSize=12&#10;%TeXFontSize=12&#10;\documentclass{article}&#10;\pagestyle{empty}&#10;\begin{document}&#10;\[&#10;\overline{E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pict w14:anchorId="1D1B1402">
          <v:shape id="_x0000_i1559" type="#_x0000_t75" alt="%FontSize=12&#10;%TeXFontSize=12&#10;\documentclass{article}&#10;\pagestyle{empty}&#10;\begin{document}&#10;\[&#10;\overline{FG}&#10;\]&#10;\end{document}" style="width:17.25pt;height:10.5pt">
            <v:imagedata r:id="rId42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pict w14:anchorId="32DB5895">
          <v:shape id="_x0000_i1560" type="#_x0000_t75" alt="%FontSize=12&#10;%TeXFontSize=12&#10;\documentclass{article}&#10;\pagestyle{empty}&#10;\begin{document}&#10;\[&#10;\overline{GH}&#10;\]&#10;\end{document}" style="width:18pt;height:10.5pt">
            <v:imagedata r:id="rId40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pict w14:anchorId="23E22D63">
          <v:shape id="_x0000_i1561" type="#_x0000_t75" alt="%FontSize=12&#10;%TeXFontSize=12&#10;\documentclass{article}&#10;\pagestyle{empty}&#10;\begin{document}&#10;\[&#10;\overline{EH}&#10;\]&#10;\end{document}" style="width:18pt;height:10.5pt">
            <v:imagedata r:id="rId107" o:title="formula_phys"/>
          </v:shape>
        </w:pict>
      </w:r>
      <w:r w:rsidRPr="00CD5F61">
        <w:rPr>
          <w:rFonts w:eastAsia="標楷體" w:hAnsi="標楷體"/>
        </w:rPr>
        <w:t>＝？</w:t>
      </w:r>
    </w:p>
    <w:p w14:paraId="58AC69F5" w14:textId="77777777" w:rsidR="002F051E" w:rsidRPr="00CD5F61" w:rsidRDefault="002F051E" w:rsidP="002F051E">
      <w:pPr>
        <w:adjustRightInd w:val="0"/>
        <w:ind w:left="431" w:hanging="431"/>
        <w:rPr>
          <w:rFonts w:eastAsia="標楷體"/>
        </w:rPr>
      </w:pPr>
      <w:r w:rsidRPr="00CD5F61">
        <w:rPr>
          <w:rFonts w:eastAsia="標楷體"/>
          <w:noProof/>
        </w:rPr>
        <w:pict w14:anchorId="7D37A735">
          <v:shape id="_x0000_s2293" type="#_x0000_t75" style="position:absolute;left:0;text-align:left;margin-left:122.75pt;margin-top:5.4pt;width:161.35pt;height:164.45pt;z-index:-17">
            <v:imagedata r:id="rId108" o:title=""/>
          </v:shape>
        </w:pict>
      </w:r>
    </w:p>
    <w:p w14:paraId="6969BADC" w14:textId="77777777" w:rsidR="002F051E" w:rsidRPr="00CD5F61" w:rsidRDefault="002F051E" w:rsidP="002F051E">
      <w:pPr>
        <w:adjustRightInd w:val="0"/>
        <w:ind w:left="431" w:hanging="431"/>
        <w:rPr>
          <w:rFonts w:eastAsia="標楷體"/>
        </w:rPr>
      </w:pPr>
    </w:p>
    <w:p w14:paraId="1832887A" w14:textId="77777777" w:rsidR="002F051E" w:rsidRPr="00CD5F61" w:rsidRDefault="002F051E" w:rsidP="002F051E">
      <w:pPr>
        <w:adjustRightInd w:val="0"/>
        <w:ind w:left="431" w:hanging="431"/>
        <w:rPr>
          <w:rFonts w:eastAsia="標楷體"/>
        </w:rPr>
      </w:pPr>
    </w:p>
    <w:p w14:paraId="65AA8224" w14:textId="77777777" w:rsidR="002F051E" w:rsidRPr="00CD5F61" w:rsidRDefault="002F051E" w:rsidP="002F051E">
      <w:pPr>
        <w:adjustRightInd w:val="0"/>
        <w:ind w:left="431" w:hanging="431"/>
        <w:rPr>
          <w:rFonts w:eastAsia="標楷體"/>
        </w:rPr>
      </w:pPr>
    </w:p>
    <w:p w14:paraId="594F8667" w14:textId="77777777" w:rsidR="002F051E" w:rsidRPr="00CD5F61" w:rsidRDefault="002F051E" w:rsidP="002F051E">
      <w:pPr>
        <w:adjustRightInd w:val="0"/>
        <w:ind w:left="431" w:hanging="431"/>
        <w:rPr>
          <w:rFonts w:eastAsia="標楷體"/>
        </w:rPr>
      </w:pPr>
    </w:p>
    <w:p w14:paraId="5AE409C3" w14:textId="77777777" w:rsidR="002F051E" w:rsidRPr="00CD5F61" w:rsidRDefault="002F051E" w:rsidP="002F051E">
      <w:pPr>
        <w:adjustRightInd w:val="0"/>
        <w:ind w:left="431" w:hanging="431"/>
        <w:rPr>
          <w:rFonts w:eastAsia="標楷體"/>
        </w:rPr>
      </w:pPr>
    </w:p>
    <w:p w14:paraId="795770B4" w14:textId="77777777" w:rsidR="002F051E" w:rsidRPr="00CD5F61" w:rsidRDefault="002F051E" w:rsidP="002F051E">
      <w:pPr>
        <w:adjustRightInd w:val="0"/>
        <w:ind w:left="431" w:hanging="431"/>
        <w:rPr>
          <w:rFonts w:eastAsia="標楷體"/>
        </w:rPr>
      </w:pPr>
    </w:p>
    <w:p w14:paraId="2A8B94B1" w14:textId="77777777" w:rsidR="002F051E" w:rsidRPr="00CD5F61" w:rsidRDefault="002F051E" w:rsidP="002F051E">
      <w:pPr>
        <w:adjustRightInd w:val="0"/>
        <w:ind w:left="431" w:hanging="431"/>
        <w:rPr>
          <w:rFonts w:eastAsia="標楷體"/>
        </w:rPr>
      </w:pPr>
    </w:p>
    <w:p w14:paraId="47D401F9" w14:textId="77777777" w:rsidR="002F051E" w:rsidRPr="00CD5F61" w:rsidRDefault="002F051E" w:rsidP="002F051E">
      <w:pPr>
        <w:adjustRightInd w:val="0"/>
        <w:ind w:left="431" w:hanging="431"/>
        <w:rPr>
          <w:rFonts w:eastAsia="標楷體"/>
        </w:rPr>
      </w:pPr>
    </w:p>
    <w:p w14:paraId="2B5C85B9" w14:textId="77777777" w:rsidR="002F051E" w:rsidRPr="00CD5F61" w:rsidRDefault="002F051E" w:rsidP="002F051E">
      <w:pPr>
        <w:snapToGrid w:val="0"/>
        <w:ind w:left="364" w:hanging="378"/>
        <w:rPr>
          <w:rFonts w:eastAsia="標楷體"/>
        </w:rPr>
      </w:pPr>
    </w:p>
    <w:p w14:paraId="1782E300" w14:textId="77777777" w:rsidR="00077A46" w:rsidRPr="00CD5F61" w:rsidRDefault="00077A46" w:rsidP="00077A46">
      <w:pPr>
        <w:snapToGrid w:val="0"/>
        <w:ind w:left="364" w:hanging="378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  <w:color w:val="000000"/>
        </w:rPr>
        <w:t>三角形的兩邊中點連線必平行第三邊且等於第三邊的一半</w:t>
      </w:r>
    </w:p>
    <w:p w14:paraId="134B33D8" w14:textId="77777777" w:rsidR="00077A46" w:rsidRPr="00CD5F61" w:rsidRDefault="00077A46" w:rsidP="00077A46">
      <w:pPr>
        <w:tabs>
          <w:tab w:val="left" w:pos="392"/>
        </w:tabs>
        <w:spacing w:line="400" w:lineRule="exact"/>
        <w:ind w:left="364" w:hanging="364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914"/>
      </w:tblGrid>
      <w:tr w:rsidR="00FD0F66" w:rsidRPr="00CD5F61" w14:paraId="46A58954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710ABD4" w14:textId="77777777" w:rsidR="00FD0F66" w:rsidRPr="00CD5F61" w:rsidRDefault="00FD0F66" w:rsidP="00FD0F6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659CACFE" w14:textId="77777777" w:rsidR="00FD0F66" w:rsidRPr="00CD5F61" w:rsidRDefault="00FD0F66" w:rsidP="00FD0F6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D0F66" w:rsidRPr="00CD5F61" w14:paraId="70BCD2D1" w14:textId="77777777">
        <w:tc>
          <w:tcPr>
            <w:tcW w:w="4608" w:type="dxa"/>
            <w:tcBorders>
              <w:top w:val="single" w:sz="4" w:space="0" w:color="auto"/>
            </w:tcBorders>
          </w:tcPr>
          <w:p w14:paraId="57923B6C" w14:textId="77777777" w:rsidR="00FD0F66" w:rsidRPr="00CD5F61" w:rsidRDefault="00FD0F66" w:rsidP="000F2F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</w:rPr>
              <w:t>連接</w:t>
            </w:r>
            <w:r w:rsidRPr="00CD5F61">
              <w:rPr>
                <w:rFonts w:eastAsia="標楷體"/>
              </w:rPr>
              <w:t>A</w:t>
            </w:r>
            <w:r w:rsidRPr="00CD5F61">
              <w:rPr>
                <w:rFonts w:eastAsia="標楷體" w:hAnsi="標楷體"/>
              </w:rPr>
              <w:t>點與</w:t>
            </w:r>
            <w:r w:rsidRPr="00CD5F61">
              <w:rPr>
                <w:rFonts w:eastAsia="標楷體"/>
              </w:rPr>
              <w:t>C</w:t>
            </w:r>
            <w:r w:rsidRPr="00CD5F61">
              <w:rPr>
                <w:rFonts w:eastAsia="標楷體" w:hAnsi="標楷體"/>
              </w:rPr>
              <w:t>點，連接</w:t>
            </w:r>
            <w:r w:rsidRPr="00CD5F61">
              <w:rPr>
                <w:rFonts w:eastAsia="標楷體"/>
              </w:rPr>
              <w:t>B</w:t>
            </w:r>
            <w:r w:rsidRPr="00CD5F61">
              <w:rPr>
                <w:rFonts w:eastAsia="標楷體" w:hAnsi="標楷體"/>
              </w:rPr>
              <w:t>點與</w:t>
            </w:r>
            <w:r w:rsidRPr="00CD5F61">
              <w:rPr>
                <w:rFonts w:eastAsia="標楷體"/>
              </w:rPr>
              <w:t>D</w:t>
            </w:r>
            <w:r w:rsidRPr="00CD5F61">
              <w:rPr>
                <w:rFonts w:eastAsia="標楷體" w:hAnsi="標楷體"/>
              </w:rPr>
              <w:t>點，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且</w:t>
            </w:r>
            <w:r w:rsidRPr="00CD5F61">
              <w:rPr>
                <w:rFonts w:eastAsia="標楷體"/>
                <w:lang w:val="pt-BR"/>
              </w:rPr>
              <w:pict w14:anchorId="36F3FFF7">
                <v:shape id="_x0000_i1562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與</w:t>
            </w:r>
            <w:r w:rsidRPr="00CD5F61">
              <w:rPr>
                <w:rFonts w:eastAsia="標楷體"/>
                <w:lang w:val="pt-BR"/>
              </w:rPr>
              <w:pict w14:anchorId="49AF67C5">
                <v:shape id="_x0000_i1563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相交於</w:t>
            </w:r>
            <w:r w:rsidRPr="00CD5F61">
              <w:rPr>
                <w:rFonts w:eastAsia="標楷體"/>
                <w:lang w:val="pt-BR"/>
              </w:rPr>
              <w:t>I</w:t>
            </w:r>
            <w:r w:rsidRPr="00CD5F61">
              <w:rPr>
                <w:rFonts w:eastAsia="標楷體" w:hAnsi="標楷體"/>
                <w:lang w:val="pt-BR"/>
              </w:rPr>
              <w:t>點，如右圖所示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lang w:val="pt-BR"/>
              </w:rPr>
              <w:br/>
            </w:r>
          </w:p>
          <w:p w14:paraId="1FFE8B42" w14:textId="77777777" w:rsidR="00FD0F66" w:rsidRPr="00CD5F61" w:rsidRDefault="00FD0F66" w:rsidP="000F2F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pict w14:anchorId="692CBD84">
                <v:shape id="_x0000_i1564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pict w14:anchorId="746F5FB2">
                <v:shape id="_x0000_i1565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50</w:t>
            </w:r>
          </w:p>
          <w:p w14:paraId="03312179" w14:textId="77777777" w:rsidR="00FD0F66" w:rsidRPr="00CD5F61" w:rsidRDefault="00FD0F66" w:rsidP="000F2F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△</w:t>
            </w:r>
            <w:r w:rsidRPr="00CD5F61">
              <w:rPr>
                <w:rFonts w:eastAsia="標楷體"/>
                <w:lang w:val="pt-BR"/>
              </w:rPr>
              <w:t>ABD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6FB71B55">
                <v:shape id="_x0000_i1566" type="#_x0000_t75" alt="%FontSize=12&#10;%TeXFontSize=12&#10;\documentclass{article}&#10;\pagestyle{empty}&#10;\begin{document}&#10;\[&#10;\overline{EH}&#10;\]&#10;\end{document}" style="width:18pt;height:10.5pt">
                  <v:imagedata r:id="rId10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5EA08CD4">
                <v:shape id="_x0000_i1567" type="#_x0000_t75" style="width:12pt;height:30.75pt" o:ole="">
                  <v:imagedata r:id="rId91" o:title=""/>
                </v:shape>
                <o:OLEObject Type="Embed" ProgID="Equation.3" ShapeID="_x0000_i1567" DrawAspect="Content" ObjectID="_1789907032" r:id="rId109"/>
              </w:object>
            </w:r>
            <w:r w:rsidRPr="00CD5F61">
              <w:rPr>
                <w:rFonts w:eastAsia="標楷體"/>
                <w:color w:val="000000"/>
              </w:rPr>
              <w:pict w14:anchorId="50479215">
                <v:shape id="_x0000_i1568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0EDDBECE" w14:textId="77777777" w:rsidR="00FD0F66" w:rsidRPr="00CD5F61" w:rsidRDefault="00FD0F66" w:rsidP="000F2F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△</w:t>
            </w:r>
            <w:r w:rsidRPr="00CD5F61">
              <w:rPr>
                <w:rFonts w:eastAsia="標楷體"/>
                <w:lang w:val="pt-BR"/>
              </w:rPr>
              <w:t>CBD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64BC0D23">
                <v:shape id="_x0000_i1569" type="#_x0000_t75" alt="%FontSize=12&#10;%TeXFontSize=12&#10;\documentclass{article}&#10;\pagestyle{empty}&#10;\begin{document}&#10;\[&#10;\overline{FG}&#10;\]&#10;\end{document}" style="width:17.25pt;height:10.5pt">
                  <v:imagedata r:id="rId4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1D50EBEE">
                <v:shape id="_x0000_i1570" type="#_x0000_t75" style="width:12pt;height:30.75pt" o:ole="">
                  <v:imagedata r:id="rId97" o:title=""/>
                </v:shape>
                <o:OLEObject Type="Embed" ProgID="Equation.3" ShapeID="_x0000_i1570" DrawAspect="Content" ObjectID="_1789907033" r:id="rId110"/>
              </w:object>
            </w:r>
            <w:r w:rsidRPr="00CD5F61">
              <w:rPr>
                <w:rFonts w:eastAsia="標楷體"/>
                <w:color w:val="000000"/>
              </w:rPr>
              <w:pict w14:anchorId="4477D8BC">
                <v:shape id="_x0000_i1571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6BED9FE1" w14:textId="77777777" w:rsidR="00FD0F66" w:rsidRPr="00CD5F61" w:rsidRDefault="00FD0F66" w:rsidP="000F2F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△</w:t>
            </w:r>
            <w:r w:rsidRPr="00CD5F61">
              <w:rPr>
                <w:rFonts w:eastAsia="標楷體"/>
                <w:lang w:val="pt-BR"/>
              </w:rPr>
              <w:t>ABC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44C284E1">
                <v:shape id="_x0000_i1572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75708ABF">
                <v:shape id="_x0000_i1573" type="#_x0000_t75" style="width:12pt;height:30.75pt" o:ole="">
                  <v:imagedata r:id="rId97" o:title=""/>
                </v:shape>
                <o:OLEObject Type="Embed" ProgID="Equation.3" ShapeID="_x0000_i1573" DrawAspect="Content" ObjectID="_1789907034" r:id="rId111"/>
              </w:object>
            </w:r>
            <w:r w:rsidRPr="00CD5F61">
              <w:rPr>
                <w:rFonts w:eastAsia="標楷體"/>
                <w:color w:val="000000"/>
              </w:rPr>
              <w:pict w14:anchorId="7987A783">
                <v:shape id="_x0000_i1574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161B70AE" w14:textId="77777777" w:rsidR="00FD0F66" w:rsidRPr="00CD5F61" w:rsidRDefault="00FD0F66" w:rsidP="000F2F69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△</w:t>
            </w:r>
            <w:r w:rsidRPr="00CD5F61">
              <w:rPr>
                <w:rFonts w:eastAsia="標楷體"/>
                <w:lang w:val="pt-BR"/>
              </w:rPr>
              <w:t>ACD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  <w:color w:val="000000"/>
              </w:rPr>
              <w:pict w14:anchorId="64323C9B">
                <v:shape id="_x0000_i1575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764BF56D">
                <v:shape id="_x0000_i1576" type="#_x0000_t75" style="width:12pt;height:30.75pt" o:ole="">
                  <v:imagedata r:id="rId97" o:title=""/>
                </v:shape>
                <o:OLEObject Type="Embed" ProgID="Equation.3" ShapeID="_x0000_i1576" DrawAspect="Content" ObjectID="_1789907035" r:id="rId112"/>
              </w:object>
            </w:r>
            <w:r w:rsidRPr="00CD5F61">
              <w:rPr>
                <w:rFonts w:eastAsia="標楷體"/>
                <w:color w:val="000000"/>
              </w:rPr>
              <w:pict w14:anchorId="5B133EBF">
                <v:shape id="_x0000_i1577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35BE7317" w14:textId="77777777" w:rsidR="00FD0F66" w:rsidRPr="00CD5F61" w:rsidRDefault="00FD0F66" w:rsidP="000F2F69">
            <w:pPr>
              <w:numPr>
                <w:ilvl w:val="0"/>
                <w:numId w:val="6"/>
              </w:numPr>
              <w:tabs>
                <w:tab w:val="clear" w:pos="480"/>
                <w:tab w:val="num" w:pos="426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所以</w:t>
            </w:r>
            <w:r w:rsidRPr="00CD5F61">
              <w:rPr>
                <w:rFonts w:eastAsia="標楷體"/>
              </w:rPr>
              <w:pict w14:anchorId="0C5B11D0">
                <v:shape id="_x0000_i1578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</w:rPr>
              <w:pict w14:anchorId="1CC705AC">
                <v:shape id="_x0000_i1579" type="#_x0000_t75" alt="%FontSize=12&#10;%TeXFontSize=12&#10;\documentclass{article}&#10;\pagestyle{empty}&#10;\begin{document}&#10;\[&#10;\overline{FG}&#10;\]&#10;\end{document}" style="width:17.25pt;height:10.5pt">
                  <v:imagedata r:id="rId42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</w:rPr>
              <w:pict w14:anchorId="1A31584D">
                <v:shape id="_x0000_i1580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</w:rPr>
              <w:pict w14:anchorId="72153A04">
                <v:shape id="_x0000_i1581" type="#_x0000_t75" alt="%FontSize=12&#10;%TeXFontSize=12&#10;\documentclass{article}&#10;\pagestyle{empty}&#10;\begin{document}&#10;\[&#10;\overline{EH}&#10;\]&#10;\end{document}" style="width:18pt;height:10.5pt">
                  <v:imagedata r:id="rId107" o:title="formula_phys"/>
                </v:shape>
              </w:pict>
            </w:r>
            <w:r w:rsidRPr="00CD5F61">
              <w:rPr>
                <w:rFonts w:eastAsia="標楷體"/>
                <w:lang w:val="pt-BR"/>
              </w:rPr>
              <w:br/>
              <w:t xml:space="preserve">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335FA690">
                <v:shape id="_x0000_i1582" type="#_x0000_t75" style="width:12pt;height:30.75pt" o:ole="">
                  <v:imagedata r:id="rId97" o:title=""/>
                </v:shape>
                <o:OLEObject Type="Embed" ProgID="Equation.3" ShapeID="_x0000_i1582" DrawAspect="Content" ObjectID="_1789907036" r:id="rId113"/>
              </w:object>
            </w:r>
            <w:r w:rsidRPr="00CD5F61">
              <w:rPr>
                <w:rFonts w:eastAsia="標楷體"/>
                <w:color w:val="000000"/>
              </w:rPr>
              <w:pict w14:anchorId="7785A692">
                <v:shape id="_x0000_i1583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5D541B16">
                <v:shape id="_x0000_i1584" type="#_x0000_t75" style="width:12pt;height:30.75pt" o:ole="">
                  <v:imagedata r:id="rId97" o:title=""/>
                </v:shape>
                <o:OLEObject Type="Embed" ProgID="Equation.3" ShapeID="_x0000_i1584" DrawAspect="Content" ObjectID="_1789907037" r:id="rId114"/>
              </w:object>
            </w:r>
            <w:r w:rsidRPr="00CD5F61">
              <w:rPr>
                <w:rFonts w:eastAsia="標楷體"/>
                <w:color w:val="000000"/>
              </w:rPr>
              <w:pict w14:anchorId="7E9FF221">
                <v:shape id="_x0000_i1585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5918E5B5">
                <v:shape id="_x0000_i1586" type="#_x0000_t75" style="width:12pt;height:30.75pt" o:ole="">
                  <v:imagedata r:id="rId97" o:title=""/>
                </v:shape>
                <o:OLEObject Type="Embed" ProgID="Equation.3" ShapeID="_x0000_i1586" DrawAspect="Content" ObjectID="_1789907038" r:id="rId115"/>
              </w:object>
            </w:r>
            <w:r w:rsidRPr="00CD5F61">
              <w:rPr>
                <w:rFonts w:eastAsia="標楷體"/>
                <w:color w:val="000000"/>
              </w:rPr>
              <w:pict w14:anchorId="2B312533">
                <v:shape id="_x0000_i1587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176CE434">
                <v:shape id="_x0000_i1588" type="#_x0000_t75" style="width:12pt;height:30.75pt" o:ole="">
                  <v:imagedata r:id="rId91" o:title=""/>
                </v:shape>
                <o:OLEObject Type="Embed" ProgID="Equation.3" ShapeID="_x0000_i1588" DrawAspect="Content" ObjectID="_1789907039" r:id="rId116"/>
              </w:object>
            </w:r>
            <w:r w:rsidRPr="00CD5F61">
              <w:rPr>
                <w:rFonts w:eastAsia="標楷體"/>
                <w:color w:val="000000"/>
              </w:rPr>
              <w:pict w14:anchorId="477B6E17">
                <v:shape id="_x0000_i1589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/>
                <w:color w:val="000000"/>
                <w:lang w:val="pt-BR"/>
              </w:rPr>
              <w:br/>
              <w:t xml:space="preserve"> 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53B41F8">
                <v:shape id="_x0000_i1590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2D5EAA3A">
                <v:shape id="_x0000_i1591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50</w:t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665215D1" w14:textId="77777777" w:rsidR="00FD0F66" w:rsidRPr="00CD5F61" w:rsidRDefault="00FD0F66" w:rsidP="00FD0F66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noProof/>
                <w:color w:val="000000"/>
              </w:rPr>
              <w:pict w14:anchorId="5B169E7A">
                <v:shape id="_x0000_s2064" type="#_x0000_t75" style="position:absolute;left:0;text-align:left;margin-left:30.1pt;margin-top:5.2pt;width:117.65pt;height:115.25pt;z-index:1;mso-position-horizontal-relative:text;mso-position-vertical-relative:text">
                  <v:imagedata r:id="rId117" o:title=""/>
                </v:shape>
              </w:pic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761BD24E" w14:textId="77777777" w:rsidR="00FD0F66" w:rsidRPr="00CD5F61" w:rsidRDefault="00FD0F66" w:rsidP="00FD0F6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 w:hAnsi="標楷體"/>
              </w:rPr>
              <w:t>四邊形</w:t>
            </w:r>
            <w:r w:rsidRPr="00CD5F61">
              <w:rPr>
                <w:rFonts w:eastAsia="標楷體"/>
              </w:rPr>
              <w:t>ABCD</w:t>
            </w:r>
            <w:r w:rsidRPr="00CD5F61">
              <w:rPr>
                <w:rFonts w:eastAsia="標楷體" w:hAnsi="標楷體"/>
              </w:rPr>
              <w:t>的對角線和為</w:t>
            </w:r>
            <w:r w:rsidRPr="00CD5F61">
              <w:rPr>
                <w:rFonts w:eastAsia="標楷體"/>
              </w:rPr>
              <w:t>50</w:t>
            </w:r>
          </w:p>
          <w:p w14:paraId="2460034F" w14:textId="77777777" w:rsidR="00FD0F66" w:rsidRPr="00CD5F61" w:rsidRDefault="00FD0F66" w:rsidP="00FD0F6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</w:rPr>
              <w:t>E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H</w:t>
            </w:r>
            <w:r w:rsidRPr="00CD5F61">
              <w:rPr>
                <w:rFonts w:eastAsia="標楷體" w:hAnsi="標楷體"/>
              </w:rPr>
              <w:t>分別是</w:t>
            </w:r>
            <w:r w:rsidRPr="00CD5F61">
              <w:rPr>
                <w:rFonts w:eastAsia="標楷體"/>
              </w:rPr>
              <w:pict w14:anchorId="23B53276">
                <v:shape id="_x0000_i1592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pict w14:anchorId="795DA5F7">
                <v:shape id="_x0000_i1593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</w:rPr>
              <w:t>的中點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三角形的兩邊中點連線必平行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第三邊且等於第三邊的一半</w:t>
            </w:r>
          </w:p>
          <w:p w14:paraId="126BA2AD" w14:textId="77777777" w:rsidR="00FD0F66" w:rsidRPr="00CD5F61" w:rsidRDefault="00FD0F66" w:rsidP="00FD0F66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如圖所示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已知</w:t>
            </w:r>
            <w:r w:rsidRPr="00CD5F61">
              <w:rPr>
                <w:rFonts w:eastAsia="標楷體"/>
              </w:rPr>
              <w:t>F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G</w:t>
            </w:r>
            <w:r w:rsidRPr="00CD5F61">
              <w:rPr>
                <w:rFonts w:eastAsia="標楷體" w:hAnsi="標楷體"/>
              </w:rPr>
              <w:t>分別是</w:t>
            </w:r>
            <w:r w:rsidRPr="00CD5F61">
              <w:rPr>
                <w:rFonts w:eastAsia="標楷體"/>
              </w:rPr>
              <w:pict w14:anchorId="18B4F16A">
                <v:shape id="_x0000_i1594" type="#_x0000_t75" alt="%FontSize=12&#10;%TeXFontSize=12&#10;\documentclass{article}&#10;\pagestyle{empty}&#10;\begin{document}&#10;\[&#10;\overline{CB}&#10;\]&#10;\end{document}" style="width:15.75pt;height:10.5pt">
                  <v:imagedata r:id="rId20" o:title="formula_phys"/>
                </v:shape>
              </w:pic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pict w14:anchorId="709E2C92">
                <v:shape id="_x0000_i1595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</w:rPr>
              <w:t>的中點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三角形的兩邊中點連線必平行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第三邊且等於第三邊的一半</w:t>
            </w:r>
          </w:p>
          <w:p w14:paraId="464C8A6F" w14:textId="77777777" w:rsidR="00FD0F66" w:rsidRPr="00CD5F61" w:rsidRDefault="00FD0F66" w:rsidP="00FD0F66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已知</w:t>
            </w:r>
            <w:r w:rsidRPr="00CD5F61">
              <w:rPr>
                <w:rFonts w:eastAsia="標楷體"/>
              </w:rPr>
              <w:t>E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F</w:t>
            </w:r>
            <w:r w:rsidRPr="00CD5F61">
              <w:rPr>
                <w:rFonts w:eastAsia="標楷體" w:hAnsi="標楷體"/>
              </w:rPr>
              <w:t>分別是</w:t>
            </w:r>
            <w:r w:rsidRPr="00CD5F61">
              <w:rPr>
                <w:rFonts w:eastAsia="標楷體"/>
              </w:rPr>
              <w:pict w14:anchorId="7F20DEA9">
                <v:shape id="_x0000_i1596" type="#_x0000_t75" alt="%FontSize=12&#10;%TeXFontSize=12&#10;\documentclass{article}&#10;\pagestyle{empty}&#10;\begin{document}&#10;\[&#10;\overline{BA}&#10;\]&#10;\end{document}" style="width:15pt;height:10.5pt">
                  <v:imagedata r:id="rId118" o:title="formula_phys"/>
                </v:shape>
              </w:pic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pict w14:anchorId="2B0B02E4">
                <v:shape id="_x0000_i1597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</w:rPr>
              <w:t>的中點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三角形的兩邊中點連線必平行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第三邊且等於第三邊的一半</w:t>
            </w:r>
          </w:p>
          <w:p w14:paraId="01679806" w14:textId="77777777" w:rsidR="00FD0F66" w:rsidRPr="00CD5F61" w:rsidRDefault="00FD0F66" w:rsidP="00FD0F66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已知</w:t>
            </w:r>
            <w:r w:rsidRPr="00CD5F61">
              <w:rPr>
                <w:rFonts w:eastAsia="標楷體"/>
              </w:rPr>
              <w:t>G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H</w:t>
            </w:r>
            <w:r w:rsidRPr="00CD5F61">
              <w:rPr>
                <w:rFonts w:eastAsia="標楷體" w:hAnsi="標楷體"/>
              </w:rPr>
              <w:t>分別是</w:t>
            </w:r>
            <w:r w:rsidRPr="00CD5F61">
              <w:rPr>
                <w:rFonts w:eastAsia="標楷體"/>
              </w:rPr>
              <w:pict w14:anchorId="607AA44A">
                <v:shape id="_x0000_i1598" type="#_x0000_t75" alt="%FontSize=12&#10;%TeXFontSize=12&#10;\documentclass{article}&#10;\pagestyle{empty}&#10;\begin{document}&#10;\[&#10;\overline{DC}&#10;\]&#10;\end{document}" style="width:17.25pt;height:10.5pt">
                  <v:imagedata r:id="rId25" o:title="formula_phys"/>
                </v:shape>
              </w:pic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pict w14:anchorId="5BFDA550">
                <v:shape id="_x0000_i1599" type="#_x0000_t75" alt="%FontSize=12&#10;%TeXFontSize=12&#10;\documentclass{article}&#10;\pagestyle{empty}&#10;\begin{document}&#10;\[&#10;\overline{DA}&#10;\]&#10;\end{document}" style="width:16.5pt;height:10.5pt">
                  <v:imagedata r:id="rId27" o:title="formula_phys"/>
                </v:shape>
              </w:pict>
            </w:r>
            <w:r w:rsidRPr="00CD5F61">
              <w:rPr>
                <w:rFonts w:eastAsia="標楷體" w:hAnsi="標楷體"/>
              </w:rPr>
              <w:t>的中點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三角形的兩邊中點連線必平行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第三邊且等於第三邊的一半</w:t>
            </w:r>
          </w:p>
          <w:p w14:paraId="7E3FCD88" w14:textId="77777777" w:rsidR="00FD0F66" w:rsidRPr="00CD5F61" w:rsidRDefault="00FD0F66" w:rsidP="00FD0F66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題目所求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/>
                <w:color w:val="000000"/>
              </w:rPr>
              <w:pict w14:anchorId="2CBBE6A0">
                <v:shape id="_x0000_i1600" type="#_x0000_t75" alt="%FontSize=12&#10;%TeXFontSize=12&#10;\documentclass{article}&#10;\pagestyle{empty}&#10;\begin{document}&#10;\[&#10;\overline{EH}&#10;\]&#10;\end{document}" style="width:18pt;height:10.5pt">
                  <v:imagedata r:id="rId10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3F8B4591">
                <v:shape id="_x0000_i1601" type="#_x0000_t75" style="width:12pt;height:30.75pt" o:ole="">
                  <v:imagedata r:id="rId91" o:title=""/>
                </v:shape>
                <o:OLEObject Type="Embed" ProgID="Equation.3" ShapeID="_x0000_i1601" DrawAspect="Content" ObjectID="_1789907040" r:id="rId119"/>
              </w:object>
            </w:r>
            <w:r w:rsidRPr="00CD5F61">
              <w:rPr>
                <w:rFonts w:eastAsia="標楷體"/>
                <w:color w:val="000000"/>
              </w:rPr>
              <w:pict w14:anchorId="5CF8A36A">
                <v:shape id="_x0000_i1602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、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/>
                <w:color w:val="000000"/>
              </w:rPr>
              <w:pict w14:anchorId="49A20E3F">
                <v:shape id="_x0000_i1603" type="#_x0000_t75" alt="%FontSize=12&#10;%TeXFontSize=12&#10;\documentclass{article}&#10;\pagestyle{empty}&#10;\begin{document}&#10;\[&#10;\overline{FG}&#10;\]&#10;\end{document}" style="width:17.25pt;height:10.5pt">
                  <v:imagedata r:id="rId4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69096093">
                <v:shape id="_x0000_i1604" type="#_x0000_t75" style="width:12pt;height:30.75pt" o:ole="">
                  <v:imagedata r:id="rId97" o:title=""/>
                </v:shape>
                <o:OLEObject Type="Embed" ProgID="Equation.3" ShapeID="_x0000_i1604" DrawAspect="Content" ObjectID="_1789907041" r:id="rId120"/>
              </w:object>
            </w:r>
            <w:r w:rsidRPr="00CD5F61">
              <w:rPr>
                <w:rFonts w:eastAsia="標楷體"/>
                <w:color w:val="000000"/>
              </w:rPr>
              <w:pict w14:anchorId="27CAD181">
                <v:shape id="_x0000_i1605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  <w:t xml:space="preserve"> (5) </w:t>
            </w:r>
            <w:r w:rsidRPr="00CD5F61">
              <w:rPr>
                <w:rFonts w:eastAsia="標楷體"/>
                <w:color w:val="000000"/>
              </w:rPr>
              <w:pict w14:anchorId="2AD3FD22">
                <v:shape id="_x0000_i1606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21A2CED4">
                <v:shape id="_x0000_i1607" type="#_x0000_t75" style="width:12pt;height:30.75pt" o:ole="">
                  <v:imagedata r:id="rId97" o:title=""/>
                </v:shape>
                <o:OLEObject Type="Embed" ProgID="Equation.3" ShapeID="_x0000_i1607" DrawAspect="Content" ObjectID="_1789907042" r:id="rId121"/>
              </w:object>
            </w:r>
            <w:r w:rsidRPr="00CD5F61">
              <w:rPr>
                <w:rFonts w:eastAsia="標楷體"/>
                <w:color w:val="000000"/>
              </w:rPr>
              <w:pict w14:anchorId="7DE56DCF">
                <v:shape id="_x0000_i1608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(6) </w:t>
            </w:r>
            <w:r w:rsidRPr="00CD5F61">
              <w:rPr>
                <w:rFonts w:eastAsia="標楷體"/>
                <w:color w:val="000000"/>
              </w:rPr>
              <w:pict w14:anchorId="65B29363">
                <v:shape id="_x0000_i1609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0ECD1A1B">
                <v:shape id="_x0000_i1610" type="#_x0000_t75" style="width:12pt;height:30.75pt" o:ole="">
                  <v:imagedata r:id="rId97" o:title=""/>
                </v:shape>
                <o:OLEObject Type="Embed" ProgID="Equation.3" ShapeID="_x0000_i1610" DrawAspect="Content" ObjectID="_1789907043" r:id="rId122"/>
              </w:object>
            </w:r>
            <w:r w:rsidRPr="00CD5F61">
              <w:rPr>
                <w:rFonts w:eastAsia="標楷體"/>
                <w:color w:val="000000"/>
              </w:rPr>
              <w:pict w14:anchorId="6D6F28D1">
                <v:shape id="_x0000_i1611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(2) </w:t>
            </w:r>
            <w:r w:rsidRPr="00CD5F61">
              <w:rPr>
                <w:rFonts w:eastAsia="標楷體"/>
                <w:color w:val="000000"/>
              </w:rPr>
              <w:pict w14:anchorId="5C7DBDCE">
                <v:shape id="_x0000_i1612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5EE7669E">
                <v:shape id="_x0000_i1613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50</w:t>
            </w:r>
          </w:p>
        </w:tc>
      </w:tr>
    </w:tbl>
    <w:p w14:paraId="16F07D69" w14:textId="77777777" w:rsidR="00077A46" w:rsidRPr="00CD5F61" w:rsidRDefault="00077A46">
      <w:pPr>
        <w:rPr>
          <w:rFonts w:eastAsia="標楷體"/>
        </w:rPr>
      </w:pPr>
    </w:p>
    <w:p w14:paraId="2307E4C3" w14:textId="77777777" w:rsidR="00A1139B" w:rsidRPr="00CD5F61" w:rsidRDefault="00A1139B" w:rsidP="00D46591">
      <w:pPr>
        <w:pStyle w:val="1txt"/>
        <w:spacing w:beforeLines="50" w:before="180" w:line="240" w:lineRule="auto"/>
        <w:ind w:left="0" w:firstLine="0"/>
        <w:rPr>
          <w:rFonts w:eastAsia="標楷體"/>
          <w:b/>
          <w:color w:val="000000"/>
        </w:rPr>
      </w:pPr>
    </w:p>
    <w:p w14:paraId="00DFC87D" w14:textId="77777777" w:rsidR="00D46591" w:rsidRPr="00CD5F61" w:rsidRDefault="00D46591" w:rsidP="00D46591">
      <w:pPr>
        <w:pStyle w:val="1txt"/>
        <w:spacing w:beforeLines="50" w:before="180" w:line="240" w:lineRule="auto"/>
        <w:ind w:left="0" w:firstLine="0"/>
        <w:rPr>
          <w:rFonts w:eastAsia="標楷體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>6.2-29</w:t>
      </w:r>
    </w:p>
    <w:p w14:paraId="241B0701" w14:textId="77777777" w:rsidR="00D46591" w:rsidRPr="00CD5F61" w:rsidRDefault="00D46591" w:rsidP="00D46591">
      <w:pPr>
        <w:tabs>
          <w:tab w:val="left" w:pos="7312"/>
        </w:tabs>
        <w:adjustRightInd w:val="0"/>
        <w:spacing w:beforeLines="50" w:before="180"/>
        <w:ind w:leftChars="50" w:left="120" w:firstLineChars="150" w:firstLine="360"/>
        <w:rPr>
          <w:rFonts w:eastAsia="標楷體"/>
          <w:color w:val="000000"/>
        </w:rPr>
      </w:pPr>
      <w:r w:rsidRPr="00CD5F61">
        <w:rPr>
          <w:rFonts w:eastAsia="標楷體" w:hAnsi="標楷體"/>
          <w:color w:val="000000"/>
        </w:rPr>
        <w:t>如下圖，</w:t>
      </w:r>
      <w:r w:rsidRPr="00CD5F61">
        <w:rPr>
          <w:rFonts w:eastAsia="標楷體"/>
          <w:color w:val="000000"/>
        </w:rPr>
        <w:t>L</w:t>
      </w:r>
      <w:r w:rsidRPr="00CD5F61">
        <w:rPr>
          <w:rFonts w:eastAsia="標楷體"/>
          <w:color w:val="000000"/>
          <w:vertAlign w:val="subscript"/>
        </w:rPr>
        <w:t>1</w: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t>L</w:t>
      </w:r>
      <w:r w:rsidRPr="00CD5F61">
        <w:rPr>
          <w:rFonts w:eastAsia="標楷體"/>
          <w:color w:val="000000"/>
          <w:vertAlign w:val="subscript"/>
        </w:rPr>
        <w:t>2</w: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t>L</w:t>
      </w:r>
      <w:r w:rsidRPr="00CD5F61">
        <w:rPr>
          <w:rFonts w:eastAsia="標楷體"/>
          <w:color w:val="000000"/>
          <w:vertAlign w:val="subscript"/>
        </w:rPr>
        <w:t>3</w: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t>L</w:t>
      </w:r>
      <w:r w:rsidRPr="00CD5F61">
        <w:rPr>
          <w:rFonts w:eastAsia="標楷體"/>
          <w:color w:val="000000"/>
          <w:vertAlign w:val="subscript"/>
        </w:rPr>
        <w:t>4</w:t>
      </w:r>
      <w:r w:rsidRPr="00CD5F61">
        <w:rPr>
          <w:rFonts w:eastAsia="標楷體" w:hAnsi="標楷體"/>
          <w:color w:val="000000"/>
        </w:rPr>
        <w:t>且</w:t>
      </w:r>
      <w:r w:rsidRPr="00CD5F61">
        <w:rPr>
          <w:rFonts w:eastAsia="標楷體"/>
          <w:color w:val="000000"/>
        </w:rPr>
        <w:pict w14:anchorId="6E58B2FB">
          <v:shape id="_x0000_i1614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color w:val="000000"/>
        </w:rPr>
        <w:t>＝</w:t>
      </w:r>
      <w:r w:rsidRPr="00CD5F61">
        <w:rPr>
          <w:rFonts w:eastAsia="標楷體"/>
          <w:color w:val="000000"/>
        </w:rPr>
        <w:pict w14:anchorId="5BD7437D">
          <v:shape id="_x0000_i1615" type="#_x0000_t75" alt="%FontSize=12&#10;%TeXFontSize=12&#10;\documentclass{article}&#10;\pagestyle{empty}&#10;\begin{document}&#10;\[&#10;\overline{CE}&#10;\]&#10;\end{document}" style="width:16.5pt;height:10.5pt">
            <v:imagedata r:id="rId123" o:title="formula_phys"/>
          </v:shape>
        </w:pict>
      </w:r>
      <w:r w:rsidRPr="00CD5F61">
        <w:rPr>
          <w:rFonts w:eastAsia="標楷體" w:hAnsi="標楷體"/>
          <w:color w:val="000000"/>
        </w:rPr>
        <w:t>＝</w:t>
      </w:r>
      <w:r w:rsidRPr="00CD5F61">
        <w:rPr>
          <w:rFonts w:eastAsia="標楷體"/>
          <w:color w:val="000000"/>
        </w:rPr>
        <w:pict w14:anchorId="6C44F96F">
          <v:shape id="_x0000_i1616" type="#_x0000_t75" alt="%FontSize=12&#10;%TeXFontSize=12&#10;\documentclass{article}&#10;\pagestyle{empty}&#10;\begin{document}&#10;\[&#10;\overline{EG}&#10;\]&#10;\end{document}" style="width:17.25pt;height:10.5pt">
            <v:imagedata r:id="rId124" o:title="formula_phys"/>
          </v:shape>
        </w:pict>
      </w:r>
      <w:r w:rsidRPr="00CD5F61">
        <w:rPr>
          <w:rFonts w:eastAsia="標楷體" w:hAnsi="標楷體"/>
          <w:color w:val="000000"/>
        </w:rPr>
        <w:t>，若</w:t>
      </w:r>
      <w:r w:rsidRPr="00CD5F61">
        <w:rPr>
          <w:rFonts w:eastAsia="標楷體"/>
          <w:color w:val="000000"/>
        </w:rPr>
        <w:pict w14:anchorId="2D220E29">
          <v:shape id="_x0000_i1617" type="#_x0000_t75" alt="%FontSize=12&#10;%TeXFontSize=12&#10;\documentclass{article}&#10;\pagestyle{empty}&#10;\begin{document}&#10;\[&#10;\overline{BH}&#10;\]&#10;\end{document}" style="width:17.25pt;height:10.5pt">
            <v:imagedata r:id="rId125" o:title="formula_phys"/>
          </v:shape>
        </w:pict>
      </w:r>
      <w:r w:rsidRPr="00CD5F61">
        <w:rPr>
          <w:rFonts w:eastAsia="標楷體" w:hAnsi="標楷體"/>
          <w:color w:val="000000"/>
        </w:rPr>
        <w:t>＝</w:t>
      </w:r>
      <w:r w:rsidRPr="00CD5F61">
        <w:rPr>
          <w:rFonts w:eastAsia="標楷體"/>
          <w:color w:val="000000"/>
        </w:rPr>
        <w:t>21</w:t>
      </w:r>
      <w:r w:rsidRPr="00CD5F61">
        <w:rPr>
          <w:rFonts w:eastAsia="標楷體" w:hAnsi="標楷體"/>
          <w:color w:val="000000"/>
        </w:rPr>
        <w:t>，則</w:t>
      </w:r>
      <w:r w:rsidRPr="00CD5F61">
        <w:rPr>
          <w:rFonts w:eastAsia="標楷體"/>
          <w:color w:val="000000"/>
        </w:rPr>
        <w:pict w14:anchorId="0E861809">
          <v:shape id="_x0000_i1618" type="#_x0000_t75" alt="%FontSize=12&#10;%TeXFontSize=12&#10;\documentclass{article}&#10;\pagestyle{empty}&#10;\begin{document}&#10;\[&#10;\overline{FH}&#10;\]&#10;\end{document}" style="width:18pt;height:10.5pt">
            <v:imagedata r:id="rId126" o:title="formula_phys"/>
          </v:shape>
        </w:pict>
      </w:r>
      <w:r w:rsidRPr="00CD5F61">
        <w:rPr>
          <w:rFonts w:eastAsia="標楷體" w:hAnsi="標楷體"/>
          <w:color w:val="000000"/>
        </w:rPr>
        <w:t>＝？</w:t>
      </w:r>
    </w:p>
    <w:p w14:paraId="3BE86F8E" w14:textId="77777777" w:rsidR="00D46591" w:rsidRPr="00CD5F61" w:rsidRDefault="00D46591" w:rsidP="00D46591">
      <w:pPr>
        <w:tabs>
          <w:tab w:val="left" w:pos="7312"/>
        </w:tabs>
        <w:adjustRightInd w:val="0"/>
        <w:spacing w:line="380" w:lineRule="exact"/>
        <w:ind w:leftChars="50" w:left="120" w:firstLineChars="150" w:firstLine="360"/>
        <w:rPr>
          <w:rFonts w:eastAsia="標楷體"/>
          <w:color w:val="000000"/>
        </w:rPr>
      </w:pPr>
      <w:r w:rsidRPr="00CD5F61">
        <w:rPr>
          <w:rFonts w:eastAsia="標楷體"/>
          <w:b/>
          <w:noProof/>
        </w:rPr>
        <w:pict w14:anchorId="0DCAA2D6">
          <v:shape id="_x0000_s2294" type="#_x0000_t75" style="position:absolute;left:0;text-align:left;margin-left:112.7pt;margin-top:10.2pt;width:198.15pt;height:135pt;z-index:77">
            <v:imagedata r:id="rId127" o:title=""/>
          </v:shape>
        </w:pict>
      </w:r>
    </w:p>
    <w:p w14:paraId="5F0C76C9" w14:textId="77777777" w:rsidR="00D46591" w:rsidRPr="00CD5F61" w:rsidRDefault="00D46591" w:rsidP="00D46591">
      <w:pPr>
        <w:tabs>
          <w:tab w:val="left" w:pos="7312"/>
        </w:tabs>
        <w:adjustRightInd w:val="0"/>
        <w:spacing w:line="380" w:lineRule="exact"/>
        <w:ind w:leftChars="50" w:left="120" w:firstLineChars="150" w:firstLine="360"/>
        <w:rPr>
          <w:rFonts w:eastAsia="標楷體"/>
          <w:color w:val="000000"/>
        </w:rPr>
      </w:pPr>
    </w:p>
    <w:p w14:paraId="7C35D73B" w14:textId="77777777" w:rsidR="00D46591" w:rsidRPr="00CD5F61" w:rsidRDefault="00D46591" w:rsidP="00D46591">
      <w:pPr>
        <w:tabs>
          <w:tab w:val="left" w:pos="7312"/>
        </w:tabs>
        <w:adjustRightInd w:val="0"/>
        <w:spacing w:line="380" w:lineRule="exact"/>
        <w:ind w:leftChars="50" w:left="120" w:firstLineChars="150" w:firstLine="360"/>
        <w:rPr>
          <w:rFonts w:eastAsia="標楷體"/>
          <w:color w:val="000000"/>
        </w:rPr>
      </w:pPr>
    </w:p>
    <w:p w14:paraId="388EE6F3" w14:textId="77777777" w:rsidR="00D46591" w:rsidRPr="00CD5F61" w:rsidRDefault="00D46591" w:rsidP="00D46591">
      <w:pPr>
        <w:tabs>
          <w:tab w:val="left" w:pos="7312"/>
        </w:tabs>
        <w:adjustRightInd w:val="0"/>
        <w:spacing w:line="380" w:lineRule="exact"/>
        <w:ind w:leftChars="50" w:left="120" w:firstLineChars="150" w:firstLine="360"/>
        <w:rPr>
          <w:rFonts w:eastAsia="標楷體"/>
          <w:color w:val="FF0000"/>
        </w:rPr>
      </w:pPr>
    </w:p>
    <w:p w14:paraId="5D3EBD23" w14:textId="77777777" w:rsidR="00D46591" w:rsidRPr="00CD5F61" w:rsidRDefault="00D46591" w:rsidP="00D46591">
      <w:pPr>
        <w:tabs>
          <w:tab w:val="left" w:pos="7312"/>
        </w:tabs>
        <w:adjustRightInd w:val="0"/>
        <w:spacing w:line="380" w:lineRule="exact"/>
        <w:ind w:leftChars="50" w:left="120" w:firstLineChars="150" w:firstLine="360"/>
        <w:rPr>
          <w:rFonts w:eastAsia="標楷體"/>
          <w:color w:val="FF0000"/>
        </w:rPr>
      </w:pPr>
    </w:p>
    <w:p w14:paraId="4AEABEC8" w14:textId="77777777" w:rsidR="00D46591" w:rsidRPr="00CD5F61" w:rsidRDefault="00D46591" w:rsidP="00D46591">
      <w:pPr>
        <w:tabs>
          <w:tab w:val="left" w:pos="7312"/>
        </w:tabs>
        <w:adjustRightInd w:val="0"/>
        <w:spacing w:line="380" w:lineRule="exact"/>
        <w:ind w:leftChars="50" w:left="120" w:firstLineChars="150" w:firstLine="360"/>
        <w:rPr>
          <w:rFonts w:eastAsia="標楷體"/>
          <w:color w:val="000000"/>
        </w:rPr>
      </w:pPr>
    </w:p>
    <w:p w14:paraId="2AA5DB0B" w14:textId="77777777" w:rsidR="00D46591" w:rsidRPr="00CD5F61" w:rsidRDefault="00D46591" w:rsidP="00D46591">
      <w:pPr>
        <w:tabs>
          <w:tab w:val="left" w:pos="7312"/>
        </w:tabs>
        <w:adjustRightInd w:val="0"/>
        <w:spacing w:line="380" w:lineRule="exact"/>
        <w:ind w:leftChars="50" w:left="120" w:firstLineChars="150" w:firstLine="360"/>
        <w:rPr>
          <w:rFonts w:eastAsia="標楷體"/>
          <w:color w:val="000000"/>
        </w:rPr>
      </w:pPr>
    </w:p>
    <w:p w14:paraId="37D10D6A" w14:textId="77777777" w:rsidR="00D46591" w:rsidRPr="00CD5F61" w:rsidRDefault="00D46591" w:rsidP="00D46591">
      <w:pPr>
        <w:tabs>
          <w:tab w:val="left" w:pos="7312"/>
        </w:tabs>
        <w:adjustRightInd w:val="0"/>
        <w:spacing w:line="380" w:lineRule="exact"/>
        <w:ind w:leftChars="50" w:left="120" w:firstLineChars="150" w:firstLine="360"/>
        <w:rPr>
          <w:rFonts w:eastAsia="標楷體"/>
        </w:rPr>
      </w:pPr>
    </w:p>
    <w:p w14:paraId="69FC5BDE" w14:textId="77777777" w:rsidR="00B11E26" w:rsidRPr="00CD5F61" w:rsidRDefault="00B11E26" w:rsidP="00B11E26">
      <w:pPr>
        <w:snapToGrid w:val="0"/>
        <w:ind w:left="363" w:hanging="3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平行線截等線段定理</w:t>
      </w:r>
    </w:p>
    <w:p w14:paraId="115D54FA" w14:textId="77777777" w:rsidR="00B11E26" w:rsidRPr="00CD5F61" w:rsidRDefault="00B11E26" w:rsidP="00B11E26">
      <w:pPr>
        <w:tabs>
          <w:tab w:val="left" w:pos="392"/>
        </w:tabs>
        <w:ind w:left="363" w:hanging="363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B11E26" w:rsidRPr="00CD5F61" w14:paraId="1CA8E1E7" w14:textId="7777777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491C1ED" w14:textId="77777777" w:rsidR="00B11E26" w:rsidRPr="00CD5F61" w:rsidRDefault="00B11E26" w:rsidP="00B11E2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26C98966" w14:textId="77777777" w:rsidR="00B11E26" w:rsidRPr="00CD5F61" w:rsidRDefault="00B11E26" w:rsidP="00B11E2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B11E26" w:rsidRPr="00CD5F61" w14:paraId="212EA189" w14:textId="77777777">
        <w:tc>
          <w:tcPr>
            <w:tcW w:w="3369" w:type="dxa"/>
            <w:tcBorders>
              <w:top w:val="single" w:sz="4" w:space="0" w:color="auto"/>
            </w:tcBorders>
          </w:tcPr>
          <w:p w14:paraId="15EF1836" w14:textId="77777777" w:rsidR="00B11E26" w:rsidRPr="00CD5F61" w:rsidRDefault="00B11E26" w:rsidP="00B11E26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4954BC47">
                <v:shape id="_x0000_i1619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2C7D3AC">
                <v:shape id="_x0000_i1620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7104C31">
                <v:shape id="_x0000_i1621" type="#_x0000_t75" alt="%FontSize=12&#10;%TeXFontSize=12&#10;\documentclass{article}&#10;\pagestyle{empty}&#10;\begin{document}&#10;\[&#10;\overline{FH}&#10;\]&#10;\end{document}" style="width:18pt;height:10.5pt">
                  <v:imagedata r:id="rId126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1080996D" w14:textId="77777777" w:rsidR="00B11E26" w:rsidRPr="00CD5F61" w:rsidRDefault="00B11E26" w:rsidP="00B11E26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2747E46B">
                <v:shape id="_x0000_i1622" type="#_x0000_t75" alt="%FontSize=12&#10;%TeXFontSize=12&#10;\documentclass{article}&#10;\pagestyle{empty}&#10;\begin{document}&#10;\[&#10;\overline{BH}&#10;\]&#10;\end{document}" style="width:17.25pt;height:10.5pt">
                  <v:imagedata r:id="rId125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0C12B6F0">
                <v:shape id="_x0000_i1623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4500D567">
                <v:shape id="_x0000_i1624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4C079D72">
                <v:shape id="_x0000_i1625" type="#_x0000_t75" alt="%FontSize=12&#10;%TeXFontSize=12&#10;\documentclass{article}&#10;\pagestyle{empty}&#10;\begin{document}&#10;\[&#10;\overline{FH}&#10;\]&#10;\end{document}" style="width:18pt;height:10.5pt">
                  <v:imagedata r:id="rId126" o:title="formula_phys"/>
                </v:shape>
              </w:pict>
            </w:r>
          </w:p>
          <w:p w14:paraId="308A9ADA" w14:textId="77777777" w:rsidR="00B11E26" w:rsidRPr="00CD5F61" w:rsidRDefault="00B11E26" w:rsidP="00B11E26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t>21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B2FEDC3">
                <v:shape id="_x0000_i1626" type="#_x0000_t75" alt="%FontSize=12&#10;%TeXFontSize=12&#10;\documentclass{article}&#10;\pagestyle{empty}&#10;\begin{document}&#10;\[&#10;\overline{FH}&#10;\]&#10;\end{document}" style="width:18pt;height:10.5pt">
                  <v:imagedata r:id="rId126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58C13964">
                <v:shape id="_x0000_i1627" type="#_x0000_t75" alt="%FontSize=12&#10;%TeXFontSize=12&#10;\documentclass{article}&#10;\pagestyle{empty}&#10;\begin{document}&#10;\[&#10;\overline{FH}&#10;\]&#10;\end{document}" style="width:18pt;height:10.5pt">
                  <v:imagedata r:id="rId126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＋</w:t>
            </w:r>
            <w:r w:rsidRPr="00CD5F61">
              <w:rPr>
                <w:rFonts w:eastAsia="標楷體"/>
                <w:color w:val="000000"/>
              </w:rPr>
              <w:pict w14:anchorId="07C38C38">
                <v:shape id="_x0000_i1628" type="#_x0000_t75" alt="%FontSize=12&#10;%TeXFontSize=12&#10;\documentclass{article}&#10;\pagestyle{empty}&#10;\begin{document}&#10;\[&#10;\overline{FH}&#10;\]&#10;\end{document}" style="width:18pt;height:10.5pt">
                  <v:imagedata r:id="rId126" o:title="formula_phys"/>
                </v:shape>
              </w:pict>
            </w:r>
          </w:p>
          <w:p w14:paraId="50637622" w14:textId="77777777" w:rsidR="00B11E26" w:rsidRPr="00CD5F61" w:rsidRDefault="00B11E26" w:rsidP="00B11E26">
            <w:pPr>
              <w:numPr>
                <w:ilvl w:val="0"/>
                <w:numId w:val="5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73E7007B">
                <v:shape id="_x0000_i1629" type="#_x0000_t75" alt="%FontSize=12&#10;%TeXFontSize=12&#10;\documentclass{article}&#10;\pagestyle{empty}&#10;\begin{document}&#10;\[&#10;\overline{FH}&#10;\]&#10;\end{document}" style="width:18pt;height:10.5pt">
                  <v:imagedata r:id="rId126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21÷3</w: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7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12B7E77F" w14:textId="77777777" w:rsidR="00B11E26" w:rsidRPr="00CD5F61" w:rsidRDefault="00B11E26" w:rsidP="00B11E26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  <w:color w:val="000000"/>
                <w:lang w:val="pt-BR"/>
              </w:rPr>
              <w:t>L</w:t>
            </w:r>
            <w:r w:rsidRPr="00CD5F61">
              <w:rPr>
                <w:rFonts w:eastAsia="標楷體"/>
                <w:color w:val="000000"/>
                <w:vertAlign w:val="subscript"/>
                <w:lang w:val="pt-BR"/>
              </w:rPr>
              <w:t>1</w:t>
            </w:r>
            <w:r w:rsidRPr="00CD5F61">
              <w:rPr>
                <w:rFonts w:ascii="標楷體" w:eastAsia="標楷體" w:hAnsi="標楷體"/>
                <w:color w:val="000000"/>
                <w:lang w:val="pt-BR"/>
              </w:rPr>
              <w:t>∥</w:t>
            </w:r>
            <w:r w:rsidRPr="00CD5F61">
              <w:rPr>
                <w:rFonts w:eastAsia="標楷體"/>
                <w:color w:val="000000"/>
                <w:lang w:val="pt-BR"/>
              </w:rPr>
              <w:t>L</w:t>
            </w:r>
            <w:r w:rsidRPr="00CD5F61">
              <w:rPr>
                <w:rFonts w:eastAsia="標楷體"/>
                <w:color w:val="000000"/>
                <w:vertAlign w:val="subscript"/>
                <w:lang w:val="pt-BR"/>
              </w:rPr>
              <w:t>2</w:t>
            </w:r>
            <w:r w:rsidRPr="00CD5F61">
              <w:rPr>
                <w:rFonts w:ascii="標楷體" w:eastAsia="標楷體" w:hAnsi="標楷體"/>
                <w:color w:val="000000"/>
                <w:lang w:val="pt-BR"/>
              </w:rPr>
              <w:t>∥</w:t>
            </w:r>
            <w:r w:rsidRPr="00CD5F61">
              <w:rPr>
                <w:rFonts w:eastAsia="標楷體"/>
                <w:color w:val="000000"/>
                <w:lang w:val="pt-BR"/>
              </w:rPr>
              <w:t>L</w:t>
            </w:r>
            <w:r w:rsidRPr="00CD5F61">
              <w:rPr>
                <w:rFonts w:eastAsia="標楷體"/>
                <w:color w:val="000000"/>
                <w:vertAlign w:val="subscript"/>
                <w:lang w:val="pt-BR"/>
              </w:rPr>
              <w:t>3</w:t>
            </w:r>
            <w:r w:rsidRPr="00CD5F61">
              <w:rPr>
                <w:rFonts w:ascii="標楷體" w:eastAsia="標楷體" w:hAnsi="標楷體"/>
                <w:color w:val="000000"/>
                <w:lang w:val="pt-BR"/>
              </w:rPr>
              <w:t>∥</w:t>
            </w:r>
            <w:r w:rsidRPr="00CD5F61">
              <w:rPr>
                <w:rFonts w:eastAsia="標楷體"/>
                <w:color w:val="000000"/>
                <w:lang w:val="pt-BR"/>
              </w:rPr>
              <w:t>L</w:t>
            </w:r>
            <w:r w:rsidRPr="00CD5F61">
              <w:rPr>
                <w:rFonts w:eastAsia="標楷體"/>
                <w:color w:val="000000"/>
                <w:vertAlign w:val="subscript"/>
                <w:lang w:val="pt-BR"/>
              </w:rPr>
              <w:t>4</w:t>
            </w:r>
            <w:r w:rsidRPr="00CD5F61">
              <w:rPr>
                <w:rFonts w:eastAsia="標楷體" w:hAnsi="標楷體"/>
                <w:color w:val="000000"/>
              </w:rPr>
              <w:t>且</w:t>
            </w:r>
            <w:r w:rsidRPr="00CD5F61">
              <w:rPr>
                <w:rFonts w:eastAsia="標楷體"/>
                <w:color w:val="000000"/>
              </w:rPr>
              <w:pict w14:anchorId="000A5B1C">
                <v:shape id="_x0000_i1630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2855EE5B">
                <v:shape id="_x0000_i1631" type="#_x0000_t75" alt="%FontSize=12&#10;%TeXFontSize=12&#10;\documentclass{article}&#10;\pagestyle{empty}&#10;\begin{document}&#10;\[&#10;\overline{CE}&#10;\]&#10;\end{document}" style="width:16.5pt;height:10.5pt">
                  <v:imagedata r:id="rId1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03A5E0D8">
                <v:shape id="_x0000_i1632" type="#_x0000_t75" alt="%FontSize=12&#10;%TeXFontSize=12&#10;\documentclass{article}&#10;\pagestyle{empty}&#10;\begin{document}&#10;\[&#10;\overline{EG}&#10;\]&#10;\end{document}" style="width:17.25pt;height:10.5pt">
                  <v:imagedata r:id="rId124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</w:rPr>
              <w:t>平行線截等線段定理</w:t>
            </w:r>
          </w:p>
          <w:p w14:paraId="3438B141" w14:textId="77777777" w:rsidR="00B11E26" w:rsidRPr="00CD5F61" w:rsidRDefault="00B11E26" w:rsidP="00B11E26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全量等於分量之和</w:t>
            </w:r>
          </w:p>
          <w:p w14:paraId="7DF4D457" w14:textId="77777777" w:rsidR="00B11E26" w:rsidRPr="00CD5F61" w:rsidRDefault="00B11E26" w:rsidP="00B11E2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0DAF8009">
                <v:shape id="_x0000_i1633" type="#_x0000_t75" alt="%FontSize=12&#10;%TeXFontSize=12&#10;\documentclass{article}&#10;\pagestyle{empty}&#10;\begin{document}&#10;\[&#10;\overline{BH}&#10;\]&#10;\end{document}" style="width:17.25pt;height:10.5pt">
                  <v:imagedata r:id="rId125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 xml:space="preserve">21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(1) </w:t>
            </w:r>
            <w:r w:rsidRPr="00CD5F61">
              <w:rPr>
                <w:rFonts w:eastAsia="標楷體"/>
                <w:color w:val="000000"/>
              </w:rPr>
              <w:pict w14:anchorId="20CF8A46">
                <v:shape id="_x0000_i1634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4F87153">
                <v:shape id="_x0000_i1635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A206B72">
                <v:shape id="_x0000_i1636" type="#_x0000_t75" alt="%FontSize=12&#10;%TeXFontSize=12&#10;\documentclass{article}&#10;\pagestyle{empty}&#10;\begin{document}&#10;\[&#10;\overline{FH}&#10;\]&#10;\end{document}" style="width:18pt;height:10.5pt">
                  <v:imagedata r:id="rId126" o:title="formula_phys"/>
                </v:shape>
              </w:pict>
            </w:r>
          </w:p>
          <w:p w14:paraId="3483039E" w14:textId="77777777" w:rsidR="00B11E26" w:rsidRPr="00CD5F61" w:rsidRDefault="00B11E26" w:rsidP="00B11E26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解一元一次方程式</w:t>
            </w:r>
          </w:p>
        </w:tc>
      </w:tr>
    </w:tbl>
    <w:p w14:paraId="14F7D625" w14:textId="77777777" w:rsidR="00D46591" w:rsidRPr="00CD5F61" w:rsidRDefault="00D46591" w:rsidP="00D46591">
      <w:pPr>
        <w:ind w:leftChars="200" w:left="480"/>
        <w:jc w:val="both"/>
        <w:rPr>
          <w:rFonts w:eastAsia="標楷體"/>
          <w:color w:val="000000"/>
        </w:rPr>
      </w:pPr>
    </w:p>
    <w:p w14:paraId="02DF06F6" w14:textId="77777777" w:rsidR="00B11E26" w:rsidRPr="00CD5F61" w:rsidRDefault="00B11E26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11AC3B7" w14:textId="77777777" w:rsidR="00B11E26" w:rsidRPr="00CD5F61" w:rsidRDefault="00B11E26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3AD30DBD" w14:textId="77777777" w:rsidR="00D46591" w:rsidRPr="00CD5F61" w:rsidRDefault="00D46591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 xml:space="preserve">6.2-30 </w:t>
      </w:r>
    </w:p>
    <w:p w14:paraId="4DC2D65D" w14:textId="77777777" w:rsidR="00D46591" w:rsidRPr="00CD5F61" w:rsidRDefault="00D46591" w:rsidP="00D46591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color w:val="000000"/>
        </w:rPr>
        <w:t>下圖中，</w:t>
      </w:r>
      <w:r w:rsidRPr="00CD5F61">
        <w:rPr>
          <w:rFonts w:eastAsia="標楷體"/>
          <w:color w:val="000000"/>
        </w:rPr>
        <w:pict w14:anchorId="28C6DCA4">
          <v:shape id="_x0000_i1637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color w:val="000000"/>
        </w:rPr>
        <w:t>及</w:t>
      </w:r>
      <w:r w:rsidRPr="00CD5F61">
        <w:rPr>
          <w:rFonts w:eastAsia="標楷體"/>
          <w:color w:val="000000"/>
        </w:rPr>
        <w:pict w14:anchorId="700B4C74">
          <v:shape id="_x0000_i1638" type="#_x0000_t75" alt="%FontSize=12&#10;%TeXFontSize=12&#10;\documentclass{article}&#10;\pagestyle{empty}&#10;\begin{document}&#10;\[&#10;\overline{BD}&#10;\]&#10;\end{document}" style="width:16.5pt;height:10.5pt">
            <v:imagedata r:id="rId17" o:title="formula_phys"/>
          </v:shape>
        </w:pict>
      </w:r>
      <w:r w:rsidRPr="00CD5F61">
        <w:rPr>
          <w:rFonts w:eastAsia="標楷體" w:hAnsi="標楷體"/>
          <w:color w:val="000000"/>
        </w:rPr>
        <w:t>皆為圓</w:t>
      </w:r>
      <w:r w:rsidRPr="00CD5F61">
        <w:rPr>
          <w:rFonts w:eastAsia="標楷體"/>
          <w:color w:val="000000"/>
        </w:rPr>
        <w:t>O</w:t>
      </w:r>
      <w:r w:rsidRPr="00CD5F61">
        <w:rPr>
          <w:rFonts w:eastAsia="標楷體" w:hAnsi="標楷體"/>
          <w:color w:val="000000"/>
        </w:rPr>
        <w:t>的直徑，試證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為一矩形。</w:t>
      </w:r>
    </w:p>
    <w:p w14:paraId="46A68B4C" w14:textId="77777777" w:rsidR="00D46591" w:rsidRPr="00CD5F61" w:rsidRDefault="00D46591" w:rsidP="00D46591">
      <w:pPr>
        <w:ind w:leftChars="200" w:left="480"/>
        <w:jc w:val="center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pict w14:anchorId="7C80E5EA">
          <v:shape id="_x0000_i1639" type="#_x0000_t75" style="width:142.5pt;height:142.5pt">
            <v:imagedata r:id="rId128" o:title=""/>
          </v:shape>
        </w:pict>
      </w:r>
    </w:p>
    <w:p w14:paraId="7E3AB075" w14:textId="77777777" w:rsidR="00D46591" w:rsidRPr="00CD5F61" w:rsidRDefault="005F0F91" w:rsidP="005F0F91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想法：</w:t>
      </w:r>
      <w:r w:rsidRPr="00CD5F61">
        <w:rPr>
          <w:rFonts w:eastAsia="標楷體"/>
          <w:color w:val="000000"/>
        </w:rPr>
        <w:t xml:space="preserve">(1) </w:t>
      </w:r>
      <w:r w:rsidRPr="00CD5F61">
        <w:rPr>
          <w:rFonts w:eastAsia="標楷體" w:hAnsi="標楷體"/>
          <w:color w:val="000000"/>
        </w:rPr>
        <w:t>同圓半徑等長</w:t>
      </w:r>
    </w:p>
    <w:p w14:paraId="2C906E25" w14:textId="77777777" w:rsidR="005F0F91" w:rsidRPr="00CD5F61" w:rsidRDefault="005F0F91" w:rsidP="005F0F91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(2) </w:t>
      </w:r>
      <w:r w:rsidR="007732F3" w:rsidRPr="00CD5F61">
        <w:rPr>
          <w:rFonts w:eastAsia="標楷體" w:hAnsi="標楷體"/>
        </w:rPr>
        <w:t>對角線互相平分的四邊形為平行四邊形</w:t>
      </w:r>
    </w:p>
    <w:p w14:paraId="3BDE3BD0" w14:textId="77777777" w:rsidR="007732F3" w:rsidRPr="00CD5F61" w:rsidRDefault="005F0F91" w:rsidP="005F0F91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(3) </w:t>
      </w:r>
      <w:r w:rsidR="007732F3" w:rsidRPr="00CD5F61">
        <w:rPr>
          <w:rFonts w:eastAsia="標楷體" w:hAnsi="標楷體"/>
          <w:color w:val="000000"/>
        </w:rPr>
        <w:t>等腰三角形兩腰等長且兩底角相等</w:t>
      </w:r>
    </w:p>
    <w:p w14:paraId="57A96125" w14:textId="77777777" w:rsidR="005F0F91" w:rsidRPr="00CD5F61" w:rsidRDefault="007732F3" w:rsidP="005F0F91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(4) </w:t>
      </w:r>
      <w:r w:rsidR="005F0F91" w:rsidRPr="00CD5F61">
        <w:rPr>
          <w:rFonts w:eastAsia="標楷體" w:hAnsi="標楷體"/>
          <w:color w:val="000000"/>
        </w:rPr>
        <w:t>三角形三內角和為</w:t>
      </w:r>
      <w:r w:rsidR="005F0F91" w:rsidRPr="00CD5F61">
        <w:rPr>
          <w:rFonts w:eastAsia="標楷體"/>
          <w:color w:val="000000"/>
        </w:rPr>
        <w:t>180°</w:t>
      </w:r>
    </w:p>
    <w:p w14:paraId="1800A654" w14:textId="77777777" w:rsidR="00EA29E2" w:rsidRPr="00CD5F61" w:rsidRDefault="00EA29E2" w:rsidP="005F0F91">
      <w:pPr>
        <w:spacing w:beforeLines="50" w:before="180"/>
        <w:ind w:left="480" w:hangingChars="200" w:hanging="480"/>
        <w:jc w:val="both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t xml:space="preserve">      (5) </w:t>
      </w:r>
      <w:r w:rsidRPr="00CD5F61">
        <w:rPr>
          <w:rFonts w:eastAsia="標楷體" w:hAnsi="標楷體"/>
          <w:color w:val="000000"/>
        </w:rPr>
        <w:t>四個角都是直角的平行四邊形為矩形</w:t>
      </w:r>
    </w:p>
    <w:p w14:paraId="6BF9AED8" w14:textId="77777777" w:rsidR="005F0F91" w:rsidRPr="00CD5F61" w:rsidRDefault="005F0F91" w:rsidP="005F0F91">
      <w:pPr>
        <w:ind w:left="480" w:hangingChars="200" w:hanging="480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5F0F91" w:rsidRPr="00CD5F61" w14:paraId="0D141147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B57580" w14:textId="77777777" w:rsidR="005F0F91" w:rsidRPr="00CD5F61" w:rsidRDefault="005F0F91" w:rsidP="005F0F9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20699208" w14:textId="77777777" w:rsidR="005F0F91" w:rsidRPr="00CD5F61" w:rsidRDefault="005F0F91" w:rsidP="005F0F9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F0F91" w:rsidRPr="00CD5F61" w14:paraId="1325F086" w14:textId="77777777">
        <w:tc>
          <w:tcPr>
            <w:tcW w:w="4644" w:type="dxa"/>
            <w:tcBorders>
              <w:top w:val="single" w:sz="4" w:space="0" w:color="auto"/>
            </w:tcBorders>
          </w:tcPr>
          <w:p w14:paraId="55E79880" w14:textId="77777777" w:rsidR="005F0F91" w:rsidRPr="00CD5F61" w:rsidRDefault="00D66555" w:rsidP="00D66555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780131DF">
                <v:shape id="_x0000_i1640" type="#_x0000_t75" alt="%FontSize=12&#10;%TeXFontSize=12&#10;\documentclass{article}&#10;\pagestyle{empty}&#10;\begin{document}&#10;\[&#10;\overline{OA}&#10;\]&#10;\end{document}" style="width:16.5pt;height:10.5pt">
                  <v:imagedata r:id="rId6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0E33F8E">
                <v:shape id="_x0000_i1641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090A1B0F">
                <v:shape id="_x0000_i1642" type="#_x0000_t75" alt="%FontSize=12&#10;%TeXFontSize=12&#10;\documentclass{article}&#10;\pagestyle{empty}&#10;\begin{document}&#10;\[&#10;\overline{OC}&#10;\]&#10;\end{document}" style="width:17.25pt;height:10.5pt">
                  <v:imagedata r:id="rId6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63BCB436">
                <v:shape id="_x0000_i1643" type="#_x0000_t75" alt="%FontSize=12&#10;%TeXFontSize=12&#10;\documentclass{article}&#10;\pagestyle{empty}&#10;\begin{document}&#10;\[&#10;\overline{OD}&#10;\]&#10;\end{document}" style="width:18pt;height:10.5pt">
                  <v:imagedata r:id="rId6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皆為圓</w:t>
            </w:r>
            <w:r w:rsidRPr="00CD5F61">
              <w:rPr>
                <w:rFonts w:eastAsia="標楷體"/>
                <w:color w:val="000000"/>
              </w:rPr>
              <w:t>O</w:t>
            </w:r>
            <w:r w:rsidRPr="00CD5F61">
              <w:rPr>
                <w:rFonts w:eastAsia="標楷體" w:hAnsi="標楷體"/>
                <w:color w:val="000000"/>
              </w:rPr>
              <w:t>半徑</w:t>
            </w:r>
            <w:r w:rsidR="00D25FE6" w:rsidRPr="00CD5F61">
              <w:rPr>
                <w:rFonts w:eastAsia="標楷體"/>
                <w:color w:val="000000"/>
              </w:rPr>
              <w:br/>
            </w:r>
          </w:p>
          <w:p w14:paraId="30D239D2" w14:textId="77777777" w:rsidR="003729B5" w:rsidRPr="00CD5F61" w:rsidRDefault="003729B5" w:rsidP="00D25FE6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為平行四邊形</w:t>
            </w:r>
            <w:r w:rsidR="007732F3" w:rsidRPr="00CD5F61">
              <w:rPr>
                <w:rFonts w:eastAsia="標楷體"/>
                <w:color w:val="000000"/>
              </w:rPr>
              <w:br/>
            </w:r>
          </w:p>
          <w:p w14:paraId="0C010688" w14:textId="77777777" w:rsidR="00D25FE6" w:rsidRPr="00CD5F61" w:rsidRDefault="00D25FE6" w:rsidP="00D25FE6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△</w:t>
            </w:r>
            <w:r w:rsidRPr="00CD5F61">
              <w:rPr>
                <w:rFonts w:eastAsia="標楷體"/>
                <w:lang w:val="pt-BR"/>
              </w:rPr>
              <w:t>AOB</w:t>
            </w:r>
            <w:r w:rsidRPr="00CD5F61">
              <w:rPr>
                <w:rFonts w:eastAsia="標楷體" w:hAnsi="標楷體"/>
                <w:lang w:val="pt-BR"/>
              </w:rPr>
              <w:t>為等腰三角形</w:t>
            </w:r>
          </w:p>
          <w:p w14:paraId="1E644FB2" w14:textId="77777777" w:rsidR="003729B5" w:rsidRPr="00CD5F61" w:rsidRDefault="003729B5" w:rsidP="003729B5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OBA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OAB</w:t>
            </w:r>
          </w:p>
          <w:p w14:paraId="095233AA" w14:textId="77777777" w:rsidR="003729B5" w:rsidRPr="00CD5F61" w:rsidRDefault="003729B5" w:rsidP="003729B5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△</w:t>
            </w:r>
            <w:r w:rsidRPr="00CD5F61">
              <w:rPr>
                <w:rFonts w:eastAsia="標楷體"/>
                <w:lang w:val="pt-BR"/>
              </w:rPr>
              <w:t>COB</w:t>
            </w:r>
            <w:r w:rsidRPr="00CD5F61">
              <w:rPr>
                <w:rFonts w:eastAsia="標楷體" w:hAnsi="標楷體"/>
                <w:lang w:val="pt-BR"/>
              </w:rPr>
              <w:t>為等腰三角形</w:t>
            </w:r>
          </w:p>
          <w:p w14:paraId="3194A5A0" w14:textId="77777777" w:rsidR="003729B5" w:rsidRPr="00CD5F61" w:rsidRDefault="003729B5" w:rsidP="003729B5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OCB</w:t>
            </w:r>
          </w:p>
          <w:p w14:paraId="2EA2ACB0" w14:textId="77777777" w:rsidR="003729B5" w:rsidRPr="00CD5F61" w:rsidRDefault="00B2493F" w:rsidP="00B2493F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△</w:t>
            </w:r>
            <w:r w:rsidRPr="00CD5F61">
              <w:rPr>
                <w:rFonts w:eastAsia="標楷體"/>
                <w:lang w:val="pt-BR"/>
              </w:rPr>
              <w:t>ABC</w:t>
            </w:r>
            <w:r w:rsidRPr="00CD5F61">
              <w:rPr>
                <w:rFonts w:eastAsia="標楷體" w:hAnsi="標楷體"/>
                <w:lang w:val="pt-BR"/>
              </w:rPr>
              <w:t>中，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CAB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ABC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ACB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180°</w:t>
            </w:r>
          </w:p>
          <w:p w14:paraId="31C7B34E" w14:textId="77777777" w:rsidR="00B2493F" w:rsidRPr="00CD5F61" w:rsidRDefault="00B2493F" w:rsidP="00B2493F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OAB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(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OBA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OBC)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OCB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180°</w:t>
            </w:r>
            <w:r w:rsidR="00D0757A"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5536893B" w14:textId="77777777" w:rsidR="00D0757A" w:rsidRPr="00CD5F61" w:rsidRDefault="00D0757A" w:rsidP="00D0757A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 xml:space="preserve"> 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OBA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OBA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OBC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OBC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180°</w:t>
            </w:r>
          </w:p>
          <w:p w14:paraId="283B8ABB" w14:textId="77777777" w:rsidR="00D0757A" w:rsidRPr="00CD5F61" w:rsidRDefault="00D0757A" w:rsidP="00D0757A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 xml:space="preserve"> 2(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OBA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OBC)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180°</w:t>
            </w:r>
          </w:p>
          <w:p w14:paraId="0F45E9CD" w14:textId="77777777" w:rsidR="00D0757A" w:rsidRPr="00CD5F61" w:rsidRDefault="00D0757A" w:rsidP="00D0757A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OBA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180°÷2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90°</w:t>
            </w:r>
          </w:p>
          <w:p w14:paraId="082703FD" w14:textId="77777777" w:rsidR="00515557" w:rsidRPr="00CD5F61" w:rsidRDefault="00515557" w:rsidP="00515557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所以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ABC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90°</w:t>
            </w:r>
          </w:p>
          <w:p w14:paraId="5BD0C252" w14:textId="77777777" w:rsidR="00515557" w:rsidRPr="00CD5F61" w:rsidRDefault="00671D7B" w:rsidP="004E0258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同理可證</w:t>
            </w:r>
            <w:r w:rsidR="004E0258" w:rsidRPr="00CD5F61">
              <w:rPr>
                <w:rFonts w:eastAsia="標楷體" w:hAnsi="標楷體"/>
                <w:color w:val="000000"/>
                <w:lang w:val="pt-BR"/>
              </w:rPr>
              <w:t>：</w:t>
            </w:r>
            <w:r w:rsidR="004E0258"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ADC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="004E0258" w:rsidRPr="00CD5F61">
              <w:rPr>
                <w:rFonts w:eastAsia="標楷體"/>
                <w:lang w:val="pt-BR"/>
              </w:rPr>
              <w:t>D</w:t>
            </w:r>
            <w:r w:rsidRPr="00CD5F61">
              <w:rPr>
                <w:rFonts w:eastAsia="標楷體"/>
                <w:lang w:val="pt-BR"/>
              </w:rPr>
              <w:t>AB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90°</w:t>
            </w:r>
          </w:p>
          <w:p w14:paraId="72BBB394" w14:textId="77777777" w:rsidR="004E0258" w:rsidRPr="00CD5F61" w:rsidRDefault="00EA29E2" w:rsidP="004E0258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 xml:space="preserve"> 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ABC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ADC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DAB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90°</w:t>
            </w:r>
          </w:p>
          <w:p w14:paraId="25E53545" w14:textId="77777777" w:rsidR="00EA29E2" w:rsidRPr="00CD5F61" w:rsidRDefault="00EA29E2" w:rsidP="004E0258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所以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為一矩形</w:t>
            </w:r>
            <w:r w:rsidRPr="00CD5F61">
              <w:rPr>
                <w:rFonts w:eastAsia="標楷體"/>
                <w:color w:val="000000"/>
              </w:rPr>
              <w:br/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65395F52" w14:textId="77777777" w:rsidR="00D25FE6" w:rsidRPr="00CD5F61" w:rsidRDefault="00D25FE6" w:rsidP="005F0F9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595A6A6F">
                <v:shape id="_x0000_i1644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及</w:t>
            </w:r>
            <w:r w:rsidRPr="00CD5F61">
              <w:rPr>
                <w:rFonts w:eastAsia="標楷體"/>
                <w:color w:val="000000"/>
              </w:rPr>
              <w:pict w14:anchorId="7CB216F6">
                <v:shape id="_x0000_i1645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皆為圓</w:t>
            </w:r>
            <w:r w:rsidRPr="00CD5F61">
              <w:rPr>
                <w:rFonts w:eastAsia="標楷體"/>
                <w:color w:val="000000"/>
              </w:rPr>
              <w:t>O</w:t>
            </w:r>
            <w:r w:rsidRPr="00CD5F61">
              <w:rPr>
                <w:rFonts w:eastAsia="標楷體" w:hAnsi="標楷體"/>
                <w:color w:val="000000"/>
              </w:rPr>
              <w:t>的直徑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同圓半徑等長</w:t>
            </w:r>
          </w:p>
          <w:p w14:paraId="650AC306" w14:textId="77777777" w:rsidR="003729B5" w:rsidRPr="00CD5F61" w:rsidRDefault="003729B5" w:rsidP="003729B5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="007732F3"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="007732F3" w:rsidRPr="00CD5F61">
              <w:rPr>
                <w:rFonts w:eastAsia="標楷體" w:hAnsi="標楷體"/>
              </w:rPr>
              <w:t>對角線互相平分的四邊形</w:t>
            </w:r>
            <w:r w:rsidR="007732F3" w:rsidRPr="00CD5F61">
              <w:rPr>
                <w:rFonts w:eastAsia="標楷體"/>
              </w:rPr>
              <w:br/>
            </w:r>
            <w:r w:rsidR="007732F3" w:rsidRPr="00CD5F61">
              <w:rPr>
                <w:rFonts w:eastAsia="標楷體" w:hAnsi="標楷體"/>
              </w:rPr>
              <w:t>為平行四邊形</w:t>
            </w:r>
          </w:p>
          <w:p w14:paraId="68E8AF25" w14:textId="77777777" w:rsidR="00D25FE6" w:rsidRPr="00CD5F61" w:rsidRDefault="00D25FE6" w:rsidP="003729B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5727D81F">
                <v:shape id="_x0000_i1646" type="#_x0000_t75" alt="%FontSize=12&#10;%TeXFontSize=12&#10;\documentclass{article}&#10;\pagestyle{empty}&#10;\begin{document}&#10;\[&#10;\overline{OA}&#10;\]&#10;\end{document}" style="width:16.5pt;height:10.5pt">
                  <v:imagedata r:id="rId6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2E9B07BC">
                <v:shape id="_x0000_i1647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＆等腰三角形</w:t>
            </w:r>
            <w:r w:rsidR="003729B5" w:rsidRPr="00CD5F61">
              <w:rPr>
                <w:rFonts w:eastAsia="標楷體" w:hAnsi="標楷體"/>
                <w:color w:val="000000"/>
              </w:rPr>
              <w:t>定義</w:t>
            </w:r>
          </w:p>
          <w:p w14:paraId="419402D8" w14:textId="77777777" w:rsidR="003729B5" w:rsidRPr="00CD5F61" w:rsidRDefault="003729B5" w:rsidP="003729B5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>(</w:t>
            </w:r>
            <w:r w:rsidR="00B2493F" w:rsidRPr="00CD5F61">
              <w:rPr>
                <w:rFonts w:eastAsia="標楷體"/>
                <w:color w:val="000000"/>
                <w:lang w:val="pt-BR"/>
              </w:rPr>
              <w:t>3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等腰三角形兩底角相等</w:t>
            </w:r>
          </w:p>
          <w:p w14:paraId="663E0197" w14:textId="77777777" w:rsidR="003729B5" w:rsidRPr="00CD5F61" w:rsidRDefault="003729B5" w:rsidP="003729B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/>
                <w:color w:val="000000"/>
              </w:rPr>
              <w:pict w14:anchorId="0C849569">
                <v:shape id="_x0000_i1648" type="#_x0000_t75" alt="%FontSize=12&#10;%TeXFontSize=12&#10;\documentclass{article}&#10;\pagestyle{empty}&#10;\begin{document}&#10;\[&#10;\overline{OB}&#10;\]&#10;\end{document}" style="width:16.5pt;height:10.5pt">
                  <v:imagedata r:id="rId6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5649604">
                <v:shape id="_x0000_i1649" type="#_x0000_t75" alt="%FontSize=12&#10;%TeXFontSize=12&#10;\documentclass{article}&#10;\pagestyle{empty}&#10;\begin{document}&#10;\[&#10;\overline{OC}&#10;\]&#10;\end{document}" style="width:17.25pt;height:10.5pt">
                  <v:imagedata r:id="rId63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＆等腰三角形定義</w:t>
            </w:r>
          </w:p>
          <w:p w14:paraId="73CFF7FC" w14:textId="77777777" w:rsidR="003729B5" w:rsidRPr="00CD5F61" w:rsidRDefault="003729B5" w:rsidP="003729B5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>(</w:t>
            </w:r>
            <w:r w:rsidR="00B2493F" w:rsidRPr="00CD5F61">
              <w:rPr>
                <w:rFonts w:eastAsia="標楷體"/>
                <w:color w:val="000000"/>
                <w:lang w:val="pt-BR"/>
              </w:rPr>
              <w:t>5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等腰三角形兩底角相等</w:t>
            </w:r>
          </w:p>
          <w:p w14:paraId="0C69819A" w14:textId="77777777" w:rsidR="003729B5" w:rsidRPr="00CD5F61" w:rsidRDefault="00B2493F" w:rsidP="003729B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如圖所示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 w:hAnsi="標楷體"/>
                <w:color w:val="000000"/>
                <w:lang w:val="pt-BR"/>
              </w:rPr>
              <w:t>三角形內角和</w:t>
            </w:r>
            <w:r w:rsidRPr="00CD5F61">
              <w:rPr>
                <w:rFonts w:eastAsia="標楷體" w:hAnsi="標楷體"/>
                <w:color w:val="000000"/>
              </w:rPr>
              <w:t>為</w:t>
            </w:r>
            <w:r w:rsidRPr="00CD5F61">
              <w:rPr>
                <w:rFonts w:eastAsia="標楷體"/>
                <w:color w:val="000000"/>
              </w:rPr>
              <w:t>180°</w:t>
            </w:r>
          </w:p>
          <w:p w14:paraId="469D9895" w14:textId="77777777" w:rsidR="00B2493F" w:rsidRPr="00CD5F61" w:rsidRDefault="00D0757A" w:rsidP="00D0757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(7)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CAB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OAB</w:t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ABC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OBA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OBC</w:t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ACB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OCB</w:t>
            </w:r>
          </w:p>
          <w:p w14:paraId="26F36957" w14:textId="77777777" w:rsidR="00D0757A" w:rsidRPr="00CD5F61" w:rsidRDefault="00D0757A" w:rsidP="00D0757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(8)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(4)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OBA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 xml:space="preserve">OAB </w:t>
            </w:r>
            <w:r w:rsidRPr="00CD5F61">
              <w:rPr>
                <w:rFonts w:eastAsia="標楷體" w:hAnsi="標楷體"/>
                <w:lang w:val="pt-BR"/>
              </w:rPr>
              <w:t>已證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(6)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 xml:space="preserve">OCB </w:t>
            </w:r>
            <w:r w:rsidRPr="00CD5F61">
              <w:rPr>
                <w:rFonts w:eastAsia="標楷體" w:hAnsi="標楷體"/>
                <w:lang w:val="pt-BR"/>
              </w:rPr>
              <w:t>已證</w:t>
            </w:r>
          </w:p>
          <w:p w14:paraId="631D06F2" w14:textId="77777777" w:rsidR="00D0757A" w:rsidRPr="00CD5F61" w:rsidRDefault="00D0757A" w:rsidP="00D0757A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(9)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整理提出公因數</w:t>
            </w:r>
            <w:r w:rsidRPr="00CD5F61">
              <w:rPr>
                <w:rFonts w:eastAsia="標楷體"/>
                <w:color w:val="000000"/>
                <w:lang w:val="pt-BR"/>
              </w:rPr>
              <w:t>2</w:t>
            </w:r>
          </w:p>
          <w:p w14:paraId="6BA051AC" w14:textId="77777777" w:rsidR="00D0757A" w:rsidRPr="00CD5F61" w:rsidRDefault="00515557" w:rsidP="00D0757A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(10)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等量除法公理</w:t>
            </w:r>
          </w:p>
          <w:p w14:paraId="006A1293" w14:textId="77777777" w:rsidR="00515557" w:rsidRPr="00CD5F61" w:rsidRDefault="00515557" w:rsidP="00515557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>(11)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OBA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OBC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ABC</w:t>
            </w:r>
          </w:p>
          <w:p w14:paraId="005731DA" w14:textId="77777777" w:rsidR="00515557" w:rsidRPr="00CD5F61" w:rsidRDefault="00EA29E2" w:rsidP="00EA29E2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△</w:t>
            </w:r>
            <w:r w:rsidRPr="00CD5F61">
              <w:rPr>
                <w:rFonts w:eastAsia="標楷體"/>
                <w:lang w:val="pt-BR"/>
              </w:rPr>
              <w:t>AOD</w:t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△</w:t>
            </w:r>
            <w:r w:rsidRPr="00CD5F61">
              <w:rPr>
                <w:rFonts w:eastAsia="標楷體"/>
                <w:lang w:val="pt-BR"/>
              </w:rPr>
              <w:t>COD</w:t>
            </w:r>
            <w:r w:rsidRPr="00CD5F61">
              <w:rPr>
                <w:rFonts w:eastAsia="標楷體" w:hAnsi="標楷體"/>
                <w:lang w:val="pt-BR"/>
              </w:rPr>
              <w:t>亦為等腰三角形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>(3) ~ (12)</w:t>
            </w:r>
          </w:p>
          <w:p w14:paraId="2C201E43" w14:textId="77777777" w:rsidR="00EA29E2" w:rsidRPr="00CD5F61" w:rsidRDefault="00EA29E2" w:rsidP="00EA29E2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(12)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(13)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6735B9CE" w14:textId="77777777" w:rsidR="00EA29E2" w:rsidRPr="00CD5F61" w:rsidRDefault="00EA29E2" w:rsidP="00EA29E2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(14) </w:t>
            </w:r>
            <w:r w:rsidRPr="00CD5F61">
              <w:rPr>
                <w:rFonts w:eastAsia="標楷體" w:hAnsi="標楷體"/>
                <w:color w:val="000000"/>
              </w:rPr>
              <w:t>四個角都是直角的平行四邊形為矩形</w:t>
            </w:r>
          </w:p>
        </w:tc>
      </w:tr>
    </w:tbl>
    <w:p w14:paraId="3189129B" w14:textId="77777777" w:rsidR="005F0F91" w:rsidRPr="00CD5F61" w:rsidRDefault="005F0F91" w:rsidP="005F0F91">
      <w:pPr>
        <w:ind w:left="480" w:hangingChars="200" w:hanging="480"/>
        <w:jc w:val="both"/>
        <w:rPr>
          <w:rFonts w:eastAsia="標楷體"/>
          <w:b/>
          <w:color w:val="000000"/>
          <w:lang w:val="pt-BR"/>
        </w:rPr>
      </w:pPr>
    </w:p>
    <w:p w14:paraId="729B9A8C" w14:textId="77777777" w:rsidR="005F0F91" w:rsidRPr="00CD5F61" w:rsidRDefault="005F0F91" w:rsidP="005F0F91">
      <w:pPr>
        <w:ind w:left="480" w:hangingChars="200" w:hanging="480"/>
        <w:jc w:val="both"/>
        <w:rPr>
          <w:rFonts w:eastAsia="標楷體"/>
          <w:b/>
          <w:color w:val="000000"/>
          <w:lang w:val="pt-BR"/>
        </w:rPr>
      </w:pPr>
    </w:p>
    <w:p w14:paraId="5684EFAF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4EBEC1C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29CDB85A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42627CA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6D15B14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38A00148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6D5DFA06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94DB456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50C2055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7D413597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9B1E475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896270F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3653A06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1D6FCE46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654921F4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1A87544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76A7938E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15D4B755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1C89FE64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74F0F2E1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AA2968D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2A767FF5" w14:textId="77777777" w:rsidR="009B4E14" w:rsidRPr="00CD5F61" w:rsidRDefault="009B4E14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1F17A097" w14:textId="77777777" w:rsidR="00D46591" w:rsidRPr="00CD5F61" w:rsidRDefault="00D46591" w:rsidP="00D46591">
      <w:pPr>
        <w:ind w:left="1081" w:hangingChars="450" w:hanging="1081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 xml:space="preserve">6.2-31 </w:t>
      </w:r>
    </w:p>
    <w:p w14:paraId="68787860" w14:textId="77777777" w:rsidR="00D46591" w:rsidRPr="00CD5F61" w:rsidRDefault="00D46591" w:rsidP="00D46591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color w:val="000000"/>
        </w:rPr>
        <w:t>三角形</w:t>
      </w:r>
      <w:r w:rsidRPr="00CD5F61">
        <w:rPr>
          <w:rFonts w:eastAsia="標楷體"/>
          <w:color w:val="000000"/>
        </w:rPr>
        <w:t>ABC</w:t>
      </w:r>
      <w:r w:rsidRPr="00CD5F61">
        <w:rPr>
          <w:rFonts w:eastAsia="標楷體" w:hAnsi="標楷體"/>
          <w:color w:val="000000"/>
        </w:rPr>
        <w:t>中，</w:t>
      </w:r>
      <w:r w:rsidRPr="00CD5F61">
        <w:rPr>
          <w:rFonts w:eastAsia="標楷體"/>
          <w:color w:val="000000"/>
        </w:rPr>
        <w:t>D</w:t>
      </w:r>
      <w:r w:rsidRPr="00CD5F61">
        <w:rPr>
          <w:rFonts w:eastAsia="標楷體" w:hAnsi="標楷體"/>
          <w:color w:val="000000"/>
        </w:rPr>
        <w:t>為</w:t>
      </w:r>
      <w:r w:rsidRPr="00CD5F61">
        <w:rPr>
          <w:rFonts w:eastAsia="標楷體"/>
          <w:color w:val="000000"/>
        </w:rPr>
        <w:pict w14:anchorId="0EDBEC20">
          <v:shape id="_x0000_i165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  <w:color w:val="000000"/>
        </w:rPr>
        <w:t>中點，</w:t>
      </w:r>
      <w:r w:rsidRPr="00CD5F61">
        <w:rPr>
          <w:rFonts w:eastAsia="標楷體"/>
          <w:color w:val="000000"/>
        </w:rPr>
        <w:t>E</w:t>
      </w:r>
      <w:r w:rsidRPr="00CD5F61">
        <w:rPr>
          <w:rFonts w:eastAsia="標楷體" w:hAnsi="標楷體"/>
          <w:color w:val="000000"/>
        </w:rPr>
        <w:t>為</w:t>
      </w:r>
      <w:r w:rsidRPr="00CD5F61">
        <w:rPr>
          <w:rFonts w:eastAsia="標楷體"/>
          <w:color w:val="000000"/>
        </w:rPr>
        <w:pict w14:anchorId="25FE44D8">
          <v:shape id="_x0000_i1651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color w:val="000000"/>
        </w:rPr>
        <w:t>中點，</w:t>
      </w:r>
      <w:r w:rsidRPr="00CD5F61">
        <w:rPr>
          <w:rFonts w:eastAsia="標楷體"/>
          <w:color w:val="000000"/>
        </w:rPr>
        <w:pict w14:anchorId="26A3D54F">
          <v:shape id="_x0000_i1652" type="#_x0000_t75" alt="%FontSize=12&#10;%TeXFontSize=12&#10;\documentclass{article}&#10;\pagestyle{empty}&#10;\begin{document}&#10;\[&#10;\overline{BE}&#10;\]&#10;\end{document}" style="width:15.75pt;height:10.5pt">
            <v:imagedata r:id="rId129" o:title="formula_phys"/>
          </v:shape>
        </w:pict>
      </w:r>
      <w:r w:rsidRPr="00CD5F61">
        <w:rPr>
          <w:rFonts w:eastAsia="標楷體" w:hAnsi="標楷體"/>
          <w:color w:val="000000"/>
        </w:rPr>
        <w:t>及</w:t>
      </w:r>
      <w:r w:rsidRPr="00CD5F61">
        <w:rPr>
          <w:rFonts w:eastAsia="標楷體"/>
          <w:color w:val="000000"/>
        </w:rPr>
        <w:pict w14:anchorId="763AEC12">
          <v:shape id="_x0000_i1653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  <w:color w:val="000000"/>
        </w:rPr>
        <w:t>兩線相交於</w:t>
      </w:r>
      <w:r w:rsidRPr="00CD5F61">
        <w:rPr>
          <w:rFonts w:eastAsia="標楷體"/>
          <w:color w:val="000000"/>
        </w:rPr>
        <w:t>O</w:t>
      </w:r>
      <w:r w:rsidRPr="00CD5F61">
        <w:rPr>
          <w:rFonts w:eastAsia="標楷體" w:hAnsi="標楷體"/>
          <w:color w:val="000000"/>
        </w:rPr>
        <w:t>點，</w:t>
      </w:r>
      <w:r w:rsidRPr="00CD5F61">
        <w:rPr>
          <w:rFonts w:eastAsia="標楷體"/>
          <w:color w:val="000000"/>
        </w:rPr>
        <w:t>G</w:t>
      </w:r>
      <w:r w:rsidRPr="00CD5F61">
        <w:rPr>
          <w:rFonts w:eastAsia="標楷體" w:hAnsi="標楷體"/>
          <w:color w:val="000000"/>
        </w:rPr>
        <w:t>為</w:t>
      </w:r>
      <w:r w:rsidRPr="00CD5F61">
        <w:rPr>
          <w:rFonts w:eastAsia="標楷體"/>
          <w:color w:val="000000"/>
        </w:rPr>
        <w:pict w14:anchorId="4D7F6D78">
          <v:shape id="_x0000_i1654" type="#_x0000_t75" alt="%FontSize=12&#10;%TeXFontSize=12&#10;\documentclass{article}&#10;\pagestyle{empty}&#10;\begin{document}&#10;\[&#10;\overline{BO}&#10;\]&#10;\end{document}" style="width:16.5pt;height:10.5pt">
            <v:imagedata r:id="rId59" o:title="formula_phys"/>
          </v:shape>
        </w:pict>
      </w:r>
      <w:r w:rsidRPr="00CD5F61">
        <w:rPr>
          <w:rFonts w:eastAsia="標楷體" w:hAnsi="標楷體"/>
          <w:color w:val="000000"/>
        </w:rPr>
        <w:t>中點，</w:t>
      </w:r>
      <w:r w:rsidRPr="00CD5F61">
        <w:rPr>
          <w:rFonts w:eastAsia="標楷體"/>
          <w:color w:val="000000"/>
        </w:rPr>
        <w:t>H</w:t>
      </w:r>
      <w:r w:rsidRPr="00CD5F61">
        <w:rPr>
          <w:rFonts w:eastAsia="標楷體" w:hAnsi="標楷體"/>
          <w:color w:val="000000"/>
        </w:rPr>
        <w:t>為</w:t>
      </w:r>
      <w:r w:rsidRPr="00CD5F61">
        <w:rPr>
          <w:rFonts w:eastAsia="標楷體"/>
          <w:color w:val="000000"/>
        </w:rPr>
        <w:pict w14:anchorId="2C97630C">
          <v:shape id="_x0000_i1655" type="#_x0000_t75" alt="%FontSize=12&#10;%TeXFontSize=12&#10;\documentclass{article}&#10;\pagestyle{empty}&#10;\begin{document}&#10;\[&#10;\overline{CO}&#10;\]&#10;\end{document}" style="width:17.25pt;height:10.5pt">
            <v:imagedata r:id="rId80" o:title="formula_phys"/>
          </v:shape>
        </w:pict>
      </w:r>
      <w:r w:rsidRPr="00CD5F61">
        <w:rPr>
          <w:rFonts w:eastAsia="標楷體" w:hAnsi="標楷體"/>
          <w:color w:val="000000"/>
        </w:rPr>
        <w:t>中點，試證</w:t>
      </w:r>
      <w:r w:rsidRPr="00CD5F61">
        <w:rPr>
          <w:rFonts w:eastAsia="標楷體"/>
          <w:color w:val="000000"/>
        </w:rPr>
        <w:t>DEHG</w:t>
      </w:r>
      <w:r w:rsidRPr="00CD5F61">
        <w:rPr>
          <w:rFonts w:eastAsia="標楷體" w:hAnsi="標楷體"/>
          <w:color w:val="000000"/>
        </w:rPr>
        <w:t>為平行四邊形。</w:t>
      </w:r>
    </w:p>
    <w:p w14:paraId="70AEEB91" w14:textId="77777777" w:rsidR="00D46591" w:rsidRPr="00CD5F61" w:rsidRDefault="00862AAE" w:rsidP="00D46591">
      <w:pPr>
        <w:ind w:leftChars="200" w:left="480"/>
        <w:jc w:val="center"/>
        <w:rPr>
          <w:rFonts w:eastAsia="標楷體"/>
          <w:color w:val="000000"/>
        </w:rPr>
      </w:pPr>
      <w:r w:rsidRPr="00CD5F61">
        <w:rPr>
          <w:rFonts w:eastAsia="標楷體"/>
          <w:color w:val="000000"/>
        </w:rPr>
        <w:pict w14:anchorId="46BF7DA7">
          <v:shape id="_x0000_i1656" type="#_x0000_t75" style="width:161.25pt;height:126pt">
            <v:imagedata r:id="rId130" o:title=""/>
          </v:shape>
        </w:pict>
      </w:r>
    </w:p>
    <w:p w14:paraId="018FFAB6" w14:textId="77777777" w:rsidR="00862AAE" w:rsidRPr="00CD5F61" w:rsidRDefault="00862AAE" w:rsidP="00862AAE">
      <w:pPr>
        <w:snapToGrid w:val="0"/>
        <w:ind w:left="369" w:hanging="380"/>
        <w:rPr>
          <w:rFonts w:eastAsia="標楷體"/>
          <w:color w:val="000000"/>
        </w:rPr>
      </w:pPr>
      <w:r w:rsidRPr="00CD5F61">
        <w:rPr>
          <w:rFonts w:eastAsia="標楷體" w:hAnsi="標楷體"/>
          <w:b/>
        </w:rPr>
        <w:t>想法：</w:t>
      </w:r>
      <w:r w:rsidR="00801432"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  <w:color w:val="000000"/>
        </w:rPr>
        <w:t>三角形的兩邊中點連線平行的三邊且等於第三邊的一半</w:t>
      </w:r>
    </w:p>
    <w:p w14:paraId="0B91D44A" w14:textId="77777777" w:rsidR="00132C05" w:rsidRPr="00CD5F61" w:rsidRDefault="00801432" w:rsidP="00132C05">
      <w:pPr>
        <w:pStyle w:val="03"/>
        <w:tabs>
          <w:tab w:val="clear" w:pos="900"/>
          <w:tab w:val="left" w:pos="720"/>
        </w:tabs>
        <w:spacing w:beforeLines="50" w:before="180" w:afterLines="0" w:after="0" w:line="240" w:lineRule="auto"/>
        <w:ind w:left="901" w:hangingChars="375" w:hanging="901"/>
        <w:rPr>
          <w:rFonts w:eastAsia="標楷體"/>
          <w:sz w:val="24"/>
        </w:rPr>
      </w:pPr>
      <w:r w:rsidRPr="00CD5F61">
        <w:rPr>
          <w:rFonts w:eastAsia="標楷體"/>
          <w:b/>
          <w:sz w:val="24"/>
        </w:rPr>
        <w:t xml:space="preserve">     </w:t>
      </w:r>
      <w:r w:rsidRPr="00CD5F61">
        <w:rPr>
          <w:rFonts w:eastAsia="標楷體"/>
          <w:sz w:val="24"/>
        </w:rPr>
        <w:t xml:space="preserve"> (2) </w:t>
      </w:r>
      <w:r w:rsidR="00132C05" w:rsidRPr="00CD5F61">
        <w:rPr>
          <w:rFonts w:eastAsia="標楷體" w:hAnsi="標楷體"/>
          <w:sz w:val="24"/>
        </w:rPr>
        <w:t>可以判斷平行四邊形之方法有：</w:t>
      </w:r>
      <w:r w:rsidR="00132C05" w:rsidRPr="00CD5F61">
        <w:rPr>
          <w:rFonts w:eastAsia="標楷體"/>
          <w:sz w:val="24"/>
        </w:rPr>
        <w:br/>
        <w:t xml:space="preserve">   1. </w:t>
      </w:r>
      <w:r w:rsidR="00132C05" w:rsidRPr="00CD5F61">
        <w:rPr>
          <w:rFonts w:eastAsia="標楷體" w:hAnsi="標楷體"/>
          <w:sz w:val="24"/>
        </w:rPr>
        <w:t>根據平行四邊形之定義：兩組對邊平行的四邊形為平行四邊形</w:t>
      </w:r>
      <w:r w:rsidR="00132C05" w:rsidRPr="00CD5F61">
        <w:rPr>
          <w:rFonts w:eastAsia="標楷體"/>
          <w:sz w:val="24"/>
        </w:rPr>
        <w:br/>
        <w:t xml:space="preserve">   2. </w:t>
      </w:r>
      <w:r w:rsidR="00132C05" w:rsidRPr="00CD5F61">
        <w:rPr>
          <w:rFonts w:eastAsia="標楷體" w:hAnsi="標楷體"/>
          <w:sz w:val="24"/>
        </w:rPr>
        <w:t>兩組對邊相等的四邊形為平行四邊形</w:t>
      </w:r>
      <w:r w:rsidR="00132C05" w:rsidRPr="00CD5F61">
        <w:rPr>
          <w:rFonts w:eastAsia="標楷體"/>
          <w:sz w:val="24"/>
        </w:rPr>
        <w:t xml:space="preserve"> </w:t>
      </w:r>
      <w:r w:rsidR="00132C05" w:rsidRPr="00CD5F61">
        <w:rPr>
          <w:rFonts w:eastAsia="標楷體"/>
          <w:sz w:val="24"/>
        </w:rPr>
        <w:br/>
        <w:t xml:space="preserve">   3. </w:t>
      </w:r>
      <w:r w:rsidR="00132C05" w:rsidRPr="00CD5F61">
        <w:rPr>
          <w:rFonts w:eastAsia="標楷體" w:hAnsi="標楷體"/>
          <w:sz w:val="24"/>
        </w:rPr>
        <w:t>一組對邊平行且相等的四邊形為平行四邊形</w:t>
      </w:r>
      <w:r w:rsidR="00132C05" w:rsidRPr="00CD5F61">
        <w:rPr>
          <w:rFonts w:eastAsia="標楷體"/>
          <w:sz w:val="24"/>
        </w:rPr>
        <w:t xml:space="preserve"> </w:t>
      </w:r>
      <w:r w:rsidR="00132C05" w:rsidRPr="00CD5F61">
        <w:rPr>
          <w:rFonts w:eastAsia="標楷體"/>
          <w:sz w:val="24"/>
        </w:rPr>
        <w:br/>
        <w:t xml:space="preserve">   4. </w:t>
      </w:r>
      <w:r w:rsidR="00132C05" w:rsidRPr="00CD5F61">
        <w:rPr>
          <w:rFonts w:eastAsia="標楷體" w:hAnsi="標楷體"/>
          <w:sz w:val="24"/>
        </w:rPr>
        <w:t>兩組對角相等的四邊形為平行四邊形</w:t>
      </w:r>
      <w:r w:rsidR="00132C05" w:rsidRPr="00CD5F61">
        <w:rPr>
          <w:rFonts w:eastAsia="標楷體"/>
          <w:sz w:val="24"/>
        </w:rPr>
        <w:t xml:space="preserve"> </w:t>
      </w:r>
      <w:r w:rsidR="00132C05" w:rsidRPr="00CD5F61">
        <w:rPr>
          <w:rFonts w:eastAsia="標楷體"/>
          <w:sz w:val="24"/>
        </w:rPr>
        <w:br/>
        <w:t xml:space="preserve">   5. </w:t>
      </w:r>
      <w:r w:rsidR="00132C05" w:rsidRPr="00CD5F61">
        <w:rPr>
          <w:rFonts w:eastAsia="標楷體" w:hAnsi="標楷體"/>
          <w:sz w:val="24"/>
        </w:rPr>
        <w:t>對角線互相平分的四邊形為平行四邊形</w:t>
      </w:r>
    </w:p>
    <w:p w14:paraId="7489C8E3" w14:textId="77777777" w:rsidR="00862AAE" w:rsidRPr="00CD5F61" w:rsidRDefault="00862AAE" w:rsidP="00132C05">
      <w:pPr>
        <w:tabs>
          <w:tab w:val="left" w:pos="0"/>
          <w:tab w:val="left" w:pos="2160"/>
        </w:tabs>
        <w:snapToGrid w:val="0"/>
        <w:rPr>
          <w:rFonts w:eastAsia="標楷體"/>
          <w:b/>
        </w:rPr>
      </w:pPr>
      <w:r w:rsidRPr="00CD5F6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862AAE" w:rsidRPr="00CD5F61" w14:paraId="5A64129E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ECA609" w14:textId="77777777" w:rsidR="00862AAE" w:rsidRPr="00CD5F61" w:rsidRDefault="00862AAE" w:rsidP="0080143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65AA8959" w14:textId="77777777" w:rsidR="00862AAE" w:rsidRPr="00CD5F61" w:rsidRDefault="00862AAE" w:rsidP="0080143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62AAE" w:rsidRPr="00CD5F61" w14:paraId="4C88DC8C" w14:textId="77777777">
        <w:tc>
          <w:tcPr>
            <w:tcW w:w="3708" w:type="dxa"/>
            <w:tcBorders>
              <w:top w:val="single" w:sz="4" w:space="0" w:color="auto"/>
            </w:tcBorders>
          </w:tcPr>
          <w:p w14:paraId="4C2B17D5" w14:textId="77777777" w:rsidR="00862AAE" w:rsidRPr="00CD5F61" w:rsidRDefault="00862AAE" w:rsidP="00801432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</w:rPr>
              <w:t>△</w:t>
            </w:r>
            <w:r w:rsidRPr="00CD5F61">
              <w:rPr>
                <w:rFonts w:eastAsia="標楷體"/>
              </w:rPr>
              <w:t>ABC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</w:r>
            <w:r w:rsidR="003F39D2" w:rsidRPr="00CD5F61">
              <w:rPr>
                <w:rFonts w:eastAsia="標楷體"/>
              </w:rPr>
              <w:pict w14:anchorId="3B4455A5">
                <v:shape id="_x0000_i1657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="003F39D2" w:rsidRPr="00CD5F61">
              <w:rPr>
                <w:rFonts w:ascii="標楷體" w:eastAsia="標楷體" w:hAnsi="標楷體"/>
                <w:color w:val="000000"/>
                <w:lang w:val="pt-BR"/>
              </w:rPr>
              <w:t>∥</w:t>
            </w:r>
            <w:r w:rsidR="003F39D2" w:rsidRPr="00CD5F61">
              <w:rPr>
                <w:rFonts w:eastAsia="標楷體"/>
                <w:color w:val="000000"/>
              </w:rPr>
              <w:pict w14:anchorId="47967CF3">
                <v:shape id="_x0000_i1658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="003F39D2" w:rsidRPr="00CD5F61">
              <w:rPr>
                <w:rFonts w:eastAsia="標楷體"/>
                <w:color w:val="000000"/>
              </w:rPr>
              <w:t xml:space="preserve"> </w:t>
            </w:r>
            <w:r w:rsidR="003F39D2" w:rsidRPr="00CD5F61">
              <w:rPr>
                <w:rFonts w:eastAsia="標楷體" w:hAnsi="標楷體"/>
                <w:color w:val="000000"/>
              </w:rPr>
              <w:t>＆</w:t>
            </w:r>
            <w:r w:rsidR="003F39D2" w:rsidRPr="00CD5F61">
              <w:rPr>
                <w:rFonts w:eastAsia="標楷體"/>
                <w:color w:val="000000"/>
              </w:rPr>
              <w:t xml:space="preserve"> </w:t>
            </w:r>
            <w:r w:rsidR="003F39D2" w:rsidRPr="00CD5F61">
              <w:rPr>
                <w:rFonts w:eastAsia="標楷體"/>
              </w:rPr>
              <w:pict w14:anchorId="7344403B">
                <v:shape id="_x0000_i1659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1C60FBFD">
                <v:shape id="_x0000_i1660" type="#_x0000_t75" style="width:12pt;height:30.75pt" o:ole="">
                  <v:imagedata r:id="rId91" o:title=""/>
                </v:shape>
                <o:OLEObject Type="Embed" ProgID="Equation.3" ShapeID="_x0000_i1660" DrawAspect="Content" ObjectID="_1789907044" r:id="rId131"/>
              </w:object>
            </w:r>
            <w:r w:rsidRPr="00CD5F61">
              <w:rPr>
                <w:rFonts w:eastAsia="標楷體"/>
                <w:color w:val="000000"/>
              </w:rPr>
              <w:pict w14:anchorId="4FAFE9C2">
                <v:shape id="_x0000_i166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="003F39D2" w:rsidRPr="00CD5F61">
              <w:rPr>
                <w:rFonts w:eastAsia="標楷體"/>
                <w:color w:val="000000"/>
              </w:rPr>
              <w:br/>
            </w:r>
          </w:p>
          <w:p w14:paraId="2C3E1774" w14:textId="77777777" w:rsidR="00862AAE" w:rsidRPr="00CD5F61" w:rsidRDefault="003F39D2" w:rsidP="00801432">
            <w:pPr>
              <w:numPr>
                <w:ilvl w:val="0"/>
                <w:numId w:val="55"/>
              </w:numPr>
              <w:spacing w:beforeLines="70" w:before="252"/>
              <w:ind w:left="482" w:hanging="482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</w:rPr>
              <w:t>△</w:t>
            </w:r>
            <w:r w:rsidRPr="00CD5F61">
              <w:rPr>
                <w:rFonts w:eastAsia="標楷體"/>
              </w:rPr>
              <w:t>OBC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</w:rPr>
              <w:pict w14:anchorId="2AA790F1">
                <v:shape id="_x0000_i1662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  <w:lang w:val="pt-BR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97042BE">
                <v:shape id="_x0000_i166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62BD6104">
                <v:shape id="_x0000_i1664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163FC92C">
                <v:shape id="_x0000_i1665" type="#_x0000_t75" style="width:12pt;height:30.75pt" o:ole="">
                  <v:imagedata r:id="rId91" o:title=""/>
                </v:shape>
                <o:OLEObject Type="Embed" ProgID="Equation.3" ShapeID="_x0000_i1665" DrawAspect="Content" ObjectID="_1789907045" r:id="rId132"/>
              </w:object>
            </w:r>
            <w:r w:rsidRPr="00CD5F61">
              <w:rPr>
                <w:rFonts w:eastAsia="標楷體"/>
                <w:color w:val="000000"/>
              </w:rPr>
              <w:pict w14:anchorId="281553FC">
                <v:shape id="_x0000_i166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65168525" w14:textId="77777777" w:rsidR="003F39D2" w:rsidRPr="00CD5F61" w:rsidRDefault="001D12AE" w:rsidP="00801432">
            <w:pPr>
              <w:numPr>
                <w:ilvl w:val="0"/>
                <w:numId w:val="55"/>
              </w:numPr>
              <w:spacing w:beforeLines="30" w:before="108"/>
              <w:ind w:left="482" w:hanging="482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pict w14:anchorId="5543AA76">
                <v:shape id="_x0000_i1667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  <w:lang w:val="pt-BR"/>
              </w:rPr>
              <w:t>∥</w:t>
            </w:r>
            <w:r w:rsidRPr="00CD5F61">
              <w:rPr>
                <w:rFonts w:eastAsia="標楷體"/>
              </w:rPr>
              <w:pict w14:anchorId="1FEF4863">
                <v:shape id="_x0000_i1668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</w:p>
          <w:p w14:paraId="2BFECBA3" w14:textId="77777777" w:rsidR="00801432" w:rsidRPr="00CD5F61" w:rsidRDefault="00801432" w:rsidP="00801432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pict w14:anchorId="39B8B770">
                <v:shape id="_x0000_i1669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7E620360">
                <v:shape id="_x0000_i1670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</w:p>
          <w:p w14:paraId="68D6F4F8" w14:textId="77777777" w:rsidR="00801432" w:rsidRPr="00CD5F61" w:rsidRDefault="00801432" w:rsidP="00801432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四邊形</w:t>
            </w:r>
            <w:r w:rsidRPr="00CD5F61">
              <w:rPr>
                <w:rFonts w:eastAsia="標楷體"/>
                <w:color w:val="000000"/>
              </w:rPr>
              <w:t>DEHG</w:t>
            </w:r>
            <w:r w:rsidRPr="00CD5F61">
              <w:rPr>
                <w:rFonts w:eastAsia="標楷體" w:hAnsi="標楷體"/>
                <w:color w:val="000000"/>
              </w:rPr>
              <w:t>為平行四邊形</w:t>
            </w:r>
            <w:r w:rsidR="00132C05" w:rsidRPr="00CD5F61">
              <w:rPr>
                <w:rFonts w:eastAsia="標楷體"/>
                <w:color w:val="000000"/>
              </w:rPr>
              <w:br/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1980B63F" w14:textId="77777777" w:rsidR="00862AAE" w:rsidRPr="00CD5F61" w:rsidRDefault="00862AAE" w:rsidP="008014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D</w:t>
            </w:r>
            <w:r w:rsidRPr="00CD5F61">
              <w:rPr>
                <w:rFonts w:eastAsia="標楷體" w:hAnsi="標楷體"/>
                <w:color w:val="000000"/>
              </w:rPr>
              <w:t>為</w:t>
            </w:r>
            <w:r w:rsidRPr="00CD5F61">
              <w:rPr>
                <w:rFonts w:eastAsia="標楷體"/>
                <w:color w:val="000000"/>
              </w:rPr>
              <w:pict w14:anchorId="112862DA">
                <v:shape id="_x0000_i1671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中點，</w:t>
            </w:r>
            <w:r w:rsidRPr="00CD5F61">
              <w:rPr>
                <w:rFonts w:eastAsia="標楷體"/>
                <w:color w:val="000000"/>
              </w:rPr>
              <w:t>E</w:t>
            </w:r>
            <w:r w:rsidRPr="00CD5F61">
              <w:rPr>
                <w:rFonts w:eastAsia="標楷體" w:hAnsi="標楷體"/>
                <w:color w:val="000000"/>
              </w:rPr>
              <w:t>為</w:t>
            </w:r>
            <w:r w:rsidRPr="00CD5F61">
              <w:rPr>
                <w:rFonts w:eastAsia="標楷體"/>
                <w:color w:val="000000"/>
              </w:rPr>
              <w:pict w14:anchorId="55650B1A">
                <v:shape id="_x0000_i1672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中點</w:t>
            </w:r>
            <w:r w:rsidR="003F39D2" w:rsidRPr="00CD5F61">
              <w:rPr>
                <w:rFonts w:eastAsia="標楷體"/>
                <w:color w:val="000000"/>
              </w:rPr>
              <w:t xml:space="preserve"> </w:t>
            </w:r>
            <w:r w:rsidR="003F39D2" w:rsidRPr="00CD5F61">
              <w:rPr>
                <w:rFonts w:eastAsia="標楷體" w:hAnsi="標楷體"/>
                <w:color w:val="000000"/>
              </w:rPr>
              <w:t>＆</w:t>
            </w:r>
            <w:r w:rsidR="003F39D2" w:rsidRPr="00CD5F61">
              <w:rPr>
                <w:rFonts w:eastAsia="標楷體"/>
                <w:color w:val="000000"/>
              </w:rPr>
              <w:t xml:space="preserve"> </w:t>
            </w:r>
            <w:r w:rsidR="003F39D2" w:rsidRPr="00CD5F61">
              <w:rPr>
                <w:rFonts w:eastAsia="標楷體"/>
                <w:color w:val="000000"/>
              </w:rPr>
              <w:br/>
            </w:r>
            <w:r w:rsidR="003F39D2" w:rsidRPr="00CD5F61">
              <w:rPr>
                <w:rFonts w:eastAsia="標楷體" w:hAnsi="標楷體"/>
                <w:color w:val="000000"/>
              </w:rPr>
              <w:t>三角形的兩邊中點連線平行的三邊且等於</w:t>
            </w:r>
            <w:r w:rsidR="003F39D2" w:rsidRPr="00CD5F61">
              <w:rPr>
                <w:rFonts w:eastAsia="標楷體"/>
                <w:color w:val="000000"/>
              </w:rPr>
              <w:br/>
            </w:r>
            <w:r w:rsidR="003F39D2" w:rsidRPr="00CD5F61">
              <w:rPr>
                <w:rFonts w:eastAsia="標楷體" w:hAnsi="標楷體"/>
                <w:color w:val="000000"/>
              </w:rPr>
              <w:t>第三邊的一半</w:t>
            </w:r>
          </w:p>
          <w:p w14:paraId="79DC54CB" w14:textId="77777777" w:rsidR="00862AAE" w:rsidRPr="00CD5F61" w:rsidRDefault="003F39D2" w:rsidP="008014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G</w:t>
            </w:r>
            <w:r w:rsidRPr="00CD5F61">
              <w:rPr>
                <w:rFonts w:eastAsia="標楷體" w:hAnsi="標楷體"/>
                <w:color w:val="000000"/>
              </w:rPr>
              <w:t>為</w:t>
            </w:r>
            <w:r w:rsidRPr="00CD5F61">
              <w:rPr>
                <w:rFonts w:eastAsia="標楷體"/>
                <w:color w:val="000000"/>
              </w:rPr>
              <w:pict w14:anchorId="2067D058">
                <v:shape id="_x0000_i1673" type="#_x0000_t75" alt="%FontSize=12&#10;%TeXFontSize=12&#10;\documentclass{article}&#10;\pagestyle{empty}&#10;\begin{document}&#10;\[&#10;\overline{BO}&#10;\]&#10;\end{document}" style="width:16.5pt;height:10.5pt">
                  <v:imagedata r:id="rId5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中點，</w:t>
            </w:r>
            <w:r w:rsidRPr="00CD5F61">
              <w:rPr>
                <w:rFonts w:eastAsia="標楷體"/>
                <w:color w:val="000000"/>
              </w:rPr>
              <w:t>H</w:t>
            </w:r>
            <w:r w:rsidRPr="00CD5F61">
              <w:rPr>
                <w:rFonts w:eastAsia="標楷體" w:hAnsi="標楷體"/>
                <w:color w:val="000000"/>
              </w:rPr>
              <w:t>為</w:t>
            </w:r>
            <w:r w:rsidRPr="00CD5F61">
              <w:rPr>
                <w:rFonts w:eastAsia="標楷體"/>
                <w:color w:val="000000"/>
              </w:rPr>
              <w:pict w14:anchorId="49B08906">
                <v:shape id="_x0000_i1674" type="#_x0000_t75" alt="%FontSize=12&#10;%TeXFontSize=12&#10;\documentclass{article}&#10;\pagestyle{empty}&#10;\begin{document}&#10;\[&#10;\overline{CO}&#10;\]&#10;\end{document}" style="width:17.25pt;height:10.5pt">
                  <v:imagedata r:id="rId8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中點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三角形的兩邊中點連線平行的三邊且等於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第三邊的一半</w:t>
            </w:r>
          </w:p>
          <w:p w14:paraId="14ADDBA5" w14:textId="77777777" w:rsidR="003F39D2" w:rsidRPr="00CD5F61" w:rsidRDefault="00801432" w:rsidP="0080143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="001D12AE" w:rsidRPr="00CD5F61">
              <w:rPr>
                <w:rFonts w:eastAsia="標楷體"/>
                <w:color w:val="000000"/>
              </w:rPr>
              <w:t>(1)</w:t>
            </w:r>
            <w:r w:rsidRPr="00CD5F61">
              <w:rPr>
                <w:rFonts w:eastAsia="標楷體"/>
              </w:rPr>
              <w:pict w14:anchorId="148588D8">
                <v:shape id="_x0000_i1675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  <w:lang w:val="pt-BR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61DF7BE4">
                <v:shape id="_x0000_i167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="001D12AE" w:rsidRPr="00CD5F61">
              <w:rPr>
                <w:rFonts w:eastAsia="標楷體" w:hAnsi="標楷體"/>
                <w:color w:val="000000"/>
              </w:rPr>
              <w:t>＆</w:t>
            </w:r>
            <w:r w:rsidR="001D12AE" w:rsidRPr="00CD5F61">
              <w:rPr>
                <w:rFonts w:eastAsia="標楷體"/>
                <w:color w:val="000000"/>
              </w:rPr>
              <w:t xml:space="preserve"> (2)</w:t>
            </w:r>
            <w:r w:rsidRPr="00CD5F61">
              <w:rPr>
                <w:rFonts w:eastAsia="標楷體"/>
              </w:rPr>
              <w:pict w14:anchorId="55A0C739">
                <v:shape id="_x0000_i1677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  <w:lang w:val="pt-BR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1407B70B">
                <v:shape id="_x0000_i1678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="001D12AE" w:rsidRPr="00CD5F61">
              <w:rPr>
                <w:rFonts w:eastAsia="標楷體" w:hAnsi="標楷體"/>
                <w:color w:val="000000"/>
              </w:rPr>
              <w:t>遞移律</w:t>
            </w:r>
          </w:p>
          <w:p w14:paraId="6CD011FE" w14:textId="77777777" w:rsidR="00801432" w:rsidRPr="00CD5F61" w:rsidRDefault="00801432" w:rsidP="00801432">
            <w:pPr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</w:rPr>
              <w:t>(1)</w:t>
            </w:r>
            <w:r w:rsidRPr="00CD5F61">
              <w:rPr>
                <w:rFonts w:eastAsia="標楷體"/>
              </w:rPr>
              <w:pict w14:anchorId="0705D29A">
                <v:shape id="_x0000_i1679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056D1ADE">
                <v:shape id="_x0000_i1680" type="#_x0000_t75" style="width:12pt;height:30.75pt" o:ole="">
                  <v:imagedata r:id="rId91" o:title=""/>
                </v:shape>
                <o:OLEObject Type="Embed" ProgID="Equation.3" ShapeID="_x0000_i1680" DrawAspect="Content" ObjectID="_1789907046" r:id="rId133"/>
              </w:object>
            </w:r>
            <w:r w:rsidRPr="00CD5F61">
              <w:rPr>
                <w:rFonts w:eastAsia="標楷體"/>
                <w:color w:val="000000"/>
              </w:rPr>
              <w:pict w14:anchorId="45AC5D9C">
                <v:shape id="_x0000_i168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(2)</w:t>
            </w:r>
            <w:r w:rsidRPr="00CD5F61">
              <w:rPr>
                <w:rFonts w:eastAsia="標楷體"/>
                <w:color w:val="000000"/>
              </w:rPr>
              <w:pict w14:anchorId="009014E6">
                <v:shape id="_x0000_i1682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  <w:position w:val="-24"/>
              </w:rPr>
              <w:object w:dxaOrig="240" w:dyaOrig="620" w14:anchorId="327E6C42">
                <v:shape id="_x0000_i1683" type="#_x0000_t75" style="width:12pt;height:30.75pt" o:ole="">
                  <v:imagedata r:id="rId91" o:title=""/>
                </v:shape>
                <o:OLEObject Type="Embed" ProgID="Equation.3" ShapeID="_x0000_i1683" DrawAspect="Content" ObjectID="_1789907047" r:id="rId134"/>
              </w:object>
            </w:r>
            <w:r w:rsidRPr="00CD5F61">
              <w:rPr>
                <w:rFonts w:eastAsia="標楷體"/>
                <w:color w:val="000000"/>
              </w:rPr>
              <w:pict w14:anchorId="370BFC5D">
                <v:shape id="_x0000_i168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遞移律</w:t>
            </w:r>
          </w:p>
          <w:p w14:paraId="054F414D" w14:textId="77777777" w:rsidR="00801432" w:rsidRPr="00CD5F61" w:rsidRDefault="00132C05" w:rsidP="00132C05">
            <w:pPr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(4) </w:t>
            </w:r>
            <w:r w:rsidRPr="00CD5F61">
              <w:rPr>
                <w:rFonts w:eastAsia="標楷體" w:hAnsi="標楷體"/>
              </w:rPr>
              <w:t>一組對邊平行且相等的四邊形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為平行四邊形</w:t>
            </w:r>
          </w:p>
        </w:tc>
      </w:tr>
    </w:tbl>
    <w:p w14:paraId="3981BBD4" w14:textId="77777777" w:rsidR="00D46591" w:rsidRPr="00CD5F61" w:rsidRDefault="00D46591">
      <w:pPr>
        <w:rPr>
          <w:rFonts w:eastAsia="標楷體"/>
        </w:rPr>
      </w:pPr>
    </w:p>
    <w:p w14:paraId="410F8D1B" w14:textId="77777777" w:rsidR="00EF3F24" w:rsidRPr="00CD5F61" w:rsidRDefault="00EF3F24" w:rsidP="00EF3F24">
      <w:pPr>
        <w:rPr>
          <w:rFonts w:eastAsia="標楷體"/>
          <w:b/>
          <w:color w:val="000000"/>
          <w:sz w:val="40"/>
          <w:szCs w:val="40"/>
        </w:rPr>
      </w:pPr>
    </w:p>
    <w:p w14:paraId="0CA51D87" w14:textId="77777777" w:rsidR="00EF3F24" w:rsidRPr="00CD5F61" w:rsidRDefault="00EF3F24" w:rsidP="00EF3F24">
      <w:pPr>
        <w:rPr>
          <w:rFonts w:eastAsia="標楷體"/>
          <w:b/>
          <w:color w:val="000000"/>
          <w:sz w:val="40"/>
          <w:szCs w:val="40"/>
        </w:rPr>
      </w:pPr>
      <w:r w:rsidRPr="00CD5F61">
        <w:rPr>
          <w:rFonts w:eastAsia="標楷體" w:hAnsi="標楷體"/>
          <w:b/>
          <w:color w:val="000000"/>
          <w:sz w:val="40"/>
          <w:szCs w:val="40"/>
        </w:rPr>
        <w:t>習題</w:t>
      </w:r>
      <w:r w:rsidRPr="00CD5F61">
        <w:rPr>
          <w:rFonts w:eastAsia="標楷體"/>
          <w:b/>
          <w:color w:val="000000"/>
          <w:sz w:val="40"/>
          <w:szCs w:val="40"/>
        </w:rPr>
        <w:t xml:space="preserve"> 6.3</w:t>
      </w:r>
    </w:p>
    <w:p w14:paraId="356A79EB" w14:textId="77777777" w:rsidR="00EF3F24" w:rsidRPr="00CD5F61" w:rsidRDefault="00EF3F24" w:rsidP="00EF3F24">
      <w:pPr>
        <w:pStyle w:val="02-1txt"/>
        <w:spacing w:beforeLines="50" w:before="180"/>
        <w:ind w:left="0" w:firstLine="0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6.3-1</w:t>
      </w:r>
      <w:r w:rsidRPr="00CD5F61">
        <w:rPr>
          <w:rFonts w:eastAsia="標楷體" w:hAnsi="標楷體"/>
          <w:b/>
        </w:rPr>
        <w:t>：</w:t>
      </w:r>
    </w:p>
    <w:p w14:paraId="50D3F6D9" w14:textId="77777777" w:rsidR="00EF3F24" w:rsidRPr="00CD5F61" w:rsidRDefault="00EF3F24" w:rsidP="00EF3F24">
      <w:pPr>
        <w:pStyle w:val="02-1txt"/>
        <w:spacing w:beforeLines="50" w:before="180"/>
        <w:ind w:left="539" w:hanging="539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如下圖，梯形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  <w:kern w:val="0"/>
        </w:rPr>
        <w:pict w14:anchorId="61DD5FB3">
          <v:shape id="_x0000_i1685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19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kern w:val="0"/>
        </w:rPr>
        <w:pict w14:anchorId="04AD4B5E">
          <v:shape id="_x0000_i1686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11</w:t>
      </w:r>
      <w:r w:rsidRPr="00CD5F61">
        <w:rPr>
          <w:rFonts w:eastAsia="標楷體" w:hAnsi="標楷體"/>
        </w:rPr>
        <w:t>，求中線</w:t>
      </w:r>
      <w:r w:rsidRPr="00CD5F61">
        <w:rPr>
          <w:rFonts w:eastAsia="標楷體"/>
          <w:kern w:val="0"/>
        </w:rPr>
        <w:pict w14:anchorId="073119DD">
          <v:shape id="_x0000_i1687" type="#_x0000_t75" alt="%FontSize=12&#10;%TeXFontSize=12&#10;\documentclass{article}&#10;\pagestyle{empty}&#10;\begin{document}&#10;\[&#10;\overline{E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</w:rPr>
        <w:t>的長。</w:t>
      </w:r>
    </w:p>
    <w:p w14:paraId="6EB1D1CC" w14:textId="77777777" w:rsidR="00EF3F24" w:rsidRPr="00CD5F61" w:rsidRDefault="00EF3F24" w:rsidP="00EF3F24">
      <w:pPr>
        <w:spacing w:line="480" w:lineRule="exact"/>
        <w:rPr>
          <w:rFonts w:eastAsia="標楷體"/>
        </w:rPr>
      </w:pPr>
      <w:r w:rsidRPr="00CD5F61">
        <w:rPr>
          <w:rFonts w:eastAsia="標楷體"/>
          <w:noProof/>
          <w:kern w:val="0"/>
          <w:position w:val="-4"/>
        </w:rPr>
        <w:pict w14:anchorId="31D5B087">
          <v:shape id="_x0000_s2295" type="#_x0000_t75" style="position:absolute;margin-left:129.5pt;margin-top:7.2pt;width:130.25pt;height:107.95pt;z-index:78">
            <v:imagedata r:id="rId135" o:title=""/>
          </v:shape>
        </w:pict>
      </w:r>
    </w:p>
    <w:p w14:paraId="36CA7FB0" w14:textId="77777777" w:rsidR="00EF3F24" w:rsidRPr="00CD5F61" w:rsidRDefault="00EF3F24" w:rsidP="00EF3F24">
      <w:pPr>
        <w:spacing w:line="480" w:lineRule="exact"/>
        <w:rPr>
          <w:rFonts w:eastAsia="標楷體"/>
        </w:rPr>
      </w:pPr>
    </w:p>
    <w:p w14:paraId="11915117" w14:textId="77777777" w:rsidR="00EF3F24" w:rsidRPr="00CD5F61" w:rsidRDefault="00EF3F24" w:rsidP="00EF3F24">
      <w:pPr>
        <w:spacing w:line="480" w:lineRule="exact"/>
        <w:rPr>
          <w:rFonts w:eastAsia="標楷體"/>
        </w:rPr>
      </w:pPr>
    </w:p>
    <w:p w14:paraId="0EE0A425" w14:textId="77777777" w:rsidR="00EF3F24" w:rsidRPr="00CD5F61" w:rsidRDefault="00EF3F24" w:rsidP="00EF3F24">
      <w:pPr>
        <w:spacing w:line="480" w:lineRule="exact"/>
        <w:rPr>
          <w:rFonts w:eastAsia="標楷體"/>
        </w:rPr>
      </w:pPr>
    </w:p>
    <w:p w14:paraId="5B05C92D" w14:textId="77777777" w:rsidR="00D46591" w:rsidRPr="00CD5F61" w:rsidRDefault="00D46591">
      <w:pPr>
        <w:rPr>
          <w:rFonts w:eastAsia="標楷體"/>
        </w:rPr>
      </w:pPr>
    </w:p>
    <w:p w14:paraId="0803A3DC" w14:textId="77777777" w:rsidR="000E0759" w:rsidRPr="00CD5F61" w:rsidRDefault="000E0759" w:rsidP="00BF668E">
      <w:pPr>
        <w:pStyle w:val="03"/>
        <w:adjustRightInd w:val="0"/>
        <w:spacing w:before="160" w:afterLines="0" w:after="0" w:line="288" w:lineRule="auto"/>
        <w:ind w:left="308" w:hangingChars="128" w:hanging="308"/>
        <w:rPr>
          <w:rFonts w:eastAsia="標楷體"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想法：</w:t>
      </w:r>
      <w:r w:rsidRPr="00CD5F61">
        <w:rPr>
          <w:rFonts w:eastAsia="標楷體" w:hAnsi="標楷體"/>
          <w:sz w:val="24"/>
        </w:rPr>
        <w:t>梯形的兩腰中點連線等於兩底和的一半</w:t>
      </w:r>
    </w:p>
    <w:p w14:paraId="0EB1E09A" w14:textId="77777777" w:rsidR="000E0759" w:rsidRPr="00CD5F61" w:rsidRDefault="000E0759" w:rsidP="00BF668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0E0759" w:rsidRPr="00CD5F61" w14:paraId="2B70D2BA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0237D4" w14:textId="77777777" w:rsidR="000E0759" w:rsidRPr="00CD5F61" w:rsidRDefault="000E0759" w:rsidP="000E075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4524AF95" w14:textId="77777777" w:rsidR="000E0759" w:rsidRPr="00CD5F61" w:rsidRDefault="000E0759" w:rsidP="000E075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E0759" w:rsidRPr="00CD5F61" w14:paraId="00310081" w14:textId="77777777">
        <w:tc>
          <w:tcPr>
            <w:tcW w:w="4077" w:type="dxa"/>
            <w:tcBorders>
              <w:top w:val="single" w:sz="4" w:space="0" w:color="auto"/>
            </w:tcBorders>
          </w:tcPr>
          <w:p w14:paraId="2250FD1E" w14:textId="77777777" w:rsidR="000E0759" w:rsidRPr="00CD5F61" w:rsidRDefault="000E0759" w:rsidP="000F2F69">
            <w:pPr>
              <w:numPr>
                <w:ilvl w:val="0"/>
                <w:numId w:val="7"/>
              </w:numPr>
              <w:tabs>
                <w:tab w:val="clear" w:pos="870"/>
                <w:tab w:val="num" w:pos="360"/>
              </w:tabs>
              <w:spacing w:beforeLines="50" w:before="180"/>
              <w:ind w:left="709" w:hanging="709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01B9D60E">
                <v:shape id="_x0000_i1688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5155955A">
                <v:shape id="_x0000_i168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5B4F755D">
                <v:shape id="_x0000_i169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>)÷2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(19</w: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t>11)÷2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15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180B2FAF" w14:textId="77777777" w:rsidR="000E0759" w:rsidRPr="00CD5F61" w:rsidRDefault="000E0759" w:rsidP="000E075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  <w:kern w:val="0"/>
              </w:rPr>
              <w:pict w14:anchorId="12564F33">
                <v:shape id="_x0000_i1691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 w:hAnsi="標楷體"/>
              </w:rPr>
              <w:t>梯形</w:t>
            </w:r>
            <w:r w:rsidRPr="00CD5F61">
              <w:rPr>
                <w:rFonts w:eastAsia="標楷體"/>
                <w:iCs/>
              </w:rPr>
              <w:t>ABCD</w:t>
            </w:r>
            <w:r w:rsidRPr="00CD5F61">
              <w:rPr>
                <w:rFonts w:eastAsia="標楷體" w:hAnsi="標楷體"/>
                <w:iCs/>
              </w:rPr>
              <w:t>的</w:t>
            </w:r>
            <w:r w:rsidRPr="00CD5F61">
              <w:rPr>
                <w:rFonts w:eastAsia="標楷體" w:hAnsi="標楷體"/>
              </w:rPr>
              <w:t>中線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梯形的兩腰中點連線等於兩底和的一半</w:t>
            </w:r>
          </w:p>
        </w:tc>
      </w:tr>
    </w:tbl>
    <w:p w14:paraId="72ED039E" w14:textId="77777777" w:rsidR="000E0759" w:rsidRPr="00CD5F61" w:rsidRDefault="000E0759">
      <w:pPr>
        <w:rPr>
          <w:rFonts w:eastAsia="標楷體"/>
        </w:rPr>
      </w:pPr>
    </w:p>
    <w:p w14:paraId="09B0AB6E" w14:textId="77777777" w:rsidR="00BF668E" w:rsidRPr="00CD5F61" w:rsidRDefault="00BF668E" w:rsidP="0029056F">
      <w:pPr>
        <w:pStyle w:val="03"/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59AD5388" w14:textId="77777777" w:rsidR="0029056F" w:rsidRPr="00CD5F61" w:rsidRDefault="0029056F" w:rsidP="0029056F">
      <w:pPr>
        <w:pStyle w:val="03"/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  <w:r w:rsidRPr="00CD5F61">
        <w:rPr>
          <w:rFonts w:eastAsia="標楷體" w:hAnsi="標楷體"/>
          <w:b/>
          <w:sz w:val="24"/>
        </w:rPr>
        <w:t>習題</w:t>
      </w:r>
      <w:r w:rsidRPr="00CD5F61">
        <w:rPr>
          <w:rFonts w:eastAsia="標楷體"/>
          <w:b/>
          <w:sz w:val="24"/>
        </w:rPr>
        <w:t>6.3-2</w:t>
      </w:r>
      <w:r w:rsidRPr="00CD5F61">
        <w:rPr>
          <w:rFonts w:eastAsia="標楷體" w:hAnsi="標楷體"/>
          <w:b/>
          <w:sz w:val="24"/>
        </w:rPr>
        <w:t>：</w:t>
      </w:r>
    </w:p>
    <w:p w14:paraId="696A6790" w14:textId="77777777" w:rsidR="0029056F" w:rsidRPr="00CD5F61" w:rsidRDefault="0029056F" w:rsidP="0029056F">
      <w:pPr>
        <w:pStyle w:val="03"/>
        <w:adjustRightInd w:val="0"/>
        <w:spacing w:beforeLines="50" w:before="180" w:afterLines="0" w:after="0" w:line="240" w:lineRule="auto"/>
        <w:ind w:left="541" w:hangingChars="225" w:hanging="541"/>
        <w:rPr>
          <w:rFonts w:eastAsia="標楷體"/>
          <w:kern w:val="0"/>
          <w:sz w:val="24"/>
        </w:rPr>
      </w:pPr>
      <w:r w:rsidRPr="00CD5F61">
        <w:rPr>
          <w:rFonts w:eastAsia="標楷體"/>
          <w:b/>
          <w:sz w:val="24"/>
        </w:rPr>
        <w:t xml:space="preserve">    </w:t>
      </w:r>
      <w:r w:rsidRPr="00CD5F61">
        <w:rPr>
          <w:rFonts w:eastAsia="標楷體" w:hAnsi="標楷體"/>
          <w:kern w:val="0"/>
          <w:sz w:val="24"/>
        </w:rPr>
        <w:t>已知一梯形的下底比上底長</w:t>
      </w:r>
      <w:smartTag w:uri="urn:schemas-microsoft-com:office:smarttags" w:element="chmetcnv">
        <w:smartTagPr>
          <w:attr w:name="UnitName" w:val="公分"/>
          <w:attr w:name="SourceValue" w:val="18"/>
          <w:attr w:name="HasSpace" w:val="False"/>
          <w:attr w:name="Negative" w:val="False"/>
          <w:attr w:name="NumberType" w:val="1"/>
          <w:attr w:name="TCSC" w:val="0"/>
        </w:smartTagPr>
        <w:r w:rsidRPr="00CD5F61">
          <w:rPr>
            <w:rFonts w:eastAsia="標楷體"/>
            <w:kern w:val="0"/>
            <w:sz w:val="24"/>
          </w:rPr>
          <w:t>18</w:t>
        </w:r>
        <w:r w:rsidRPr="00CD5F61">
          <w:rPr>
            <w:rFonts w:eastAsia="標楷體" w:hAnsi="標楷體"/>
            <w:kern w:val="0"/>
            <w:sz w:val="24"/>
          </w:rPr>
          <w:t>公分</w:t>
        </w:r>
      </w:smartTag>
      <w:r w:rsidRPr="00CD5F61">
        <w:rPr>
          <w:rFonts w:eastAsia="標楷體" w:hAnsi="標楷體"/>
          <w:kern w:val="0"/>
          <w:sz w:val="24"/>
        </w:rPr>
        <w:t>，且中線長為</w:t>
      </w:r>
      <w:smartTag w:uri="urn:schemas-microsoft-com:office:smarttags" w:element="chmetcnv">
        <w:smartTagPr>
          <w:attr w:name="UnitName" w:val="公分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CD5F61">
          <w:rPr>
            <w:rFonts w:eastAsia="標楷體"/>
            <w:kern w:val="0"/>
            <w:sz w:val="24"/>
          </w:rPr>
          <w:t>20</w:t>
        </w:r>
        <w:r w:rsidRPr="00CD5F61">
          <w:rPr>
            <w:rFonts w:eastAsia="標楷體" w:hAnsi="標楷體"/>
            <w:kern w:val="0"/>
            <w:sz w:val="24"/>
          </w:rPr>
          <w:t>公分</w:t>
        </w:r>
      </w:smartTag>
      <w:r w:rsidRPr="00CD5F61">
        <w:rPr>
          <w:rFonts w:eastAsia="標楷體" w:hAnsi="標楷體"/>
          <w:kern w:val="0"/>
          <w:sz w:val="24"/>
        </w:rPr>
        <w:t>，求：</w:t>
      </w:r>
      <w:r w:rsidRPr="00CD5F61">
        <w:rPr>
          <w:rFonts w:eastAsia="標楷體"/>
          <w:kern w:val="0"/>
          <w:sz w:val="24"/>
        </w:rPr>
        <w:br/>
        <w:t>(1)</w:t>
      </w:r>
      <w:r w:rsidRPr="00CD5F61">
        <w:rPr>
          <w:rFonts w:eastAsia="標楷體" w:hAnsi="標楷體"/>
          <w:kern w:val="0"/>
          <w:sz w:val="24"/>
        </w:rPr>
        <w:t>上底的長</w:t>
      </w:r>
      <w:r w:rsidRPr="00CD5F61">
        <w:rPr>
          <w:rFonts w:eastAsia="標楷體"/>
          <w:kern w:val="0"/>
          <w:sz w:val="24"/>
        </w:rPr>
        <w:br/>
        <w:t>(2)</w:t>
      </w:r>
      <w:r w:rsidRPr="00CD5F61">
        <w:rPr>
          <w:rFonts w:eastAsia="標楷體" w:hAnsi="標楷體"/>
          <w:kern w:val="0"/>
          <w:sz w:val="24"/>
        </w:rPr>
        <w:t>下底的長</w:t>
      </w:r>
    </w:p>
    <w:p w14:paraId="3213F361" w14:textId="77777777" w:rsidR="0029056F" w:rsidRPr="00CD5F61" w:rsidRDefault="0029056F" w:rsidP="0029056F">
      <w:pPr>
        <w:pStyle w:val="03"/>
        <w:spacing w:beforeLines="50" w:before="180" w:afterLines="0" w:after="0" w:line="240" w:lineRule="auto"/>
        <w:ind w:left="293" w:hangingChars="122" w:hanging="293"/>
        <w:rPr>
          <w:rFonts w:eastAsia="標楷體"/>
          <w:kern w:val="0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 w:hAnsi="標楷體"/>
          <w:sz w:val="24"/>
        </w:rPr>
        <w:t>梯形的兩腰中點連線等於兩底和的一半</w:t>
      </w:r>
    </w:p>
    <w:p w14:paraId="426C9193" w14:textId="77777777" w:rsidR="0029056F" w:rsidRPr="00CD5F61" w:rsidRDefault="0029056F" w:rsidP="00BF668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29056F" w:rsidRPr="00CD5F61" w14:paraId="6F2DBBAF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A199D3A" w14:textId="77777777" w:rsidR="0029056F" w:rsidRPr="00CD5F61" w:rsidRDefault="0029056F" w:rsidP="0029056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23B19855" w14:textId="77777777" w:rsidR="0029056F" w:rsidRPr="00CD5F61" w:rsidRDefault="0029056F" w:rsidP="0029056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9056F" w:rsidRPr="00CD5F61" w14:paraId="70E8F731" w14:textId="77777777">
        <w:tc>
          <w:tcPr>
            <w:tcW w:w="4644" w:type="dxa"/>
            <w:tcBorders>
              <w:top w:val="single" w:sz="4" w:space="0" w:color="auto"/>
            </w:tcBorders>
          </w:tcPr>
          <w:p w14:paraId="48861B5D" w14:textId="77777777" w:rsidR="0029056F" w:rsidRPr="00CD5F61" w:rsidRDefault="0029056F" w:rsidP="000F2F69">
            <w:pPr>
              <w:numPr>
                <w:ilvl w:val="0"/>
                <w:numId w:val="8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假設上底為</w:t>
            </w:r>
            <w:r w:rsidRPr="00CD5F61">
              <w:rPr>
                <w:rFonts w:eastAsia="標楷體"/>
                <w:color w:val="000000"/>
                <w:lang w:val="pt-BR"/>
              </w:rPr>
              <w:t>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公分、下底為</w:t>
            </w:r>
            <w:r w:rsidRPr="00CD5F61">
              <w:rPr>
                <w:rFonts w:eastAsia="標楷體"/>
                <w:color w:val="000000"/>
                <w:lang w:val="pt-BR"/>
              </w:rPr>
              <w:t>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smartTag w:uri="urn:schemas-microsoft-com:office:smarttags" w:element="chmetcnv">
              <w:smartTagPr>
                <w:attr w:name="UnitName" w:val="公分"/>
                <w:attr w:name="SourceValue" w:val="1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D5F61">
                <w:rPr>
                  <w:rFonts w:eastAsia="標楷體"/>
                  <w:color w:val="000000"/>
                  <w:lang w:val="pt-BR"/>
                </w:rPr>
                <w:t>18</w:t>
              </w:r>
              <w:r w:rsidRPr="00CD5F61">
                <w:rPr>
                  <w:rFonts w:eastAsia="標楷體" w:hAnsi="標楷體"/>
                  <w:color w:val="000000"/>
                  <w:lang w:val="pt-BR"/>
                </w:rPr>
                <w:t>公分</w:t>
              </w:r>
            </w:smartTag>
          </w:p>
          <w:p w14:paraId="5BD4A31D" w14:textId="77777777" w:rsidR="0029056F" w:rsidRPr="00CD5F61" w:rsidRDefault="0029056F" w:rsidP="000F2F69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>20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[x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(x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18)]÷2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078271B2" w14:textId="77777777" w:rsidR="0029056F" w:rsidRPr="00CD5F61" w:rsidRDefault="0029056F" w:rsidP="000F2F69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>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11</w:t>
            </w:r>
          </w:p>
          <w:p w14:paraId="32506B31" w14:textId="77777777" w:rsidR="0029056F" w:rsidRPr="00CD5F61" w:rsidRDefault="0029056F" w:rsidP="000F2F69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上底為</w:t>
            </w:r>
            <w:r w:rsidRPr="00CD5F61">
              <w:rPr>
                <w:rFonts w:eastAsia="標楷體"/>
                <w:color w:val="000000"/>
                <w:lang w:val="pt-BR"/>
              </w:rPr>
              <w:t>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D5F61">
                <w:rPr>
                  <w:rFonts w:eastAsia="標楷體"/>
                  <w:color w:val="000000"/>
                  <w:lang w:val="pt-BR"/>
                </w:rPr>
                <w:t>11</w:t>
              </w:r>
              <w:r w:rsidRPr="00CD5F61">
                <w:rPr>
                  <w:rFonts w:eastAsia="標楷體" w:hAnsi="標楷體"/>
                  <w:color w:val="000000"/>
                  <w:lang w:val="pt-BR"/>
                </w:rPr>
                <w:t>公分</w:t>
              </w:r>
            </w:smartTag>
          </w:p>
          <w:p w14:paraId="522D131D" w14:textId="77777777" w:rsidR="0029056F" w:rsidRPr="00CD5F61" w:rsidRDefault="0029056F" w:rsidP="000F2F69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下底為</w:t>
            </w:r>
            <w:r w:rsidRPr="00CD5F61">
              <w:rPr>
                <w:rFonts w:eastAsia="標楷體"/>
                <w:color w:val="000000"/>
                <w:lang w:val="pt-BR"/>
              </w:rPr>
              <w:t>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18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11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18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29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公分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264310FC" w14:textId="77777777" w:rsidR="0029056F" w:rsidRPr="00CD5F61" w:rsidRDefault="0029056F" w:rsidP="0029056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6DE1FB24">
                <v:shape id="_x0000_s2066" type="#_x0000_t75" style="position:absolute;left:0;text-align:left;margin-left:333pt;margin-top:16.85pt;width:106.8pt;height:90.65pt;z-index:-91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 w:hAnsi="標楷體"/>
                <w:kern w:val="0"/>
              </w:rPr>
              <w:t>下底比上底長</w:t>
            </w:r>
            <w:r w:rsidRPr="00CD5F61">
              <w:rPr>
                <w:rFonts w:eastAsia="標楷體"/>
                <w:kern w:val="0"/>
              </w:rPr>
              <w:t>18</w:t>
            </w:r>
            <w:r w:rsidRPr="00CD5F61">
              <w:rPr>
                <w:rFonts w:eastAsia="標楷體" w:hAnsi="標楷體"/>
                <w:kern w:val="0"/>
              </w:rPr>
              <w:t>公分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假設</w:t>
            </w:r>
          </w:p>
          <w:p w14:paraId="75EF5807" w14:textId="77777777" w:rsidR="0029056F" w:rsidRPr="00CD5F61" w:rsidRDefault="0029056F" w:rsidP="0029056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kern w:val="0"/>
              </w:rPr>
              <w:t>由</w:t>
            </w:r>
            <w:r w:rsidRPr="00CD5F61">
              <w:rPr>
                <w:rFonts w:eastAsia="標楷體"/>
                <w:kern w:val="0"/>
              </w:rPr>
              <w:t xml:space="preserve">(1)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已知中線長為</w:t>
            </w:r>
            <w:r w:rsidRPr="00CD5F61">
              <w:rPr>
                <w:rFonts w:eastAsia="標楷體"/>
                <w:kern w:val="0"/>
              </w:rPr>
              <w:t>20</w:t>
            </w:r>
            <w:r w:rsidRPr="00CD5F61">
              <w:rPr>
                <w:rFonts w:eastAsia="標楷體" w:hAnsi="標楷體"/>
                <w:kern w:val="0"/>
              </w:rPr>
              <w:t>公分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</w:rPr>
              <w:t>梯形的中線等於兩底和的一半</w:t>
            </w:r>
          </w:p>
          <w:p w14:paraId="7A11057E" w14:textId="77777777" w:rsidR="0029056F" w:rsidRPr="00CD5F61" w:rsidRDefault="0029056F" w:rsidP="0029056F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解一元一次方程式</w:t>
            </w:r>
          </w:p>
          <w:p w14:paraId="7A0CA3D6" w14:textId="77777777" w:rsidR="0029056F" w:rsidRPr="00CD5F61" w:rsidRDefault="0029056F" w:rsidP="0029056F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上底為</w:t>
            </w:r>
            <w:r w:rsidRPr="00CD5F61">
              <w:rPr>
                <w:rFonts w:eastAsia="標楷體"/>
                <w:color w:val="000000"/>
                <w:lang w:val="pt-BR"/>
              </w:rPr>
              <w:t>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公分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(3) </w:t>
            </w:r>
            <w:r w:rsidRPr="00CD5F61">
              <w:rPr>
                <w:rFonts w:eastAsia="標楷體"/>
                <w:color w:val="000000"/>
                <w:lang w:val="pt-BR"/>
              </w:rPr>
              <w:t>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11</w:t>
            </w:r>
          </w:p>
          <w:p w14:paraId="51F64CB1" w14:textId="77777777" w:rsidR="0029056F" w:rsidRPr="00CD5F61" w:rsidRDefault="0029056F" w:rsidP="0029056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下底為</w:t>
            </w:r>
            <w:r w:rsidRPr="00CD5F61">
              <w:rPr>
                <w:rFonts w:eastAsia="標楷體"/>
                <w:color w:val="000000"/>
                <w:lang w:val="pt-BR"/>
              </w:rPr>
              <w:t>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18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公分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</w:rPr>
              <w:br/>
              <w:t xml:space="preserve">(4) </w:t>
            </w:r>
            <w:r w:rsidRPr="00CD5F61">
              <w:rPr>
                <w:rFonts w:eastAsia="標楷體"/>
                <w:color w:val="000000"/>
                <w:lang w:val="pt-BR"/>
              </w:rPr>
              <w:t>x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11</w:t>
            </w:r>
          </w:p>
        </w:tc>
      </w:tr>
    </w:tbl>
    <w:p w14:paraId="34600B49" w14:textId="77777777" w:rsidR="0029056F" w:rsidRPr="00CD5F61" w:rsidRDefault="0029056F">
      <w:pPr>
        <w:rPr>
          <w:rFonts w:eastAsia="標楷體"/>
        </w:rPr>
      </w:pPr>
    </w:p>
    <w:p w14:paraId="639DCC5B" w14:textId="77777777" w:rsidR="00EF3F24" w:rsidRPr="00CD5F61" w:rsidRDefault="00EF3F24" w:rsidP="00EF3F24">
      <w:pPr>
        <w:pStyle w:val="1txt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6.3-3</w:t>
      </w:r>
      <w:r w:rsidRPr="00CD5F61">
        <w:rPr>
          <w:rFonts w:eastAsia="標楷體" w:hAnsi="標楷體"/>
          <w:b/>
        </w:rPr>
        <w:t>：</w:t>
      </w:r>
    </w:p>
    <w:p w14:paraId="37B59AEC" w14:textId="77777777" w:rsidR="00EF3F24" w:rsidRPr="00CD5F61" w:rsidRDefault="00EF3F24" w:rsidP="00EF3F24">
      <w:pPr>
        <w:pStyle w:val="1txt"/>
        <w:spacing w:beforeLines="50" w:before="180" w:line="240" w:lineRule="auto"/>
        <w:ind w:leftChars="50" w:left="120" w:firstLineChars="150" w:firstLine="360"/>
        <w:rPr>
          <w:rFonts w:eastAsia="標楷體"/>
        </w:rPr>
      </w:pPr>
      <w:r w:rsidRPr="00CD5F61">
        <w:rPr>
          <w:rFonts w:eastAsia="標楷體" w:hAnsi="標楷體"/>
        </w:rPr>
        <w:t>如下圖，梯形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  <w:iCs/>
        </w:rPr>
        <w:t>E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G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P</w:t>
      </w:r>
      <w:r w:rsidRPr="00CD5F61">
        <w:rPr>
          <w:rFonts w:eastAsia="標楷體" w:hAnsi="標楷體"/>
        </w:rPr>
        <w:t>四等分</w:t>
      </w:r>
      <w:r w:rsidRPr="00CD5F61">
        <w:rPr>
          <w:rFonts w:eastAsia="標楷體"/>
          <w:kern w:val="0"/>
          <w:position w:val="-2"/>
        </w:rPr>
        <w:pict w14:anchorId="142905E9">
          <v:shape id="_x0000_i1692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iCs/>
        </w:rPr>
        <w:t>F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H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Q</w:t>
      </w:r>
      <w:r w:rsidRPr="00CD5F61">
        <w:rPr>
          <w:rFonts w:eastAsia="標楷體" w:hAnsi="標楷體"/>
        </w:rPr>
        <w:t>四等分</w:t>
      </w:r>
      <w:r w:rsidRPr="00CD5F61">
        <w:rPr>
          <w:rFonts w:eastAsia="標楷體"/>
          <w:kern w:val="0"/>
          <w:position w:val="-2"/>
        </w:rPr>
        <w:pict w14:anchorId="04D47FD5">
          <v:shape id="_x0000_i1693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，已知</w:t>
      </w:r>
      <w:r w:rsidRPr="00CD5F61">
        <w:rPr>
          <w:rFonts w:eastAsia="標楷體"/>
        </w:rPr>
        <w:br/>
      </w:r>
      <w:r w:rsidRPr="00CD5F61">
        <w:rPr>
          <w:rFonts w:eastAsia="標楷體"/>
          <w:kern w:val="0"/>
        </w:rPr>
        <w:t xml:space="preserve">   </w:t>
      </w:r>
      <w:r w:rsidRPr="00CD5F61">
        <w:rPr>
          <w:rFonts w:eastAsia="標楷體"/>
          <w:kern w:val="0"/>
        </w:rPr>
        <w:pict w14:anchorId="6738CD18">
          <v:shape id="_x0000_i1694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31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kern w:val="0"/>
        </w:rPr>
        <w:pict w14:anchorId="0920ECD6">
          <v:shape id="_x0000_i1695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59</w:t>
      </w:r>
      <w:r w:rsidRPr="00CD5F61">
        <w:rPr>
          <w:rFonts w:eastAsia="標楷體" w:hAnsi="標楷體"/>
        </w:rPr>
        <w:t>，求</w:t>
      </w:r>
      <w:r w:rsidRPr="00CD5F61">
        <w:rPr>
          <w:rFonts w:eastAsia="標楷體"/>
          <w:kern w:val="0"/>
        </w:rPr>
        <w:pict w14:anchorId="4F2A7C6C">
          <v:shape id="_x0000_i1696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  <w:kern w:val="0"/>
        </w:rPr>
        <w:pict w14:anchorId="2BF41B4B">
          <v:shape id="_x0000_i1697" type="#_x0000_t75" alt="%FontSize=12&#10;%TeXFontSize=12&#10;\documentclass{article}&#10;\pagestyle{empty}&#10;\begin{document}&#10;\[&#10;\overline{E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  <w:kern w:val="0"/>
        </w:rPr>
        <w:pict w14:anchorId="4EC7E0D7">
          <v:shape id="_x0000_i1698" type="#_x0000_t75" alt="%FontSize=12&#10;%TeXFontSize=12&#10;\documentclass{article}&#10;\pagestyle{empty}&#10;\begin{document}&#10;\[&#10;\overline{GH}&#10;\]&#10;\end{document}" style="width:18pt;height:10.5pt">
            <v:imagedata r:id="rId40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  <w:kern w:val="0"/>
          <w:position w:val="-4"/>
        </w:rPr>
        <w:pict w14:anchorId="650974B7">
          <v:shape id="_x0000_i1699" type="#_x0000_t75" alt="%FontSize=12&#10;%TeXFontSize=12&#10;\documentclass{article}&#10;\pagestyle{empty}&#10;\begin{document}&#10;\[&#10;\overline{PQ}&#10;\]&#10;\end{document}" style="width:16.5pt;height:12.75pt">
            <v:imagedata r:id="rId137" o:title="formula_phys"/>
          </v:shape>
        </w:pic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  <w:kern w:val="0"/>
        </w:rPr>
        <w:pict w14:anchorId="36CF7DCD">
          <v:shape id="_x0000_i1700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。</w:t>
      </w:r>
    </w:p>
    <w:p w14:paraId="4D051DBC" w14:textId="77777777" w:rsidR="00EF3F24" w:rsidRPr="00CD5F61" w:rsidRDefault="00EF3F24" w:rsidP="00EF3F24">
      <w:pPr>
        <w:pStyle w:val="a8"/>
        <w:tabs>
          <w:tab w:val="clear" w:pos="4153"/>
          <w:tab w:val="clear" w:pos="8306"/>
        </w:tabs>
        <w:snapToGrid/>
        <w:spacing w:after="180" w:line="480" w:lineRule="exact"/>
        <w:ind w:left="476" w:hanging="476"/>
        <w:rPr>
          <w:rFonts w:eastAsia="標楷體"/>
          <w:noProof/>
          <w:sz w:val="24"/>
          <w:szCs w:val="24"/>
        </w:rPr>
      </w:pPr>
      <w:r w:rsidRPr="00CD5F61">
        <w:rPr>
          <w:rFonts w:eastAsia="標楷體"/>
          <w:b/>
          <w:noProof/>
        </w:rPr>
        <w:pict w14:anchorId="116C7497">
          <v:shape id="_x0000_s2296" type="#_x0000_t75" style="position:absolute;left:0;text-align:left;margin-left:118.5pt;margin-top:6.3pt;width:135.75pt;height:129.5pt;z-index:79">
            <v:imagedata r:id="rId138" o:title=""/>
          </v:shape>
        </w:pict>
      </w:r>
    </w:p>
    <w:p w14:paraId="58529282" w14:textId="77777777" w:rsidR="00EF3F24" w:rsidRPr="00CD5F61" w:rsidRDefault="00EF3F24" w:rsidP="00EF3F24">
      <w:pPr>
        <w:pStyle w:val="a8"/>
        <w:tabs>
          <w:tab w:val="clear" w:pos="4153"/>
          <w:tab w:val="clear" w:pos="8306"/>
        </w:tabs>
        <w:snapToGrid/>
        <w:spacing w:after="180" w:line="480" w:lineRule="exact"/>
        <w:ind w:left="408" w:hanging="408"/>
        <w:rPr>
          <w:rFonts w:eastAsia="標楷體"/>
          <w:noProof/>
          <w:sz w:val="24"/>
          <w:szCs w:val="24"/>
        </w:rPr>
      </w:pPr>
    </w:p>
    <w:p w14:paraId="72CB5D90" w14:textId="77777777" w:rsidR="00EF3F24" w:rsidRPr="00CD5F61" w:rsidRDefault="00EF3F24" w:rsidP="00EF3F24">
      <w:pPr>
        <w:pStyle w:val="a8"/>
        <w:tabs>
          <w:tab w:val="clear" w:pos="4153"/>
          <w:tab w:val="clear" w:pos="8306"/>
        </w:tabs>
        <w:snapToGrid/>
        <w:spacing w:after="180" w:line="480" w:lineRule="exact"/>
        <w:ind w:left="408" w:hanging="408"/>
        <w:rPr>
          <w:rFonts w:eastAsia="標楷體"/>
          <w:noProof/>
          <w:sz w:val="24"/>
          <w:szCs w:val="24"/>
        </w:rPr>
      </w:pPr>
    </w:p>
    <w:p w14:paraId="7ED1636E" w14:textId="77777777" w:rsidR="00EF3F24" w:rsidRPr="00CD5F61" w:rsidRDefault="00EF3F24" w:rsidP="00EF3F24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41E0788F" w14:textId="77777777" w:rsidR="00EF3F24" w:rsidRPr="00CD5F61" w:rsidRDefault="00EF3F24" w:rsidP="00EF3F24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5B7DDAB1" w14:textId="77777777" w:rsidR="00CF72CF" w:rsidRPr="00CD5F61" w:rsidRDefault="00CF72CF" w:rsidP="00BF668E">
      <w:pPr>
        <w:pStyle w:val="03"/>
        <w:spacing w:afterLines="0" w:after="0" w:line="240" w:lineRule="auto"/>
        <w:ind w:left="293" w:hangingChars="122" w:hanging="293"/>
        <w:rPr>
          <w:rFonts w:eastAsia="標楷體"/>
          <w:kern w:val="0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 w:hAnsi="標楷體"/>
          <w:sz w:val="24"/>
        </w:rPr>
        <w:t>梯形的兩腰中點連線必平行兩底且等於兩底和的一半</w:t>
      </w:r>
    </w:p>
    <w:p w14:paraId="063BA2DA" w14:textId="77777777" w:rsidR="00CF72CF" w:rsidRPr="00CD5F61" w:rsidRDefault="00CF72CF" w:rsidP="00BF668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CF72CF" w:rsidRPr="00CD5F61" w14:paraId="02A91386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8E343E9" w14:textId="77777777" w:rsidR="00CF72CF" w:rsidRPr="00CD5F61" w:rsidRDefault="00CF72CF" w:rsidP="00A47925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01B11CC3" w14:textId="77777777" w:rsidR="00CF72CF" w:rsidRPr="00CD5F61" w:rsidRDefault="00CF72CF" w:rsidP="00A47925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F72CF" w:rsidRPr="00CD5F61" w14:paraId="6ADD9399" w14:textId="77777777">
        <w:tc>
          <w:tcPr>
            <w:tcW w:w="4068" w:type="dxa"/>
            <w:tcBorders>
              <w:top w:val="single" w:sz="4" w:space="0" w:color="auto"/>
            </w:tcBorders>
          </w:tcPr>
          <w:p w14:paraId="2B5EB561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kern w:val="0"/>
              </w:rPr>
              <w:t>G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5119FBD6">
                <v:shape id="_x0000_i1701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E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6CDF1CD4">
                <v:shape id="_x0000_i1702" type="#_x0000_t75" alt="%FontSize=12&#10;%TeXFontSize=12&#10;\documentclass{article}&#10;\pagestyle{empty}&#10;\begin{document}&#10;\[&#10;\overline{AG}&#10;\]&#10;\end{document}" style="width:16.5pt;height:10.5pt">
                  <v:imagedata r:id="rId13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</w:p>
          <w:p w14:paraId="6B610F77" w14:textId="77777777" w:rsidR="00CF72CF" w:rsidRPr="00CD5F61" w:rsidRDefault="00CF72CF" w:rsidP="00A47925">
            <w:pPr>
              <w:tabs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kern w:val="0"/>
              </w:rPr>
              <w:t xml:space="preserve">                    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P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4661D3EC">
                <v:shape id="_x0000_i1703" type="#_x0000_t75" alt="%FontSize=12&#10;%TeXFontSize=12&#10;\documentclass{article}&#10;\pagestyle{empty}&#10;\begin{document}&#10;\[&#10;\overline{GB}&#10;\]&#10;\end{document}" style="width:16.5pt;height:10.5pt">
                  <v:imagedata r:id="rId1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</w:p>
          <w:p w14:paraId="059B3A80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kern w:val="0"/>
              </w:rPr>
              <w:t>H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320BD595">
                <v:shape id="_x0000_i1704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F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0B0D8E99">
                <v:shape id="_x0000_i1705" type="#_x0000_t75" alt="%FontSize=12&#10;%TeXFontSize=12&#10;\documentclass{article}&#10;\pagestyle{empty}&#10;\begin{document}&#10;\[&#10;\overline{DH}&#10;\]&#10;\end{document}" style="width:18.75pt;height:10.5pt">
                  <v:imagedata r:id="rId141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</w:p>
          <w:p w14:paraId="2F1FF421" w14:textId="77777777" w:rsidR="00CF72CF" w:rsidRPr="00CD5F61" w:rsidRDefault="00CF72CF" w:rsidP="00A47925">
            <w:pPr>
              <w:tabs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kern w:val="0"/>
              </w:rPr>
              <w:t xml:space="preserve">                     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Q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2224326A">
                <v:shape id="_x0000_i1706" type="#_x0000_t75" alt="%FontSize=12&#10;%TeXFontSize=12&#10;\documentclass{article}&#10;\pagestyle{empty}&#10;\begin{document}&#10;\[&#10;\overline{HC}&#10;\]&#10;\end{document}" style="width:18pt;height:10.5pt">
                  <v:imagedata r:id="rId142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</w:p>
          <w:p w14:paraId="77E54F3B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kern w:val="0"/>
              </w:rPr>
              <w:t>梯形</w:t>
            </w:r>
            <w:r w:rsidRPr="00CD5F61">
              <w:rPr>
                <w:rFonts w:eastAsia="標楷體"/>
                <w:kern w:val="0"/>
              </w:rPr>
              <w:t>ABCD</w:t>
            </w:r>
            <w:r w:rsidRPr="00CD5F61">
              <w:rPr>
                <w:rFonts w:eastAsia="標楷體" w:hAnsi="標楷體"/>
                <w:kern w:val="0"/>
              </w:rPr>
              <w:t>中，</w:t>
            </w:r>
            <w:r w:rsidRPr="00CD5F61">
              <w:rPr>
                <w:rFonts w:eastAsia="標楷體"/>
                <w:kern w:val="0"/>
              </w:rPr>
              <w:pict w14:anchorId="61AED423">
                <v:shape id="_x0000_i1707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為梯形中線</w:t>
            </w:r>
          </w:p>
          <w:p w14:paraId="331D81F2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0B0D356F">
                <v:shape id="_x0000_i1708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14C79A53">
                <v:shape id="_x0000_i170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48782211">
                <v:shape id="_x0000_i171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>)÷2</w:t>
            </w:r>
          </w:p>
          <w:p w14:paraId="0E0EEFF7" w14:textId="77777777" w:rsidR="00CF72CF" w:rsidRPr="00CD5F61" w:rsidRDefault="00CF72CF" w:rsidP="00A47925">
            <w:pPr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t xml:space="preserve">      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(31</w: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t>59)÷2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45</w:t>
            </w:r>
          </w:p>
          <w:p w14:paraId="6E18A268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43BFBDB1">
                <v:shape id="_x0000_i1711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kern w:val="0"/>
              </w:rPr>
              <w:pict w14:anchorId="2DDD0F23">
                <v:shape id="_x0000_i1712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149A7168">
                <v:shape id="_x0000_i1713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</w:p>
          <w:p w14:paraId="421B5B27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四邊形</w:t>
            </w:r>
            <w:r w:rsidRPr="00CD5F61">
              <w:rPr>
                <w:rFonts w:eastAsia="標楷體"/>
                <w:kern w:val="0"/>
              </w:rPr>
              <w:t>ADHG</w:t>
            </w:r>
            <w:r w:rsidRPr="00CD5F61">
              <w:rPr>
                <w:rFonts w:eastAsia="標楷體" w:hAnsi="標楷體"/>
                <w:color w:val="000000"/>
              </w:rPr>
              <w:t>為梯形</w:t>
            </w:r>
          </w:p>
          <w:p w14:paraId="2E84CC3F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梯形</w:t>
            </w:r>
            <w:r w:rsidRPr="00CD5F61">
              <w:rPr>
                <w:rFonts w:eastAsia="標楷體"/>
                <w:kern w:val="0"/>
              </w:rPr>
              <w:t>ADHG</w:t>
            </w:r>
            <w:r w:rsidRPr="00CD5F61">
              <w:rPr>
                <w:rFonts w:eastAsia="標楷體" w:hAnsi="標楷體"/>
                <w:kern w:val="0"/>
              </w:rPr>
              <w:t>中，</w:t>
            </w:r>
            <w:r w:rsidRPr="00CD5F61">
              <w:rPr>
                <w:rFonts w:eastAsia="標楷體"/>
                <w:kern w:val="0"/>
              </w:rPr>
              <w:pict w14:anchorId="03FD6566">
                <v:shape id="_x0000_i1714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為梯形中線</w:t>
            </w:r>
          </w:p>
          <w:p w14:paraId="379C6800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2B279987">
                <v:shape id="_x0000_i1715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29398E9C">
                <v:shape id="_x0000_i171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lang w:val="pt-BR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2020C3DA">
                <v:shape id="_x0000_i1717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/>
                <w:kern w:val="0"/>
                <w:lang w:val="pt-BR"/>
              </w:rPr>
              <w:t>)÷2</w:t>
            </w:r>
          </w:p>
          <w:p w14:paraId="064E9D0C" w14:textId="77777777" w:rsidR="00CF72CF" w:rsidRPr="00CD5F61" w:rsidRDefault="00CF72CF" w:rsidP="00A47925">
            <w:pPr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  <w:lang w:val="pt-BR"/>
              </w:rPr>
              <w:t xml:space="preserve">      </w: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(31</w:t>
            </w:r>
            <w:r w:rsidRPr="00CD5F61">
              <w:rPr>
                <w:rFonts w:eastAsia="標楷體" w:hAnsi="標楷體"/>
                <w:kern w:val="0"/>
                <w:lang w:val="pt-BR"/>
              </w:rPr>
              <w:t>＋</w:t>
            </w:r>
            <w:r w:rsidRPr="00CD5F61">
              <w:rPr>
                <w:rFonts w:eastAsia="標楷體"/>
                <w:kern w:val="0"/>
                <w:lang w:val="pt-BR"/>
              </w:rPr>
              <w:t>45)÷2</w: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38</w:t>
            </w:r>
          </w:p>
          <w:p w14:paraId="10EB8F0F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四邊形</w:t>
            </w:r>
            <w:r w:rsidRPr="00CD5F61">
              <w:rPr>
                <w:rFonts w:eastAsia="標楷體"/>
                <w:kern w:val="0"/>
              </w:rPr>
              <w:t>GHCB</w:t>
            </w:r>
            <w:r w:rsidRPr="00CD5F61">
              <w:rPr>
                <w:rFonts w:eastAsia="標楷體" w:hAnsi="標楷體"/>
                <w:color w:val="000000"/>
              </w:rPr>
              <w:t>為梯形</w:t>
            </w:r>
          </w:p>
          <w:p w14:paraId="37DBE0AE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梯形</w:t>
            </w:r>
            <w:r w:rsidRPr="00CD5F61">
              <w:rPr>
                <w:rFonts w:eastAsia="標楷體"/>
                <w:kern w:val="0"/>
              </w:rPr>
              <w:t>GHCB</w:t>
            </w:r>
            <w:r w:rsidRPr="00CD5F61">
              <w:rPr>
                <w:rFonts w:eastAsia="標楷體" w:hAnsi="標楷體"/>
                <w:kern w:val="0"/>
              </w:rPr>
              <w:t>中，</w:t>
            </w:r>
            <w:r w:rsidRPr="00CD5F61">
              <w:rPr>
                <w:rFonts w:eastAsia="標楷體"/>
                <w:kern w:val="0"/>
              </w:rPr>
              <w:pict w14:anchorId="2406391F">
                <v:shape id="_x0000_i1718" type="#_x0000_t75" alt="%FontSize=12&#10;%TeXFontSize=12&#10;\documentclass{article}&#10;\pagestyle{empty}&#10;\begin{document}&#10;\[&#10;\overline{PQ}&#10;\]&#10;\end{document}" style="width:16.5pt;height:12.75pt">
                  <v:imagedata r:id="rId13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為梯形中線</w:t>
            </w:r>
          </w:p>
          <w:p w14:paraId="09474FD3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1DCA1336">
                <v:shape id="_x0000_i1719" type="#_x0000_t75" alt="%FontSize=12&#10;%TeXFontSize=12&#10;\documentclass{article}&#10;\pagestyle{empty}&#10;\begin{document}&#10;\[&#10;\overline{PQ}&#10;\]&#10;\end{document}" style="width:16.5pt;height:12.75pt">
                  <v:imagedata r:id="rId13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6C4FB3E4">
                <v:shape id="_x0000_i1720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lang w:val="pt-BR"/>
              </w:rPr>
              <w:t>＋</w:t>
            </w:r>
            <w:r w:rsidRPr="00CD5F61">
              <w:rPr>
                <w:rFonts w:eastAsia="標楷體"/>
                <w:kern w:val="0"/>
                <w:lang w:val="pt-BR"/>
              </w:rPr>
              <w:pict w14:anchorId="48B51149">
                <v:shape id="_x0000_i172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  <w:lang w:val="pt-BR"/>
              </w:rPr>
              <w:t>)÷2</w:t>
            </w:r>
          </w:p>
          <w:p w14:paraId="0FCE189D" w14:textId="77777777" w:rsidR="00CF72CF" w:rsidRPr="00CD5F61" w:rsidRDefault="00CF72CF" w:rsidP="00A47925">
            <w:pPr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  <w:lang w:val="pt-BR"/>
              </w:rPr>
              <w:t xml:space="preserve">      </w: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(45</w:t>
            </w:r>
            <w:r w:rsidRPr="00CD5F61">
              <w:rPr>
                <w:rFonts w:eastAsia="標楷體" w:hAnsi="標楷體"/>
                <w:kern w:val="0"/>
                <w:lang w:val="pt-BR"/>
              </w:rPr>
              <w:t>＋</w:t>
            </w:r>
            <w:r w:rsidRPr="00CD5F61">
              <w:rPr>
                <w:rFonts w:eastAsia="標楷體"/>
                <w:kern w:val="0"/>
                <w:lang w:val="pt-BR"/>
              </w:rPr>
              <w:t>59)÷2</w: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52</w:t>
            </w:r>
          </w:p>
          <w:p w14:paraId="7092F308" w14:textId="77777777" w:rsidR="00CF72CF" w:rsidRPr="00CD5F61" w:rsidRDefault="00CF72CF" w:rsidP="000F2F69">
            <w:pPr>
              <w:numPr>
                <w:ilvl w:val="0"/>
                <w:numId w:val="10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所以</w:t>
            </w:r>
            <w:r w:rsidRPr="00CD5F61">
              <w:rPr>
                <w:rFonts w:eastAsia="標楷體"/>
                <w:kern w:val="0"/>
              </w:rPr>
              <w:pict w14:anchorId="6565073E">
                <v:shape id="_x0000_i172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6FD3BAAD">
                <v:shape id="_x0000_i1723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28AD60EE">
                <v:shape id="_x0000_i1724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  <w:position w:val="-4"/>
              </w:rPr>
              <w:pict w14:anchorId="1E6C5B76">
                <v:shape id="_x0000_i1725" type="#_x0000_t75" alt="%FontSize=12&#10;%TeXFontSize=12&#10;\documentclass{article}&#10;\pagestyle{empty}&#10;\begin{document}&#10;\[&#10;\overline{PQ}&#10;\]&#10;\end{document}" style="width:16.5pt;height:12.75pt">
                  <v:imagedata r:id="rId13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3DFD7EE8">
                <v:shape id="_x0000_i172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50827C5B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kern w:val="0"/>
              </w:rPr>
              <w:t xml:space="preserve">      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31</w: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t>38</w: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t>45</w: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t>52</w: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t>59</w:t>
            </w:r>
          </w:p>
          <w:p w14:paraId="38E9920A" w14:textId="77777777" w:rsidR="00CF72CF" w:rsidRPr="00CD5F61" w:rsidRDefault="00CF72CF" w:rsidP="00A47925">
            <w:pPr>
              <w:tabs>
                <w:tab w:val="num" w:pos="540"/>
              </w:tabs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t xml:space="preserve">      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225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73946172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已知</w:t>
            </w:r>
            <w:r w:rsidRPr="00CD5F61">
              <w:rPr>
                <w:rFonts w:eastAsia="標楷體"/>
                <w:kern w:val="0"/>
                <w:lang w:val="pt-BR"/>
              </w:rPr>
              <w:t>E</w:t>
            </w:r>
            <w:r w:rsidRPr="00CD5F61">
              <w:rPr>
                <w:rFonts w:eastAsia="標楷體" w:hAnsi="標楷體"/>
                <w:kern w:val="0"/>
              </w:rPr>
              <w:t>、</w:t>
            </w:r>
            <w:r w:rsidRPr="00CD5F61">
              <w:rPr>
                <w:rFonts w:eastAsia="標楷體"/>
                <w:kern w:val="0"/>
                <w:lang w:val="pt-BR"/>
              </w:rPr>
              <w:t>G</w:t>
            </w:r>
            <w:r w:rsidRPr="00CD5F61">
              <w:rPr>
                <w:rFonts w:eastAsia="標楷體" w:hAnsi="標楷體"/>
                <w:kern w:val="0"/>
              </w:rPr>
              <w:t>、</w:t>
            </w:r>
            <w:r w:rsidRPr="00CD5F61">
              <w:rPr>
                <w:rFonts w:eastAsia="標楷體"/>
                <w:kern w:val="0"/>
                <w:lang w:val="pt-BR"/>
              </w:rPr>
              <w:t>P</w:t>
            </w:r>
            <w:r w:rsidRPr="00CD5F61">
              <w:rPr>
                <w:rFonts w:eastAsia="標楷體" w:hAnsi="標楷體"/>
                <w:kern w:val="0"/>
              </w:rPr>
              <w:t>四等分</w:t>
            </w:r>
            <w:r w:rsidRPr="00CD5F61">
              <w:rPr>
                <w:rFonts w:eastAsia="標楷體"/>
                <w:kern w:val="0"/>
              </w:rPr>
              <w:pict w14:anchorId="40FA573C">
                <v:shape id="_x0000_i1727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</w:p>
          <w:p w14:paraId="1E6B4E20" w14:textId="77777777" w:rsidR="00CF72CF" w:rsidRPr="00CD5F61" w:rsidRDefault="00CF72CF" w:rsidP="00A47925">
            <w:pPr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15A0D0E8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  <w:lang w:val="pt-BR"/>
              </w:rPr>
            </w:pPr>
            <w:r w:rsidRPr="00CD5F61">
              <w:rPr>
                <w:rFonts w:eastAsia="標楷體" w:hAnsi="標楷體"/>
                <w:iCs/>
                <w:lang w:val="pt-BR"/>
              </w:rPr>
              <w:t>已知</w:t>
            </w:r>
            <w:r w:rsidRPr="00CD5F61">
              <w:rPr>
                <w:rFonts w:eastAsia="標楷體"/>
                <w:iCs/>
                <w:lang w:val="pt-BR"/>
              </w:rPr>
              <w:t>F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  <w:lang w:val="pt-BR"/>
              </w:rPr>
              <w:t>H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  <w:iCs/>
                <w:lang w:val="pt-BR"/>
              </w:rPr>
              <w:t>Q</w:t>
            </w:r>
            <w:r w:rsidRPr="00CD5F61">
              <w:rPr>
                <w:rFonts w:eastAsia="標楷體" w:hAnsi="標楷體"/>
              </w:rPr>
              <w:t>四等分</w:t>
            </w:r>
            <w:r w:rsidRPr="00CD5F61">
              <w:rPr>
                <w:rFonts w:eastAsia="標楷體"/>
                <w:kern w:val="0"/>
              </w:rPr>
              <w:pict w14:anchorId="5EF1612D">
                <v:shape id="_x0000_i1728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</w:p>
          <w:p w14:paraId="557B1F5C" w14:textId="77777777" w:rsidR="00CF72CF" w:rsidRPr="00CD5F61" w:rsidRDefault="00CF72CF" w:rsidP="00A47925">
            <w:pPr>
              <w:jc w:val="both"/>
              <w:rPr>
                <w:rFonts w:eastAsia="標楷體"/>
                <w:lang w:val="pt-BR"/>
              </w:rPr>
            </w:pPr>
          </w:p>
          <w:p w14:paraId="6F6EE668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(1)</w:t>
            </w:r>
            <w:r w:rsidRPr="00CD5F61">
              <w:rPr>
                <w:rFonts w:eastAsia="標楷體"/>
                <w:kern w:val="0"/>
              </w:rPr>
              <w:t xml:space="preserve"> G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6D29E704">
                <v:shape id="_x0000_i1729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(2) H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7B908554">
                <v:shape id="_x0000_i173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</w:p>
          <w:p w14:paraId="0C8A29C2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梯形的兩腰中點連線等於兩底和的一半</w:t>
            </w:r>
          </w:p>
          <w:p w14:paraId="2B70A243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已知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7257D189">
                <v:shape id="_x0000_i173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31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2E0E75DF">
                <v:shape id="_x0000_i1732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59 </w:t>
            </w:r>
          </w:p>
          <w:p w14:paraId="1B0DB351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梯形的兩腰中點連線必平行兩底</w:t>
            </w:r>
          </w:p>
          <w:p w14:paraId="77A4EF22" w14:textId="77777777" w:rsidR="00CF72CF" w:rsidRPr="00CD5F61" w:rsidRDefault="00CF72CF" w:rsidP="00A47925">
            <w:pPr>
              <w:tabs>
                <w:tab w:val="num" w:pos="870"/>
              </w:tabs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>(5)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7BCCC4A6">
                <v:shape id="_x0000_i1733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9A10FEF">
                <v:shape id="_x0000_i173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梯形定義</w:t>
            </w:r>
          </w:p>
          <w:p w14:paraId="0D76DAD9" w14:textId="77777777" w:rsidR="00CF72CF" w:rsidRPr="00CD5F61" w:rsidRDefault="00CF72CF" w:rsidP="00A47925">
            <w:pPr>
              <w:tabs>
                <w:tab w:val="num" w:pos="870"/>
              </w:tabs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由</w:t>
            </w:r>
            <w:r w:rsidRPr="00CD5F61">
              <w:rPr>
                <w:rFonts w:eastAsia="標楷體"/>
                <w:kern w:val="0"/>
              </w:rPr>
              <w:t>(1) E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32ED38F0">
                <v:shape id="_x0000_i1735" type="#_x0000_t75" alt="%FontSize=12&#10;%TeXFontSize=12&#10;\documentclass{article}&#10;\pagestyle{empty}&#10;\begin{document}&#10;\[&#10;\overline{AG}&#10;\]&#10;\end{document}" style="width:16.5pt;height:10.5pt">
                  <v:imagedata r:id="rId13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(2)F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51AE256E">
                <v:shape id="_x0000_i1736" type="#_x0000_t75" alt="%FontSize=12&#10;%TeXFontSize=12&#10;\documentclass{article}&#10;\pagestyle{empty}&#10;\begin{document}&#10;\[&#10;\overline{DH}&#10;\]&#10;\end{document}" style="width:18.75pt;height:10.5pt">
                  <v:imagedata r:id="rId141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noProof/>
                <w:kern w:val="0"/>
              </w:rPr>
              <w:pict w14:anchorId="08C17689">
                <v:shape id="_x0000_s2132" type="#_x0000_t75" style="position:absolute;left:0;text-align:left;margin-left:333pt;margin-top:16.85pt;width:106.8pt;height:90.65pt;z-index:-89;mso-position-horizontal-relative:text;mso-position-vertical-relative:text">
                  <v:imagedata r:id="rId136" o:title="4-2-41" cropbottom="9561f"/>
                  <w10:anchorlock/>
                </v:shape>
              </w:pict>
            </w:r>
          </w:p>
          <w:p w14:paraId="23B67519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梯形的兩腰中點連線等於兩底和的一半</w:t>
            </w:r>
          </w:p>
          <w:p w14:paraId="29B717C0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已知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20DEC96D">
                <v:shape id="_x0000_i173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31 </w:t>
            </w:r>
            <w:r w:rsidRPr="00CD5F61">
              <w:rPr>
                <w:rFonts w:eastAsia="標楷體" w:hAnsi="標楷體"/>
                <w:kern w:val="0"/>
                <w:lang w:val="pt-BR"/>
              </w:rPr>
              <w:t>＆</w:t>
            </w:r>
            <w:r w:rsidRPr="00CD5F61">
              <w:rPr>
                <w:rFonts w:eastAsia="標楷體"/>
                <w:kern w:val="0"/>
                <w:lang w:val="pt-BR"/>
              </w:rPr>
              <w:t xml:space="preserve"> (4) </w:t>
            </w:r>
            <w:r w:rsidRPr="00CD5F61">
              <w:rPr>
                <w:rFonts w:eastAsia="標楷體"/>
                <w:kern w:val="0"/>
              </w:rPr>
              <w:pict w14:anchorId="1DE2139F">
                <v:shape id="_x0000_i1738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45 </w:t>
            </w:r>
            <w:r w:rsidRPr="00CD5F61">
              <w:rPr>
                <w:rFonts w:eastAsia="標楷體" w:hAnsi="標楷體"/>
                <w:kern w:val="0"/>
              </w:rPr>
              <w:t>已證</w:t>
            </w:r>
          </w:p>
          <w:p w14:paraId="7016E827" w14:textId="77777777" w:rsidR="00CF72CF" w:rsidRPr="00CD5F61" w:rsidRDefault="00CF72CF" w:rsidP="00A47925">
            <w:pPr>
              <w:tabs>
                <w:tab w:val="num" w:pos="870"/>
              </w:tabs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>(5)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05177702">
                <v:shape id="_x0000_i1739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03D3CB3">
                <v:shape id="_x0000_i174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梯形定義</w:t>
            </w:r>
          </w:p>
          <w:p w14:paraId="39D52458" w14:textId="77777777" w:rsidR="00CF72CF" w:rsidRPr="00CD5F61" w:rsidRDefault="00CF72CF" w:rsidP="00A47925">
            <w:pPr>
              <w:tabs>
                <w:tab w:val="num" w:pos="870"/>
              </w:tabs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由</w:t>
            </w:r>
            <w:r w:rsidRPr="00CD5F61">
              <w:rPr>
                <w:rFonts w:eastAsia="標楷體"/>
                <w:kern w:val="0"/>
              </w:rPr>
              <w:t>(1) P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784E88F9">
                <v:shape id="_x0000_i1741" type="#_x0000_t75" alt="%FontSize=12&#10;%TeXFontSize=12&#10;\documentclass{article}&#10;\pagestyle{empty}&#10;\begin{document}&#10;\[&#10;\overline{GB}&#10;\]&#10;\end{document}" style="width:16.5pt;height:10.5pt">
                  <v:imagedata r:id="rId1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中點＆</w:t>
            </w:r>
            <w:r w:rsidRPr="00CD5F61">
              <w:rPr>
                <w:rFonts w:eastAsia="標楷體"/>
                <w:kern w:val="0"/>
              </w:rPr>
              <w:t xml:space="preserve"> (2) Q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77E9B2A9">
                <v:shape id="_x0000_i1742" type="#_x0000_t75" alt="%FontSize=12&#10;%TeXFontSize=12&#10;\documentclass{article}&#10;\pagestyle{empty}&#10;\begin{document}&#10;\[&#10;\overline{HC}&#10;\]&#10;\end{document}" style="width:18pt;height:10.5pt">
                  <v:imagedata r:id="rId142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noProof/>
                <w:kern w:val="0"/>
              </w:rPr>
              <w:pict w14:anchorId="00ED29A9">
                <v:shape id="_x0000_s2135" type="#_x0000_t75" style="position:absolute;left:0;text-align:left;margin-left:333pt;margin-top:16.85pt;width:106.8pt;height:90.65pt;z-index:-86;mso-position-horizontal-relative:text;mso-position-vertical-relative:text">
                  <v:imagedata r:id="rId136" o:title="4-2-41" cropbottom="9561f"/>
                  <w10:anchorlock/>
                </v:shape>
              </w:pict>
            </w:r>
          </w:p>
          <w:p w14:paraId="40E00754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梯形的兩腰中點連線等於兩底和的一半</w:t>
            </w:r>
          </w:p>
          <w:p w14:paraId="6D8606AB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(4) </w:t>
            </w:r>
            <w:r w:rsidRPr="00CD5F61">
              <w:rPr>
                <w:rFonts w:eastAsia="標楷體"/>
                <w:kern w:val="0"/>
              </w:rPr>
              <w:pict w14:anchorId="5B78077C">
                <v:shape id="_x0000_i1743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45</w:t>
            </w:r>
            <w:r w:rsidRPr="00CD5F61">
              <w:rPr>
                <w:rFonts w:eastAsia="標楷體"/>
                <w:kern w:val="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kern w:val="0"/>
                <w:lang w:val="pt-BR"/>
              </w:rPr>
              <w:t>已證</w:t>
            </w:r>
            <w:r w:rsidRPr="00CD5F61">
              <w:rPr>
                <w:rFonts w:eastAsia="標楷體"/>
                <w:kern w:val="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kern w:val="0"/>
                <w:lang w:val="pt-BR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已知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  <w:lang w:val="pt-BR"/>
              </w:rPr>
              <w:pict w14:anchorId="26C41742">
                <v:shape id="_x0000_i174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59</w:t>
            </w:r>
          </w:p>
          <w:p w14:paraId="49BAB034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2563DB3D">
                <v:shape id="_x0000_s2134" type="#_x0000_t75" style="position:absolute;left:0;text-align:left;margin-left:333pt;margin-top:16.85pt;width:106.8pt;height:90.65pt;z-index:-87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noProof/>
                <w:kern w:val="0"/>
              </w:rPr>
              <w:pict w14:anchorId="02DE7866">
                <v:shape id="_x0000_s2133" type="#_x0000_t75" style="position:absolute;left:0;text-align:left;margin-left:333pt;margin-top:16.85pt;width:106.8pt;height:90.65pt;z-index:-88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由已知</w:t>
            </w:r>
            <w:r w:rsidRPr="00CD5F61">
              <w:rPr>
                <w:rFonts w:eastAsia="標楷體"/>
                <w:kern w:val="0"/>
              </w:rPr>
              <w:pict w14:anchorId="4BBD1871">
                <v:shape id="_x0000_i174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31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  <w:lang w:val="pt-BR"/>
              </w:rPr>
              <w:pict w14:anchorId="305F7C3F">
                <v:shape id="_x0000_i174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59 </w:t>
            </w:r>
          </w:p>
          <w:p w14:paraId="1A068BE4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(8) </w:t>
            </w:r>
            <w:r w:rsidRPr="00CD5F61">
              <w:rPr>
                <w:rFonts w:eastAsia="標楷體"/>
                <w:kern w:val="0"/>
              </w:rPr>
              <w:pict w14:anchorId="5A2E4484">
                <v:shape id="_x0000_i1747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 xml:space="preserve">38 </w:t>
            </w:r>
            <w:r w:rsidRPr="00CD5F61">
              <w:rPr>
                <w:rFonts w:eastAsia="標楷體" w:hAnsi="標楷體"/>
                <w:kern w:val="0"/>
                <w:lang w:val="pt-BR"/>
              </w:rPr>
              <w:t>＆</w:t>
            </w:r>
            <w:r w:rsidRPr="00CD5F61">
              <w:rPr>
                <w:rFonts w:eastAsia="標楷體"/>
                <w:kern w:val="0"/>
                <w:lang w:val="pt-BR"/>
              </w:rPr>
              <w:t xml:space="preserve"> (4) </w:t>
            </w:r>
            <w:r w:rsidRPr="00CD5F61">
              <w:rPr>
                <w:rFonts w:eastAsia="標楷體"/>
                <w:kern w:val="0"/>
              </w:rPr>
              <w:pict w14:anchorId="3C076EAB">
                <v:shape id="_x0000_i1748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45 </w:t>
            </w:r>
          </w:p>
          <w:p w14:paraId="08316ADF" w14:textId="77777777" w:rsidR="00CF72CF" w:rsidRPr="00CD5F61" w:rsidRDefault="00CF72CF" w:rsidP="00A47925">
            <w:pPr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(11) </w:t>
            </w:r>
            <w:r w:rsidRPr="00CD5F61">
              <w:rPr>
                <w:rFonts w:eastAsia="標楷體"/>
                <w:kern w:val="0"/>
              </w:rPr>
              <w:pict w14:anchorId="042D737C">
                <v:shape id="_x0000_i1749" type="#_x0000_t75" alt="%FontSize=12&#10;%TeXFontSize=12&#10;\documentclass{article}&#10;\pagestyle{empty}&#10;\begin{document}&#10;\[&#10;\overline{PQ}&#10;\]&#10;\end{document}" style="width:16.5pt;height:12.75pt">
                  <v:imagedata r:id="rId13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 xml:space="preserve">52 </w:t>
            </w:r>
            <w:r w:rsidRPr="00CD5F61">
              <w:rPr>
                <w:rFonts w:eastAsia="標楷體" w:hAnsi="標楷體"/>
                <w:kern w:val="0"/>
                <w:lang w:val="pt-BR"/>
              </w:rPr>
              <w:t>已證</w:t>
            </w:r>
            <w:r w:rsidRPr="00CD5F61">
              <w:rPr>
                <w:rFonts w:eastAsia="標楷體"/>
                <w:kern w:val="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kern w:val="0"/>
                <w:lang w:val="pt-BR"/>
              </w:rPr>
              <w:t>加法運算</w:t>
            </w:r>
          </w:p>
        </w:tc>
      </w:tr>
    </w:tbl>
    <w:p w14:paraId="51744353" w14:textId="77777777" w:rsidR="00CF72CF" w:rsidRPr="00CD5F61" w:rsidRDefault="00CF72CF">
      <w:pPr>
        <w:rPr>
          <w:rFonts w:eastAsia="標楷體"/>
          <w:lang w:val="pt-BR"/>
        </w:rPr>
      </w:pPr>
    </w:p>
    <w:p w14:paraId="7447B2F9" w14:textId="77777777" w:rsidR="00CF72CF" w:rsidRPr="00CD5F61" w:rsidRDefault="00CF72CF">
      <w:pPr>
        <w:rPr>
          <w:rFonts w:eastAsia="標楷體"/>
        </w:rPr>
      </w:pPr>
    </w:p>
    <w:p w14:paraId="7DA9E2E7" w14:textId="77777777" w:rsidR="00EF3F24" w:rsidRPr="00CD5F61" w:rsidRDefault="00EF3F24" w:rsidP="00CF72CF">
      <w:pPr>
        <w:pStyle w:val="1txt"/>
        <w:ind w:left="540" w:right="3367" w:hanging="540"/>
        <w:rPr>
          <w:rFonts w:eastAsia="標楷體"/>
          <w:b/>
        </w:rPr>
      </w:pPr>
    </w:p>
    <w:p w14:paraId="7972C036" w14:textId="77777777" w:rsidR="00EF3F24" w:rsidRPr="00CD5F61" w:rsidRDefault="00EF3F24" w:rsidP="00CF72CF">
      <w:pPr>
        <w:pStyle w:val="1txt"/>
        <w:ind w:left="540" w:right="3367" w:hanging="540"/>
        <w:rPr>
          <w:rFonts w:eastAsia="標楷體"/>
          <w:b/>
        </w:rPr>
      </w:pPr>
    </w:p>
    <w:p w14:paraId="4244C10B" w14:textId="77777777" w:rsidR="00BF668E" w:rsidRPr="00CD5F61" w:rsidRDefault="00BF668E" w:rsidP="00CF72CF">
      <w:pPr>
        <w:pStyle w:val="1txt"/>
        <w:ind w:left="540" w:right="3367" w:hanging="540"/>
        <w:rPr>
          <w:rFonts w:eastAsia="標楷體"/>
          <w:b/>
        </w:rPr>
      </w:pPr>
    </w:p>
    <w:p w14:paraId="62AE8C59" w14:textId="77777777" w:rsidR="00BF668E" w:rsidRPr="00CD5F61" w:rsidRDefault="00BF668E" w:rsidP="00CF72CF">
      <w:pPr>
        <w:pStyle w:val="1txt"/>
        <w:ind w:left="540" w:right="3367" w:hanging="540"/>
        <w:rPr>
          <w:rFonts w:eastAsia="標楷體"/>
          <w:b/>
        </w:rPr>
      </w:pPr>
    </w:p>
    <w:p w14:paraId="5D4B2BDD" w14:textId="77777777" w:rsidR="00EF3F24" w:rsidRPr="00CD5F61" w:rsidRDefault="00EF3F24" w:rsidP="00EF3F24">
      <w:pPr>
        <w:pStyle w:val="1txt"/>
        <w:ind w:left="540" w:right="3367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6.3-4</w:t>
      </w:r>
      <w:r w:rsidRPr="00CD5F61">
        <w:rPr>
          <w:rFonts w:eastAsia="標楷體" w:hAnsi="標楷體"/>
          <w:b/>
        </w:rPr>
        <w:t>：</w:t>
      </w:r>
    </w:p>
    <w:p w14:paraId="27DEAEF4" w14:textId="77777777" w:rsidR="00EF3F24" w:rsidRPr="00CD5F61" w:rsidRDefault="00EF3F24" w:rsidP="00EF3F24">
      <w:pPr>
        <w:pStyle w:val="1txt"/>
        <w:tabs>
          <w:tab w:val="left" w:pos="8306"/>
        </w:tabs>
        <w:spacing w:beforeLines="50" w:before="180" w:line="240" w:lineRule="auto"/>
        <w:ind w:left="476" w:right="-57" w:hanging="476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如下圖，梯形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  <w:iCs/>
        </w:rPr>
        <w:t>E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G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P</w:t>
      </w:r>
      <w:r w:rsidRPr="00CD5F61">
        <w:rPr>
          <w:rFonts w:eastAsia="標楷體" w:hAnsi="標楷體"/>
        </w:rPr>
        <w:t>四等分</w:t>
      </w:r>
      <w:r w:rsidRPr="00CD5F61">
        <w:rPr>
          <w:rFonts w:eastAsia="標楷體"/>
          <w:kern w:val="0"/>
          <w:position w:val="-2"/>
        </w:rPr>
        <w:pict w14:anchorId="5EB41BF6">
          <v:shape id="_x0000_i175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iCs/>
        </w:rPr>
        <w:t>F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H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iCs/>
        </w:rPr>
        <w:t>Q</w:t>
      </w:r>
      <w:r w:rsidRPr="00CD5F61">
        <w:rPr>
          <w:rFonts w:eastAsia="標楷體" w:hAnsi="標楷體"/>
        </w:rPr>
        <w:t>四等分</w:t>
      </w:r>
      <w:r w:rsidRPr="00CD5F61">
        <w:rPr>
          <w:rFonts w:eastAsia="標楷體"/>
          <w:kern w:val="0"/>
          <w:position w:val="-2"/>
        </w:rPr>
        <w:pict w14:anchorId="3EA183E2">
          <v:shape id="_x0000_i1751" type="#_x0000_t75" alt="%FontSize=12&#10;%TeXFontSize=12&#10;\documentclass{article}&#10;\pagestyle{empty}&#10;\begin{document}&#10;\[&#10;\overline{CD}&#10;\]&#10;\end{document}" style="width:17.25pt;height:10.5pt">
            <v:imagedata r:id="rId8" o:title="formula_phys"/>
          </v:shape>
        </w:pic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br/>
      </w:r>
      <w:r w:rsidRPr="00CD5F61">
        <w:rPr>
          <w:rFonts w:eastAsia="標楷體" w:hAnsi="標楷體"/>
        </w:rPr>
        <w:t>已知</w:t>
      </w:r>
      <w:r w:rsidRPr="00CD5F61">
        <w:rPr>
          <w:rFonts w:eastAsia="標楷體"/>
          <w:kern w:val="0"/>
        </w:rPr>
        <w:pict w14:anchorId="554D54EF">
          <v:shape id="_x0000_i1752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5</w: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  <w:kern w:val="0"/>
        </w:rPr>
        <w:pict w14:anchorId="12C03AE1">
          <v:shape id="_x0000_i1753" type="#_x0000_t75" alt="%FontSize=12&#10;%TeXFontSize=12&#10;\documentclass{article}&#10;\pagestyle{empty}&#10;\begin{document}&#10;\[&#10;\overline{E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8</w:t>
      </w:r>
      <w:r w:rsidRPr="00CD5F61">
        <w:rPr>
          <w:rFonts w:eastAsia="標楷體" w:hAnsi="標楷體"/>
        </w:rPr>
        <w:t>，求</w:t>
      </w:r>
      <w:r w:rsidRPr="00CD5F61">
        <w:rPr>
          <w:rFonts w:eastAsia="標楷體"/>
          <w:kern w:val="0"/>
          <w:position w:val="-2"/>
        </w:rPr>
        <w:pict w14:anchorId="739F8C59">
          <v:shape id="_x0000_i1754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</w:rPr>
        <w:t>。</w:t>
      </w:r>
    </w:p>
    <w:p w14:paraId="24EA8F2C" w14:textId="77777777" w:rsidR="00EF3F24" w:rsidRPr="00CD5F61" w:rsidRDefault="00EF3F24" w:rsidP="00EF3F24">
      <w:pPr>
        <w:spacing w:line="480" w:lineRule="exact"/>
        <w:rPr>
          <w:rFonts w:eastAsia="標楷體"/>
        </w:rPr>
      </w:pPr>
      <w:r w:rsidRPr="00CD5F61">
        <w:rPr>
          <w:rFonts w:eastAsia="標楷體"/>
          <w:noProof/>
        </w:rPr>
        <w:pict w14:anchorId="2BBD99BD">
          <v:shape id="_x0000_s2297" type="#_x0000_t75" style="position:absolute;margin-left:84.5pt;margin-top:4.2pt;width:215.25pt;height:105.7pt;z-index:80">
            <v:imagedata r:id="rId143" o:title=""/>
          </v:shape>
        </w:pict>
      </w:r>
    </w:p>
    <w:p w14:paraId="55835E3B" w14:textId="77777777" w:rsidR="00EF3F24" w:rsidRPr="00CD5F61" w:rsidRDefault="00EF3F24" w:rsidP="00EF3F24">
      <w:pPr>
        <w:spacing w:line="480" w:lineRule="exact"/>
        <w:rPr>
          <w:rFonts w:eastAsia="標楷體"/>
        </w:rPr>
      </w:pPr>
    </w:p>
    <w:p w14:paraId="2BC2CFB5" w14:textId="77777777" w:rsidR="00EF3F24" w:rsidRPr="00CD5F61" w:rsidRDefault="00EF3F24" w:rsidP="00EF3F24">
      <w:pPr>
        <w:spacing w:line="480" w:lineRule="exact"/>
        <w:rPr>
          <w:rFonts w:eastAsia="標楷體"/>
        </w:rPr>
      </w:pPr>
    </w:p>
    <w:p w14:paraId="6BA71729" w14:textId="77777777" w:rsidR="00EF3F24" w:rsidRPr="00CD5F61" w:rsidRDefault="00EF3F24" w:rsidP="00EF3F24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043079E2" w14:textId="77777777" w:rsidR="00EF3F24" w:rsidRPr="00CD5F61" w:rsidRDefault="00EF3F24" w:rsidP="00EF3F24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2C07B7D" w14:textId="77777777" w:rsidR="00CF72CF" w:rsidRPr="00CD5F61" w:rsidRDefault="00CF72CF" w:rsidP="00BF668E">
      <w:pPr>
        <w:pStyle w:val="03"/>
        <w:spacing w:beforeLines="50" w:before="180" w:afterLines="0" w:after="0" w:line="240" w:lineRule="auto"/>
        <w:ind w:left="293" w:hangingChars="122" w:hanging="293"/>
        <w:rPr>
          <w:rFonts w:eastAsia="標楷體"/>
          <w:kern w:val="0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 w:hAnsi="標楷體"/>
          <w:sz w:val="24"/>
        </w:rPr>
        <w:t>梯形的兩腰中點連線必平行兩底且等於兩底和的一半</w:t>
      </w:r>
    </w:p>
    <w:p w14:paraId="3D4E4094" w14:textId="77777777" w:rsidR="00CF72CF" w:rsidRPr="00CD5F61" w:rsidRDefault="00CF72CF" w:rsidP="00BF668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CF72CF" w:rsidRPr="00CD5F61" w14:paraId="4D2B36EA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104341" w14:textId="77777777" w:rsidR="00CF72CF" w:rsidRPr="00CD5F61" w:rsidRDefault="00CF72CF" w:rsidP="00A47925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50F11E7B" w14:textId="77777777" w:rsidR="00CF72CF" w:rsidRPr="00CD5F61" w:rsidRDefault="00CF72CF" w:rsidP="00A47925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CF72CF" w:rsidRPr="00CD5F61" w14:paraId="69559C49" w14:textId="77777777">
        <w:tc>
          <w:tcPr>
            <w:tcW w:w="4068" w:type="dxa"/>
            <w:tcBorders>
              <w:top w:val="single" w:sz="4" w:space="0" w:color="auto"/>
            </w:tcBorders>
          </w:tcPr>
          <w:p w14:paraId="0DE68DDF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kern w:val="0"/>
              </w:rPr>
              <w:t>G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4AD81E87">
                <v:shape id="_x0000_i1755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E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601805F8">
                <v:shape id="_x0000_i1756" type="#_x0000_t75" alt="%FontSize=12&#10;%TeXFontSize=12&#10;\documentclass{article}&#10;\pagestyle{empty}&#10;\begin{document}&#10;\[&#10;\overline{AG}&#10;\]&#10;\end{document}" style="width:16.5pt;height:10.5pt">
                  <v:imagedata r:id="rId13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</w:p>
          <w:p w14:paraId="60DD55D6" w14:textId="77777777" w:rsidR="00CF72CF" w:rsidRPr="00CD5F61" w:rsidRDefault="00CF72CF" w:rsidP="00A47925">
            <w:pPr>
              <w:tabs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kern w:val="0"/>
              </w:rPr>
              <w:t xml:space="preserve">                    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P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14A9EEA3">
                <v:shape id="_x0000_i1757" type="#_x0000_t75" alt="%FontSize=12&#10;%TeXFontSize=12&#10;\documentclass{article}&#10;\pagestyle{empty}&#10;\begin{document}&#10;\[&#10;\overline{GB}&#10;\]&#10;\end{document}" style="width:16.5pt;height:10.5pt">
                  <v:imagedata r:id="rId1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</w:p>
          <w:p w14:paraId="2632EAEE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kern w:val="0"/>
              </w:rPr>
              <w:t>H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56349A23">
                <v:shape id="_x0000_i1758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F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3B0A1006">
                <v:shape id="_x0000_i1759" type="#_x0000_t75" alt="%FontSize=12&#10;%TeXFontSize=12&#10;\documentclass{article}&#10;\pagestyle{empty}&#10;\begin{document}&#10;\[&#10;\overline{DH}&#10;\]&#10;\end{document}" style="width:18.75pt;height:10.5pt">
                  <v:imagedata r:id="rId141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</w:p>
          <w:p w14:paraId="0A6B6D6D" w14:textId="77777777" w:rsidR="00CF72CF" w:rsidRPr="00CD5F61" w:rsidRDefault="00CF72CF" w:rsidP="00A47925">
            <w:pPr>
              <w:tabs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/>
                <w:kern w:val="0"/>
              </w:rPr>
              <w:t xml:space="preserve">                     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Q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0C1591D2">
                <v:shape id="_x0000_i1760" type="#_x0000_t75" alt="%FontSize=12&#10;%TeXFontSize=12&#10;\documentclass{article}&#10;\pagestyle{empty}&#10;\begin{document}&#10;\[&#10;\overline{HC}&#10;\]&#10;\end{document}" style="width:18pt;height:10.5pt">
                  <v:imagedata r:id="rId142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</w:p>
          <w:p w14:paraId="5651B494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kern w:val="0"/>
              </w:rPr>
              <w:t>梯形</w:t>
            </w:r>
            <w:r w:rsidRPr="00CD5F61">
              <w:rPr>
                <w:rFonts w:eastAsia="標楷體"/>
                <w:kern w:val="0"/>
              </w:rPr>
              <w:t>ABCD</w:t>
            </w:r>
            <w:r w:rsidRPr="00CD5F61">
              <w:rPr>
                <w:rFonts w:eastAsia="標楷體" w:hAnsi="標楷體"/>
                <w:kern w:val="0"/>
              </w:rPr>
              <w:t>中，</w:t>
            </w:r>
            <w:r w:rsidRPr="00CD5F61">
              <w:rPr>
                <w:rFonts w:eastAsia="標楷體"/>
                <w:kern w:val="0"/>
              </w:rPr>
              <w:pict w14:anchorId="3287DE63">
                <v:shape id="_x0000_i1761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為梯形中線</w:t>
            </w:r>
          </w:p>
          <w:p w14:paraId="178984A2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216B3F2D">
                <v:shape id="_x0000_i1762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2A637891">
                <v:shape id="_x0000_i1763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451516A3">
                <v:shape id="_x0000_i176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>)÷2</w:t>
            </w:r>
          </w:p>
          <w:p w14:paraId="11B1FFCA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55123B63">
                <v:shape id="_x0000_i1765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kern w:val="0"/>
              </w:rPr>
              <w:pict w14:anchorId="377D2C71">
                <v:shape id="_x0000_i176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581EBEF8">
                <v:shape id="_x0000_i176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</w:p>
          <w:p w14:paraId="74AEA00D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四邊形</w:t>
            </w:r>
            <w:r w:rsidRPr="00CD5F61">
              <w:rPr>
                <w:rFonts w:eastAsia="標楷體"/>
                <w:kern w:val="0"/>
              </w:rPr>
              <w:t>ADHG</w:t>
            </w:r>
            <w:r w:rsidRPr="00CD5F61">
              <w:rPr>
                <w:rFonts w:eastAsia="標楷體" w:hAnsi="標楷體"/>
                <w:color w:val="000000"/>
              </w:rPr>
              <w:t>為梯形</w:t>
            </w:r>
          </w:p>
          <w:p w14:paraId="6A3F1159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梯形</w:t>
            </w:r>
            <w:r w:rsidRPr="00CD5F61">
              <w:rPr>
                <w:rFonts w:eastAsia="標楷體"/>
                <w:kern w:val="0"/>
              </w:rPr>
              <w:t>ADHG</w:t>
            </w:r>
            <w:r w:rsidRPr="00CD5F61">
              <w:rPr>
                <w:rFonts w:eastAsia="標楷體" w:hAnsi="標楷體"/>
                <w:kern w:val="0"/>
              </w:rPr>
              <w:t>中，</w:t>
            </w:r>
            <w:r w:rsidRPr="00CD5F61">
              <w:rPr>
                <w:rFonts w:eastAsia="標楷體"/>
                <w:kern w:val="0"/>
              </w:rPr>
              <w:pict w14:anchorId="2E911AB8">
                <v:shape id="_x0000_i1768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為梯形中線</w:t>
            </w:r>
          </w:p>
          <w:p w14:paraId="108982A3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0FBACA88">
                <v:shape id="_x0000_i1769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0BF8740A">
                <v:shape id="_x0000_i177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lang w:val="pt-BR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558852B0">
                <v:shape id="_x0000_i1771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/>
                <w:kern w:val="0"/>
                <w:lang w:val="pt-BR"/>
              </w:rPr>
              <w:t>)÷2</w:t>
            </w:r>
          </w:p>
          <w:p w14:paraId="066571FF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  <w:lang w:val="pt-BR"/>
              </w:rPr>
              <w:t>8</w: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(5</w:t>
            </w:r>
            <w:r w:rsidRPr="00CD5F61">
              <w:rPr>
                <w:rFonts w:eastAsia="標楷體" w:hAnsi="標楷體"/>
                <w:kern w:val="0"/>
                <w:lang w:val="pt-BR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69D90679">
                <v:shape id="_x0000_i1772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/>
                <w:kern w:val="0"/>
                <w:lang w:val="pt-BR"/>
              </w:rPr>
              <w:t>)÷2</w:t>
            </w:r>
          </w:p>
          <w:p w14:paraId="7CD301C0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45DA364F">
                <v:shape id="_x0000_i1773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11</w:t>
            </w:r>
          </w:p>
          <w:p w14:paraId="45F712D8" w14:textId="77777777" w:rsidR="00CF72CF" w:rsidRPr="00CD5F61" w:rsidRDefault="00CF72CF" w:rsidP="000F2F69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t>11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(5</w: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5F62532F">
                <v:shape id="_x0000_i177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>)÷2</w:t>
            </w:r>
          </w:p>
          <w:p w14:paraId="329AB81E" w14:textId="77777777" w:rsidR="00CF72CF" w:rsidRPr="00CD5F61" w:rsidRDefault="00CF72CF" w:rsidP="00A47925">
            <w:pPr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749633F5" w14:textId="77777777" w:rsidR="00CF72CF" w:rsidRPr="00CD5F61" w:rsidRDefault="00CF72CF" w:rsidP="00BF668E">
            <w:pPr>
              <w:numPr>
                <w:ilvl w:val="0"/>
                <w:numId w:val="9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5A1E0DC9">
                <v:shape id="_x0000_i177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17</w:t>
            </w:r>
          </w:p>
          <w:p w14:paraId="41542EC5" w14:textId="77777777" w:rsidR="00CF72CF" w:rsidRPr="00CD5F61" w:rsidRDefault="00CF72CF" w:rsidP="00A47925">
            <w:pPr>
              <w:tabs>
                <w:tab w:val="num" w:pos="540"/>
              </w:tabs>
              <w:jc w:val="both"/>
              <w:rPr>
                <w:rFonts w:eastAsia="標楷體"/>
                <w:color w:val="000000"/>
                <w:lang w:val="pt-BR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559323A4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已知</w:t>
            </w:r>
            <w:r w:rsidRPr="00CD5F61">
              <w:rPr>
                <w:rFonts w:eastAsia="標楷體"/>
                <w:kern w:val="0"/>
                <w:lang w:val="pt-BR"/>
              </w:rPr>
              <w:t>E</w:t>
            </w:r>
            <w:r w:rsidRPr="00CD5F61">
              <w:rPr>
                <w:rFonts w:eastAsia="標楷體" w:hAnsi="標楷體"/>
                <w:kern w:val="0"/>
              </w:rPr>
              <w:t>、</w:t>
            </w:r>
            <w:r w:rsidRPr="00CD5F61">
              <w:rPr>
                <w:rFonts w:eastAsia="標楷體"/>
                <w:kern w:val="0"/>
                <w:lang w:val="pt-BR"/>
              </w:rPr>
              <w:t>G</w:t>
            </w:r>
            <w:r w:rsidRPr="00CD5F61">
              <w:rPr>
                <w:rFonts w:eastAsia="標楷體" w:hAnsi="標楷體"/>
                <w:kern w:val="0"/>
              </w:rPr>
              <w:t>、</w:t>
            </w:r>
            <w:r w:rsidRPr="00CD5F61">
              <w:rPr>
                <w:rFonts w:eastAsia="標楷體"/>
                <w:kern w:val="0"/>
                <w:lang w:val="pt-BR"/>
              </w:rPr>
              <w:t>P</w:t>
            </w:r>
            <w:r w:rsidRPr="00CD5F61">
              <w:rPr>
                <w:rFonts w:eastAsia="標楷體" w:hAnsi="標楷體"/>
                <w:kern w:val="0"/>
              </w:rPr>
              <w:t>四等分</w:t>
            </w:r>
            <w:r w:rsidRPr="00CD5F61">
              <w:rPr>
                <w:rFonts w:eastAsia="標楷體"/>
                <w:kern w:val="0"/>
              </w:rPr>
              <w:pict w14:anchorId="4E03BE72">
                <v:shape id="_x0000_i1776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</w:p>
          <w:p w14:paraId="08CB2FE3" w14:textId="77777777" w:rsidR="00CF72CF" w:rsidRPr="00CD5F61" w:rsidRDefault="00CF72CF" w:rsidP="00A47925">
            <w:pPr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75F8BAC1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  <w:lang w:val="pt-BR"/>
              </w:rPr>
            </w:pPr>
            <w:r w:rsidRPr="00CD5F61">
              <w:rPr>
                <w:rFonts w:eastAsia="標楷體" w:hAnsi="標楷體"/>
                <w:iCs/>
                <w:lang w:val="pt-BR"/>
              </w:rPr>
              <w:t>已知</w:t>
            </w:r>
            <w:r w:rsidRPr="00CD5F61">
              <w:rPr>
                <w:rFonts w:eastAsia="標楷體"/>
                <w:iCs/>
                <w:lang w:val="pt-BR"/>
              </w:rPr>
              <w:t>F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  <w:lang w:val="pt-BR"/>
              </w:rPr>
              <w:t>H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  <w:iCs/>
                <w:lang w:val="pt-BR"/>
              </w:rPr>
              <w:t>Q</w:t>
            </w:r>
            <w:r w:rsidRPr="00CD5F61">
              <w:rPr>
                <w:rFonts w:eastAsia="標楷體" w:hAnsi="標楷體"/>
              </w:rPr>
              <w:t>四等分</w:t>
            </w:r>
            <w:r w:rsidRPr="00CD5F61">
              <w:rPr>
                <w:rFonts w:eastAsia="標楷體"/>
                <w:kern w:val="0"/>
              </w:rPr>
              <w:pict w14:anchorId="00AE00DF">
                <v:shape id="_x0000_i1777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</w:p>
          <w:p w14:paraId="62216D28" w14:textId="77777777" w:rsidR="00CF72CF" w:rsidRPr="00CD5F61" w:rsidRDefault="00CF72CF" w:rsidP="00A47925">
            <w:pPr>
              <w:jc w:val="both"/>
              <w:rPr>
                <w:rFonts w:eastAsia="標楷體"/>
                <w:lang w:val="pt-BR"/>
              </w:rPr>
            </w:pPr>
          </w:p>
          <w:p w14:paraId="376578DD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(1)</w:t>
            </w:r>
            <w:r w:rsidRPr="00CD5F61">
              <w:rPr>
                <w:rFonts w:eastAsia="標楷體"/>
                <w:kern w:val="0"/>
              </w:rPr>
              <w:t xml:space="preserve"> G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2E641C3E">
                <v:shape id="_x0000_i1778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(2) H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519C36F6">
                <v:shape id="_x0000_i1779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</w:p>
          <w:p w14:paraId="4ADA8E40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梯形的兩腰中點連線等於兩底和的一半</w:t>
            </w:r>
          </w:p>
          <w:p w14:paraId="3D901088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梯形的兩腰中點連線必平行兩底</w:t>
            </w:r>
          </w:p>
          <w:p w14:paraId="5AD6FEBB" w14:textId="77777777" w:rsidR="00CF72CF" w:rsidRPr="00CD5F61" w:rsidRDefault="00CF72CF" w:rsidP="00A47925">
            <w:pPr>
              <w:tabs>
                <w:tab w:val="num" w:pos="870"/>
              </w:tabs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>(5)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70F568CC">
                <v:shape id="_x0000_i1780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11C25226">
                <v:shape id="_x0000_i178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梯形定義</w:t>
            </w:r>
          </w:p>
          <w:p w14:paraId="04F73729" w14:textId="77777777" w:rsidR="00CF72CF" w:rsidRPr="00CD5F61" w:rsidRDefault="00CF72CF" w:rsidP="00A47925">
            <w:pPr>
              <w:tabs>
                <w:tab w:val="num" w:pos="870"/>
              </w:tabs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由</w:t>
            </w:r>
            <w:r w:rsidRPr="00CD5F61">
              <w:rPr>
                <w:rFonts w:eastAsia="標楷體"/>
                <w:kern w:val="0"/>
              </w:rPr>
              <w:t>(1) E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66D62EFB">
                <v:shape id="_x0000_i1782" type="#_x0000_t75" alt="%FontSize=12&#10;%TeXFontSize=12&#10;\documentclass{article}&#10;\pagestyle{empty}&#10;\begin{document}&#10;\[&#10;\overline{AG}&#10;\]&#10;\end{document}" style="width:16.5pt;height:10.5pt">
                  <v:imagedata r:id="rId13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(2)F</w:t>
            </w:r>
            <w:r w:rsidRPr="00CD5F61">
              <w:rPr>
                <w:rFonts w:eastAsia="標楷體" w:hAnsi="標楷體"/>
                <w:kern w:val="0"/>
              </w:rPr>
              <w:t>為</w:t>
            </w:r>
            <w:r w:rsidRPr="00CD5F61">
              <w:rPr>
                <w:rFonts w:eastAsia="標楷體"/>
                <w:kern w:val="0"/>
              </w:rPr>
              <w:pict w14:anchorId="41D52F58">
                <v:shape id="_x0000_i1783" type="#_x0000_t75" alt="%FontSize=12&#10;%TeXFontSize=12&#10;\documentclass{article}&#10;\pagestyle{empty}&#10;\begin{document}&#10;\[&#10;\overline{DH}&#10;\]&#10;\end{document}" style="width:18.75pt;height:10.5pt">
                  <v:imagedata r:id="rId141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中點</w:t>
            </w:r>
            <w:r w:rsidRPr="00CD5F61">
              <w:rPr>
                <w:rFonts w:eastAsia="標楷體"/>
                <w:noProof/>
                <w:kern w:val="0"/>
              </w:rPr>
              <w:pict w14:anchorId="23BFBE18">
                <v:shape id="_x0000_s2087" type="#_x0000_t75" style="position:absolute;left:0;text-align:left;margin-left:333pt;margin-top:16.85pt;width:106.8pt;height:90.65pt;z-index:-90;mso-position-horizontal-relative:text;mso-position-vertical-relative:text">
                  <v:imagedata r:id="rId136" o:title="4-2-41" cropbottom="9561f"/>
                  <w10:anchorlock/>
                </v:shape>
              </w:pict>
            </w:r>
          </w:p>
          <w:p w14:paraId="1B0BD09A" w14:textId="77777777" w:rsidR="00CF72CF" w:rsidRPr="00CD5F61" w:rsidRDefault="00CF72CF" w:rsidP="00A47925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梯形的兩腰中點連線等於兩底和的一半</w:t>
            </w:r>
          </w:p>
          <w:p w14:paraId="2F4E59F8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</w:rPr>
              <w:t>將已知</w:t>
            </w:r>
            <w:r w:rsidRPr="00CD5F61">
              <w:rPr>
                <w:rFonts w:eastAsia="標楷體"/>
                <w:kern w:val="0"/>
              </w:rPr>
              <w:pict w14:anchorId="2A862CD8">
                <v:shape id="_x0000_i1784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 xml:space="preserve">8 </w:t>
            </w:r>
            <w:r w:rsidRPr="00CD5F61">
              <w:rPr>
                <w:rFonts w:eastAsia="標楷體" w:hAnsi="標楷體"/>
                <w:kern w:val="0"/>
                <w:lang w:val="pt-BR"/>
              </w:rPr>
              <w:t>＆</w:t>
            </w:r>
            <w:r w:rsidRPr="00CD5F61">
              <w:rPr>
                <w:rFonts w:eastAsia="標楷體"/>
                <w:kern w:val="0"/>
                <w:lang w:val="pt-BR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78732731">
                <v:shape id="_x0000_i178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5 </w:t>
            </w:r>
            <w:r w:rsidRPr="00CD5F61">
              <w:rPr>
                <w:rFonts w:eastAsia="標楷體" w:hAnsi="標楷體"/>
                <w:kern w:val="0"/>
              </w:rPr>
              <w:t>代入</w:t>
            </w:r>
            <w:r w:rsidRPr="00CD5F61">
              <w:rPr>
                <w:rFonts w:eastAsia="標楷體"/>
                <w:kern w:val="0"/>
              </w:rPr>
              <w:t>(8)</w:t>
            </w:r>
          </w:p>
          <w:p w14:paraId="6BDE5782" w14:textId="77777777" w:rsidR="00CF72CF" w:rsidRPr="00CD5F61" w:rsidRDefault="00CF72CF" w:rsidP="00A47925">
            <w:pPr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kern w:val="0"/>
              </w:rPr>
              <w:t>由</w:t>
            </w:r>
            <w:r w:rsidRPr="00CD5F61">
              <w:rPr>
                <w:rFonts w:eastAsia="標楷體"/>
                <w:kern w:val="0"/>
              </w:rPr>
              <w:t xml:space="preserve">(9)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解一元一次方程式</w:t>
            </w:r>
          </w:p>
          <w:p w14:paraId="4BCFFCF4" w14:textId="77777777" w:rsidR="00CF72CF" w:rsidRPr="00CD5F61" w:rsidRDefault="00CF72CF" w:rsidP="00A47925">
            <w:pPr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將</w:t>
            </w:r>
            <w:r w:rsidRPr="00CD5F61">
              <w:rPr>
                <w:rFonts w:eastAsia="標楷體"/>
                <w:kern w:val="0"/>
              </w:rPr>
              <w:t xml:space="preserve">(10) </w:t>
            </w:r>
            <w:r w:rsidRPr="00CD5F61">
              <w:rPr>
                <w:rFonts w:eastAsia="標楷體"/>
                <w:kern w:val="0"/>
              </w:rPr>
              <w:pict w14:anchorId="74B38300">
                <v:shape id="_x0000_i1786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11 </w:t>
            </w:r>
            <w:r w:rsidRPr="00CD5F61">
              <w:rPr>
                <w:rFonts w:eastAsia="標楷體" w:hAnsi="標楷體"/>
                <w:kern w:val="0"/>
              </w:rPr>
              <w:t>已證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已知</w:t>
            </w:r>
            <w:r w:rsidRPr="00CD5F61">
              <w:rPr>
                <w:rFonts w:eastAsia="標楷體"/>
                <w:kern w:val="0"/>
              </w:rPr>
              <w:pict w14:anchorId="25B58F1D">
                <v:shape id="_x0000_i178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 xml:space="preserve">5 </w:t>
            </w:r>
            <w:r w:rsidRPr="00CD5F61">
              <w:rPr>
                <w:rFonts w:eastAsia="標楷體" w:hAnsi="標楷體"/>
                <w:kern w:val="0"/>
              </w:rPr>
              <w:t>代入</w:t>
            </w:r>
            <w:r w:rsidRPr="00CD5F61">
              <w:rPr>
                <w:rFonts w:eastAsia="標楷體"/>
                <w:kern w:val="0"/>
              </w:rPr>
              <w:t>(4)</w:t>
            </w:r>
          </w:p>
          <w:p w14:paraId="0527F7AF" w14:textId="77777777" w:rsidR="00CF72CF" w:rsidRPr="00CD5F61" w:rsidRDefault="00CF72CF" w:rsidP="00A47925">
            <w:pPr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(11)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解一元一次方程式</w:t>
            </w:r>
          </w:p>
        </w:tc>
      </w:tr>
    </w:tbl>
    <w:p w14:paraId="145980B4" w14:textId="77777777" w:rsidR="00EF3F24" w:rsidRPr="00CD5F61" w:rsidRDefault="00EF3F24" w:rsidP="0010534E">
      <w:pPr>
        <w:pStyle w:val="1txt"/>
        <w:ind w:left="540" w:right="3367" w:hanging="540"/>
        <w:rPr>
          <w:rFonts w:eastAsia="標楷體"/>
          <w:b/>
        </w:rPr>
      </w:pPr>
    </w:p>
    <w:p w14:paraId="48AB273F" w14:textId="77777777" w:rsidR="00EF3F24" w:rsidRPr="00CD5F61" w:rsidRDefault="00EF3F24" w:rsidP="0010534E">
      <w:pPr>
        <w:pStyle w:val="1txt"/>
        <w:ind w:left="540" w:right="3367" w:hanging="540"/>
        <w:rPr>
          <w:rFonts w:eastAsia="標楷體"/>
          <w:b/>
        </w:rPr>
      </w:pPr>
    </w:p>
    <w:p w14:paraId="690D7C04" w14:textId="77777777" w:rsidR="00EF3F24" w:rsidRPr="00CD5F61" w:rsidRDefault="00EF3F24" w:rsidP="0010534E">
      <w:pPr>
        <w:pStyle w:val="1txt"/>
        <w:ind w:left="540" w:right="3367" w:hanging="540"/>
        <w:rPr>
          <w:rFonts w:eastAsia="標楷體"/>
          <w:b/>
        </w:rPr>
      </w:pPr>
    </w:p>
    <w:p w14:paraId="455BA761" w14:textId="77777777" w:rsidR="00EF3F24" w:rsidRPr="00CD5F61" w:rsidRDefault="00EF3F24" w:rsidP="0010534E">
      <w:pPr>
        <w:pStyle w:val="1txt"/>
        <w:ind w:left="540" w:right="3367" w:hanging="540"/>
        <w:rPr>
          <w:rFonts w:eastAsia="標楷體"/>
          <w:b/>
        </w:rPr>
      </w:pPr>
    </w:p>
    <w:p w14:paraId="68310CBA" w14:textId="77777777" w:rsidR="00EF3F24" w:rsidRPr="00CD5F61" w:rsidRDefault="00EF3F24" w:rsidP="0010534E">
      <w:pPr>
        <w:pStyle w:val="1txt"/>
        <w:ind w:left="540" w:right="3367" w:hanging="540"/>
        <w:rPr>
          <w:rFonts w:eastAsia="標楷體"/>
          <w:b/>
        </w:rPr>
      </w:pPr>
    </w:p>
    <w:p w14:paraId="3CC22944" w14:textId="77777777" w:rsidR="00EF3F24" w:rsidRPr="00CD5F61" w:rsidRDefault="00EF3F24" w:rsidP="0010534E">
      <w:pPr>
        <w:pStyle w:val="1txt"/>
        <w:ind w:left="540" w:right="3367" w:hanging="540"/>
        <w:rPr>
          <w:rFonts w:eastAsia="標楷體"/>
          <w:b/>
        </w:rPr>
      </w:pPr>
    </w:p>
    <w:p w14:paraId="7FB5EC8B" w14:textId="77777777" w:rsidR="00EF3F24" w:rsidRPr="00CD5F61" w:rsidRDefault="00EF3F24" w:rsidP="0010534E">
      <w:pPr>
        <w:pStyle w:val="1txt"/>
        <w:ind w:left="540" w:right="3367" w:hanging="540"/>
        <w:rPr>
          <w:rFonts w:eastAsia="標楷體"/>
          <w:b/>
        </w:rPr>
      </w:pPr>
    </w:p>
    <w:p w14:paraId="01407E58" w14:textId="77777777" w:rsidR="00EF3F24" w:rsidRPr="00CD5F61" w:rsidRDefault="00EF3F24" w:rsidP="0010534E">
      <w:pPr>
        <w:pStyle w:val="1txt"/>
        <w:ind w:left="540" w:right="3367" w:hanging="540"/>
        <w:rPr>
          <w:rFonts w:eastAsia="標楷體"/>
          <w:b/>
        </w:rPr>
      </w:pPr>
    </w:p>
    <w:p w14:paraId="223BB489" w14:textId="77777777" w:rsidR="00EF3F24" w:rsidRPr="00CD5F61" w:rsidRDefault="00EF3F24" w:rsidP="0010534E">
      <w:pPr>
        <w:pStyle w:val="1txt"/>
        <w:ind w:left="540" w:right="3367" w:hanging="540"/>
        <w:rPr>
          <w:rFonts w:eastAsia="標楷體"/>
          <w:b/>
        </w:rPr>
      </w:pPr>
    </w:p>
    <w:p w14:paraId="6789B8F2" w14:textId="77777777" w:rsidR="00BF668E" w:rsidRPr="00CD5F61" w:rsidRDefault="00BF668E" w:rsidP="00EF3F24">
      <w:pPr>
        <w:pStyle w:val="03"/>
        <w:adjustRightInd w:val="0"/>
        <w:spacing w:beforeLines="50" w:before="180" w:afterLines="0" w:after="0" w:line="240" w:lineRule="auto"/>
        <w:ind w:left="541" w:hangingChars="225" w:hanging="541"/>
        <w:rPr>
          <w:rFonts w:eastAsia="標楷體"/>
          <w:b/>
          <w:sz w:val="24"/>
        </w:rPr>
      </w:pPr>
    </w:p>
    <w:p w14:paraId="298904B4" w14:textId="77777777" w:rsidR="00EF3F24" w:rsidRPr="00CD5F61" w:rsidRDefault="00EF3F24" w:rsidP="00EF3F24">
      <w:pPr>
        <w:pStyle w:val="03"/>
        <w:adjustRightInd w:val="0"/>
        <w:spacing w:beforeLines="50" w:before="180" w:afterLines="0" w:after="0" w:line="240" w:lineRule="auto"/>
        <w:ind w:left="541" w:hangingChars="225" w:hanging="541"/>
        <w:rPr>
          <w:rFonts w:eastAsia="標楷體"/>
          <w:b/>
        </w:rPr>
      </w:pPr>
      <w:r w:rsidRPr="00CD5F61">
        <w:rPr>
          <w:rFonts w:eastAsia="標楷體" w:hAnsi="標楷體"/>
          <w:b/>
          <w:sz w:val="24"/>
        </w:rPr>
        <w:t>習題</w:t>
      </w:r>
      <w:r w:rsidRPr="00CD5F61">
        <w:rPr>
          <w:rFonts w:eastAsia="標楷體"/>
          <w:b/>
          <w:sz w:val="24"/>
        </w:rPr>
        <w:t>6.3-5</w:t>
      </w:r>
      <w:r w:rsidRPr="00CD5F61">
        <w:rPr>
          <w:rFonts w:eastAsia="標楷體" w:hAnsi="標楷體"/>
          <w:b/>
        </w:rPr>
        <w:t>：</w:t>
      </w:r>
    </w:p>
    <w:p w14:paraId="08863507" w14:textId="77777777" w:rsidR="00EF3F24" w:rsidRPr="00CD5F61" w:rsidRDefault="00EF3F24" w:rsidP="00EF3F24">
      <w:pPr>
        <w:pStyle w:val="03"/>
        <w:adjustRightInd w:val="0"/>
        <w:spacing w:beforeLines="50" w:before="180" w:afterLines="0" w:after="0" w:line="240" w:lineRule="auto"/>
        <w:ind w:left="541" w:hangingChars="225" w:hanging="541"/>
        <w:rPr>
          <w:rFonts w:eastAsia="標楷體"/>
          <w:kern w:val="0"/>
          <w:sz w:val="24"/>
        </w:rPr>
      </w:pPr>
      <w:r w:rsidRPr="00CD5F61">
        <w:rPr>
          <w:rFonts w:eastAsia="標楷體"/>
          <w:b/>
          <w:sz w:val="24"/>
        </w:rPr>
        <w:t xml:space="preserve">    </w:t>
      </w:r>
      <w:r w:rsidRPr="00CD5F61">
        <w:rPr>
          <w:rFonts w:eastAsia="標楷體" w:hAnsi="標楷體"/>
          <w:kern w:val="0"/>
          <w:sz w:val="24"/>
        </w:rPr>
        <w:t>如下圖，梯形</w:t>
      </w:r>
      <w:r w:rsidRPr="00CD5F61">
        <w:rPr>
          <w:rFonts w:eastAsia="標楷體"/>
          <w:kern w:val="0"/>
          <w:sz w:val="24"/>
        </w:rPr>
        <w:t>ABFE</w:t>
      </w:r>
      <w:r w:rsidRPr="00CD5F61">
        <w:rPr>
          <w:rFonts w:eastAsia="標楷體" w:hAnsi="標楷體"/>
          <w:kern w:val="0"/>
          <w:sz w:val="24"/>
        </w:rPr>
        <w:t>中，</w:t>
      </w:r>
      <w:r w:rsidRPr="00CD5F61">
        <w:rPr>
          <w:rFonts w:eastAsia="標楷體"/>
          <w:kern w:val="0"/>
        </w:rPr>
        <w:pict w14:anchorId="4140059B">
          <v:shape id="_x0000_i1788" type="#_x0000_t75" alt="%FontSize=12&#10;%TeXFontSize=12&#10;\documentclass{article}&#10;\pagestyle{empty}&#10;\begin{document}&#10;\[&#10;\overline{AE}&#10;\]&#10;\end{document}" style="width:16.5pt;height:10.5pt">
            <v:imagedata r:id="rId144" o:title="formula_phys"/>
          </v:shape>
        </w:pict>
      </w:r>
      <w:r w:rsidRPr="00CD5F61">
        <w:rPr>
          <w:rFonts w:ascii="標楷體" w:eastAsia="標楷體" w:hAnsi="標楷體"/>
          <w:color w:val="000000"/>
        </w:rPr>
        <w:t>∥</w:t>
      </w:r>
      <w:r w:rsidRPr="00CD5F61">
        <w:rPr>
          <w:rFonts w:eastAsia="標楷體"/>
          <w:color w:val="000000"/>
        </w:rPr>
        <w:pict w14:anchorId="5023DC61">
          <v:shape id="_x0000_i1789" type="#_x0000_t75" alt="%FontSize=12&#10;%TeXFontSize=12&#10;\documentclass{article}&#10;\pagestyle{empty}&#10;\begin{document}&#10;\[&#10;\overline{BF}&#10;\]&#10;\end{document}" style="width:15.75pt;height:10.5pt">
            <v:imagedata r:id="rId58" o:title="formula_phys"/>
          </v:shape>
        </w:pict>
      </w:r>
      <w:r w:rsidRPr="00CD5F61">
        <w:rPr>
          <w:rFonts w:eastAsia="標楷體" w:hAnsi="標楷體"/>
          <w:kern w:val="0"/>
          <w:sz w:val="24"/>
        </w:rPr>
        <w:t>，</w:t>
      </w:r>
      <w:r w:rsidRPr="00CD5F61">
        <w:rPr>
          <w:rFonts w:eastAsia="標楷體"/>
          <w:color w:val="000000"/>
        </w:rPr>
        <w:pict w14:anchorId="0ACA639C">
          <v:shape id="_x0000_i1790" type="#_x0000_t75" alt="%FontSize=12&#10;%TeXFontSize=12&#10;\documentclass{article}&#10;\pagestyle{empty}&#10;\begin{document}&#10;\[&#10;\overline{GH}&#10;\]&#10;\end{document}" style="width:18pt;height:10.5pt">
            <v:imagedata r:id="rId40" o:title="formula_phys"/>
          </v:shape>
        </w:pict>
      </w:r>
      <w:r w:rsidRPr="00CD5F61">
        <w:rPr>
          <w:rFonts w:eastAsia="標楷體" w:hAnsi="標楷體"/>
          <w:kern w:val="0"/>
          <w:sz w:val="24"/>
        </w:rPr>
        <w:t>為其中線，且四邊形</w:t>
      </w:r>
      <w:r w:rsidRPr="00CD5F61">
        <w:rPr>
          <w:rFonts w:eastAsia="標楷體"/>
          <w:kern w:val="0"/>
          <w:sz w:val="24"/>
        </w:rPr>
        <w:t>ABCD</w:t>
      </w:r>
      <w:r w:rsidRPr="00CD5F61">
        <w:rPr>
          <w:rFonts w:eastAsia="標楷體" w:hAnsi="標楷體"/>
          <w:kern w:val="0"/>
          <w:sz w:val="24"/>
        </w:rPr>
        <w:t>為平行四邊形，已知</w:t>
      </w:r>
      <w:r w:rsidRPr="00CD5F61">
        <w:rPr>
          <w:rFonts w:eastAsia="標楷體"/>
          <w:kern w:val="0"/>
        </w:rPr>
        <w:pict w14:anchorId="115C2081">
          <v:shape id="_x0000_i1791" type="#_x0000_t75" alt="%FontSize=12&#10;%TeXFontSize=12&#10;\documentclass{article}&#10;\pagestyle{empty}&#10;\begin{document}&#10;\[&#10;\overline{AE}&#10;\]&#10;\end{document}" style="width:16.5pt;height:10.5pt">
            <v:imagedata r:id="rId144" o:title="formula_phys"/>
          </v:shape>
        </w:pict>
      </w:r>
      <w:r w:rsidRPr="00CD5F61">
        <w:rPr>
          <w:rFonts w:eastAsia="標楷體" w:hAnsi="標楷體"/>
          <w:kern w:val="0"/>
          <w:sz w:val="24"/>
        </w:rPr>
        <w:t>＝</w:t>
      </w:r>
      <w:r w:rsidRPr="00CD5F61">
        <w:rPr>
          <w:rFonts w:eastAsia="標楷體"/>
          <w:kern w:val="0"/>
          <w:sz w:val="24"/>
        </w:rPr>
        <w:t>5</w:t>
      </w:r>
      <w:r w:rsidRPr="00CD5F61">
        <w:rPr>
          <w:rFonts w:eastAsia="標楷體" w:hAnsi="標楷體"/>
          <w:kern w:val="0"/>
          <w:sz w:val="24"/>
        </w:rPr>
        <w:t>，</w:t>
      </w:r>
      <w:r w:rsidRPr="00CD5F61">
        <w:rPr>
          <w:rFonts w:eastAsia="標楷體"/>
          <w:color w:val="000000"/>
        </w:rPr>
        <w:pict w14:anchorId="1657BD9F">
          <v:shape id="_x0000_i1792" type="#_x0000_t75" alt="%FontSize=12&#10;%TeXFontSize=12&#10;\documentclass{article}&#10;\pagestyle{empty}&#10;\begin{document}&#10;\[&#10;\overline{BF}&#10;\]&#10;\end{document}" style="width:15.75pt;height:10.5pt">
            <v:imagedata r:id="rId58" o:title="formula_phys"/>
          </v:shape>
        </w:pict>
      </w:r>
      <w:r w:rsidRPr="00CD5F61">
        <w:rPr>
          <w:rFonts w:eastAsia="標楷體" w:hAnsi="標楷體"/>
          <w:kern w:val="0"/>
          <w:sz w:val="24"/>
        </w:rPr>
        <w:t>＝</w:t>
      </w:r>
      <w:r w:rsidRPr="00CD5F61">
        <w:rPr>
          <w:rFonts w:eastAsia="標楷體"/>
          <w:kern w:val="0"/>
          <w:sz w:val="24"/>
        </w:rPr>
        <w:t>11</w:t>
      </w:r>
      <w:r w:rsidRPr="00CD5F61">
        <w:rPr>
          <w:rFonts w:eastAsia="標楷體" w:hAnsi="標楷體"/>
          <w:kern w:val="0"/>
          <w:sz w:val="24"/>
        </w:rPr>
        <w:t>，求</w:t>
      </w:r>
      <w:r w:rsidRPr="00CD5F61">
        <w:rPr>
          <w:rFonts w:eastAsia="標楷體"/>
          <w:color w:val="000000"/>
        </w:rPr>
        <w:pict w14:anchorId="3F123E8D">
          <v:shape id="_x0000_i1793" type="#_x0000_t75" alt="%FontSize=12&#10;%TeXFontSize=12&#10;\documentclass{article}&#10;\pagestyle{empty}&#10;\begin{document}&#10;\[&#10;\overline{ED}&#10;\]&#10;\end{document}" style="width:17.25pt;height:10.5pt">
            <v:imagedata r:id="rId145" o:title="formula_phys"/>
          </v:shape>
        </w:pict>
      </w:r>
      <w:r w:rsidRPr="00CD5F61">
        <w:rPr>
          <w:rFonts w:eastAsia="標楷體" w:hAnsi="標楷體"/>
          <w:kern w:val="0"/>
          <w:sz w:val="24"/>
        </w:rPr>
        <w:t>。</w:t>
      </w:r>
    </w:p>
    <w:p w14:paraId="1FACF389" w14:textId="77777777" w:rsidR="00EF3F24" w:rsidRPr="00CD5F61" w:rsidRDefault="00EF3F24" w:rsidP="00EF3F24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/>
          <w:noProof/>
          <w:kern w:val="0"/>
          <w:sz w:val="24"/>
        </w:rPr>
        <w:pict w14:anchorId="0DEC6A10">
          <v:shape id="_x0000_s2298" type="#_x0000_t75" style="position:absolute;left:0;text-align:left;margin-left:126pt;margin-top:1.95pt;width:146pt;height:111.35pt;z-index:81">
            <v:imagedata r:id="rId146" o:title=""/>
          </v:shape>
        </w:pict>
      </w:r>
    </w:p>
    <w:p w14:paraId="490785C4" w14:textId="77777777" w:rsidR="00EF3F24" w:rsidRPr="00CD5F61" w:rsidRDefault="00EF3F24" w:rsidP="00EF3F24">
      <w:pPr>
        <w:pStyle w:val="03"/>
        <w:spacing w:afterLines="0" w:after="0" w:line="360" w:lineRule="auto"/>
        <w:ind w:left="540" w:hangingChars="225" w:hanging="540"/>
        <w:rPr>
          <w:rFonts w:eastAsia="標楷體"/>
          <w:sz w:val="24"/>
        </w:rPr>
      </w:pPr>
    </w:p>
    <w:p w14:paraId="40A3967B" w14:textId="77777777" w:rsidR="00EF3F24" w:rsidRPr="00CD5F61" w:rsidRDefault="00EF3F24" w:rsidP="00EF3F24">
      <w:pPr>
        <w:pStyle w:val="03"/>
        <w:spacing w:afterLines="0" w:after="0" w:line="360" w:lineRule="auto"/>
        <w:ind w:left="540" w:hangingChars="225" w:hanging="540"/>
        <w:rPr>
          <w:rFonts w:eastAsia="標楷體"/>
          <w:sz w:val="24"/>
        </w:rPr>
      </w:pPr>
    </w:p>
    <w:p w14:paraId="5ED0C433" w14:textId="77777777" w:rsidR="00EF3F24" w:rsidRPr="00CD5F61" w:rsidRDefault="00EF3F24" w:rsidP="00EF3F24">
      <w:pPr>
        <w:pStyle w:val="03"/>
        <w:spacing w:afterLines="0" w:after="0" w:line="360" w:lineRule="auto"/>
        <w:ind w:left="540" w:hangingChars="225" w:hanging="540"/>
        <w:rPr>
          <w:rFonts w:eastAsia="標楷體"/>
          <w:sz w:val="24"/>
        </w:rPr>
      </w:pPr>
    </w:p>
    <w:p w14:paraId="0A03B85D" w14:textId="77777777" w:rsidR="00EF3F24" w:rsidRPr="00CD5F61" w:rsidRDefault="00EF3F24" w:rsidP="00EF3F24">
      <w:pPr>
        <w:pStyle w:val="03"/>
        <w:spacing w:afterLines="0" w:after="0" w:line="360" w:lineRule="auto"/>
        <w:ind w:left="540" w:hangingChars="225" w:hanging="540"/>
        <w:rPr>
          <w:rFonts w:eastAsia="標楷體"/>
          <w:sz w:val="24"/>
        </w:rPr>
      </w:pPr>
    </w:p>
    <w:p w14:paraId="4BC48779" w14:textId="77777777" w:rsidR="00EF3F24" w:rsidRPr="00CD5F61" w:rsidRDefault="00EF3F24" w:rsidP="00EF3F24">
      <w:pPr>
        <w:pStyle w:val="03"/>
        <w:spacing w:afterLines="0" w:after="0" w:line="360" w:lineRule="auto"/>
        <w:ind w:left="540" w:hangingChars="225" w:hanging="540"/>
        <w:rPr>
          <w:rFonts w:eastAsia="標楷體"/>
          <w:sz w:val="24"/>
        </w:rPr>
      </w:pPr>
    </w:p>
    <w:p w14:paraId="4D8E15EE" w14:textId="77777777" w:rsidR="005B6095" w:rsidRPr="00CD5F61" w:rsidRDefault="005B6095" w:rsidP="005B6095">
      <w:pPr>
        <w:pStyle w:val="03"/>
        <w:spacing w:afterLines="0" w:after="0" w:line="360" w:lineRule="auto"/>
        <w:ind w:left="541" w:hangingChars="225" w:hanging="541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/>
          <w:sz w:val="24"/>
        </w:rPr>
        <w:t>(1)</w:t>
      </w:r>
      <w:r w:rsidRPr="00CD5F61">
        <w:rPr>
          <w:rFonts w:eastAsia="標楷體" w:hAnsi="標楷體"/>
          <w:sz w:val="24"/>
        </w:rPr>
        <w:t xml:space="preserve">　梯形的兩腰中點連線必平行兩底且等於兩底和的一半</w:t>
      </w:r>
    </w:p>
    <w:p w14:paraId="5EEC37A8" w14:textId="77777777" w:rsidR="005B6095" w:rsidRPr="00CD5F61" w:rsidRDefault="005B6095" w:rsidP="005B6095">
      <w:pPr>
        <w:pStyle w:val="03"/>
        <w:spacing w:afterLines="0" w:after="0" w:line="360" w:lineRule="auto"/>
        <w:ind w:left="540" w:hangingChars="225" w:hanging="540"/>
        <w:rPr>
          <w:rFonts w:eastAsia="標楷體"/>
          <w:kern w:val="0"/>
          <w:sz w:val="24"/>
        </w:rPr>
      </w:pPr>
      <w:r w:rsidRPr="00CD5F61">
        <w:rPr>
          <w:rFonts w:eastAsia="標楷體" w:hAnsi="標楷體"/>
          <w:sz w:val="24"/>
        </w:rPr>
        <w:t xml:space="preserve">　　　</w:t>
      </w:r>
      <w:r w:rsidRPr="00CD5F61">
        <w:rPr>
          <w:rFonts w:eastAsia="標楷體"/>
          <w:kern w:val="0"/>
          <w:sz w:val="24"/>
        </w:rPr>
        <w:t>(2)</w:t>
      </w:r>
      <w:r w:rsidRPr="00CD5F61">
        <w:rPr>
          <w:rFonts w:eastAsia="標楷體" w:hAnsi="標楷體"/>
          <w:sz w:val="24"/>
        </w:rPr>
        <w:t xml:space="preserve">　平行四邊形對邊等長</w:t>
      </w:r>
    </w:p>
    <w:p w14:paraId="27200CF6" w14:textId="77777777" w:rsidR="005B6095" w:rsidRPr="00CD5F61" w:rsidRDefault="005B6095" w:rsidP="005B6095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5B6095" w:rsidRPr="00CD5F61" w14:paraId="022EDAF8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39E068C" w14:textId="77777777" w:rsidR="005B6095" w:rsidRPr="00CD5F61" w:rsidRDefault="005B6095" w:rsidP="005B609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06DDFC8" w14:textId="77777777" w:rsidR="005B6095" w:rsidRPr="00CD5F61" w:rsidRDefault="005B6095" w:rsidP="005B609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B6095" w:rsidRPr="00CD5F61" w14:paraId="0D37CC43" w14:textId="77777777">
        <w:tc>
          <w:tcPr>
            <w:tcW w:w="3794" w:type="dxa"/>
            <w:tcBorders>
              <w:top w:val="single" w:sz="4" w:space="0" w:color="auto"/>
            </w:tcBorders>
          </w:tcPr>
          <w:p w14:paraId="5A93115E" w14:textId="77777777" w:rsidR="005B6095" w:rsidRPr="00CD5F61" w:rsidRDefault="005B6095" w:rsidP="005B6095">
            <w:pPr>
              <w:numPr>
                <w:ilvl w:val="0"/>
                <w:numId w:val="56"/>
              </w:numPr>
              <w:tabs>
                <w:tab w:val="clear" w:pos="870"/>
                <w:tab w:val="num" w:pos="360"/>
              </w:tabs>
              <w:spacing w:beforeLines="50" w:before="180"/>
              <w:ind w:left="709" w:hanging="709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39F66D22">
                <v:shape id="_x0000_i1794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3DC576E3">
                <v:shape id="_x0000_i1795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5B6EAB85">
                <v:shape id="_x0000_i1796" type="#_x0000_t75" alt="%FontSize=12&#10;%TeXFontSize=12&#10;\documentclass{article}&#10;\pagestyle{empty}&#10;\begin{document}&#10;\[&#10;\overline{BF}&#10;\]&#10;\end{document}" style="width:15.75pt;height:10.5pt">
                  <v:imagedata r:id="rId58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>)÷2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(</w:t>
            </w:r>
            <w:r w:rsidR="00914024" w:rsidRPr="00CD5F61">
              <w:rPr>
                <w:rFonts w:eastAsia="標楷體"/>
                <w:kern w:val="0"/>
              </w:rPr>
              <w:t>5</w: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="00914024" w:rsidRPr="00CD5F61">
              <w:rPr>
                <w:rFonts w:eastAsia="標楷體"/>
                <w:kern w:val="0"/>
              </w:rPr>
              <w:t>11</w:t>
            </w:r>
            <w:r w:rsidRPr="00CD5F61">
              <w:rPr>
                <w:rFonts w:eastAsia="標楷體"/>
                <w:kern w:val="0"/>
              </w:rPr>
              <w:t>)÷2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="00914024" w:rsidRPr="00CD5F61">
              <w:rPr>
                <w:rFonts w:eastAsia="標楷體"/>
                <w:kern w:val="0"/>
              </w:rPr>
              <w:t>8</w:t>
            </w:r>
          </w:p>
          <w:p w14:paraId="570E229C" w14:textId="77777777" w:rsidR="005B6095" w:rsidRPr="00CD5F61" w:rsidRDefault="005B6095" w:rsidP="005B6095">
            <w:pPr>
              <w:numPr>
                <w:ilvl w:val="0"/>
                <w:numId w:val="56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3FB6EAFA">
                <v:shape id="_x0000_i1797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6761549B">
                <v:shape id="_x0000_i1798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1BF7ABB5">
                <v:shape id="_x0000_i1799" type="#_x0000_t75" alt="%FontSize=12&#10;%TeXFontSize=12&#10;\documentclass{article}&#10;\pagestyle{empty}&#10;\begin{document}&#10;\[&#10;\overline{BF}&#10;\]&#10;\end{document}" style="width:15.75pt;height:10.5pt">
                  <v:imagedata r:id="rId58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545294E2" w14:textId="77777777" w:rsidR="005B6095" w:rsidRPr="00CD5F61" w:rsidRDefault="005B6095" w:rsidP="005B6095">
            <w:pPr>
              <w:numPr>
                <w:ilvl w:val="0"/>
                <w:numId w:val="56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0782F9BA">
                <v:shape id="_x0000_i1800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46B3062C">
                <v:shape id="_x0000_i1801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5D00A943">
                <v:shape id="_x0000_i180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D6A6307">
                <v:shape id="_x0000_i180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7F26969D" w14:textId="77777777" w:rsidR="005B6095" w:rsidRPr="00CD5F61" w:rsidRDefault="005B6095" w:rsidP="005B6095">
            <w:pPr>
              <w:numPr>
                <w:ilvl w:val="0"/>
                <w:numId w:val="56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四邊形</w:t>
            </w:r>
            <w:r w:rsidRPr="00CD5F61">
              <w:rPr>
                <w:rFonts w:eastAsia="標楷體"/>
                <w:kern w:val="0"/>
              </w:rPr>
              <w:t>ADHG</w:t>
            </w:r>
            <w:r w:rsidRPr="00CD5F61">
              <w:rPr>
                <w:rFonts w:eastAsia="標楷體" w:hAnsi="標楷體"/>
                <w:kern w:val="0"/>
              </w:rPr>
              <w:t>為平行四邊形</w:t>
            </w:r>
            <w:r w:rsidRPr="00CD5F61">
              <w:rPr>
                <w:rFonts w:eastAsia="標楷體"/>
                <w:kern w:val="0"/>
              </w:rPr>
              <w:br/>
            </w:r>
          </w:p>
          <w:p w14:paraId="066CF030" w14:textId="77777777" w:rsidR="005B6095" w:rsidRPr="00CD5F61" w:rsidRDefault="005B6095" w:rsidP="005B6095">
            <w:pPr>
              <w:numPr>
                <w:ilvl w:val="0"/>
                <w:numId w:val="56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7565EEC3">
                <v:shape id="_x0000_i180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pict w14:anchorId="6285AC58">
                <v:shape id="_x0000_i1805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="00914024" w:rsidRPr="00CD5F61">
              <w:rPr>
                <w:rFonts w:eastAsia="標楷體"/>
                <w:kern w:val="0"/>
              </w:rPr>
              <w:t>8</w:t>
            </w:r>
          </w:p>
          <w:p w14:paraId="1C470B53" w14:textId="77777777" w:rsidR="005B6095" w:rsidRPr="00CD5F61" w:rsidRDefault="005B6095" w:rsidP="005B6095">
            <w:pPr>
              <w:numPr>
                <w:ilvl w:val="0"/>
                <w:numId w:val="56"/>
              </w:numPr>
              <w:tabs>
                <w:tab w:val="clear" w:pos="870"/>
                <w:tab w:val="num" w:pos="360"/>
                <w:tab w:val="num" w:pos="54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kern w:val="0"/>
              </w:rPr>
              <w:pict w14:anchorId="3D318F66">
                <v:shape id="_x0000_i1806" type="#_x0000_t75" alt="%FontSize=12&#10;%TeXFontSize=12&#10;\documentclass{article}&#10;\pagestyle{empty}&#10;\begin{document}&#10;\[&#10;\overline{E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pict w14:anchorId="31571752">
                <v:shape id="_x0000_i1807" type="#_x0000_t75" alt="%FontSize=12&#10;%TeXFontSize=12&#10;\documentclass{article}&#10;\pagestyle{empty}&#10;\begin{document}&#10;\[&#10;\overline{ED}&#10;\]&#10;\end{document}" style="width:17.25pt;height:10.5pt">
                  <v:imagedata r:id="rId145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75266167">
                <v:shape id="_x0000_i1808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</w:p>
          <w:p w14:paraId="6C8A373B" w14:textId="77777777" w:rsidR="005B6095" w:rsidRPr="00CD5F61" w:rsidRDefault="005B6095" w:rsidP="005B6095">
            <w:pPr>
              <w:numPr>
                <w:ilvl w:val="0"/>
                <w:numId w:val="56"/>
              </w:numPr>
              <w:tabs>
                <w:tab w:val="clear" w:pos="870"/>
                <w:tab w:val="num" w:pos="360"/>
                <w:tab w:val="num" w:pos="54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kern w:val="0"/>
              </w:rPr>
              <w:pict w14:anchorId="5C73AA99">
                <v:shape id="_x0000_i1809" type="#_x0000_t75" alt="%FontSize=12&#10;%TeXFontSize=12&#10;\documentclass{article}&#10;\pagestyle{empty}&#10;\begin{document}&#10;\[&#10;\overline{ED}&#10;\]&#10;\end{document}" style="width:17.25pt;height:10.5pt">
                  <v:imagedata r:id="rId145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pict w14:anchorId="5C6484ED">
                <v:shape id="_x0000_i1810" type="#_x0000_t75" alt="%FontSize=12&#10;%TeXFontSize=12&#10;\documentclass{article}&#10;\pagestyle{empty}&#10;\begin{document}&#10;\[&#10;\overline{E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－</w:t>
            </w:r>
            <w:r w:rsidRPr="00CD5F61">
              <w:rPr>
                <w:rFonts w:eastAsia="標楷體"/>
                <w:kern w:val="0"/>
              </w:rPr>
              <w:pict w14:anchorId="174C4DAB">
                <v:shape id="_x0000_i1811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="00914024" w:rsidRPr="00CD5F61">
              <w:rPr>
                <w:rFonts w:eastAsia="標楷體"/>
                <w:kern w:val="0"/>
              </w:rPr>
              <w:t>8</w:t>
            </w:r>
            <w:r w:rsidRPr="00CD5F61">
              <w:rPr>
                <w:rFonts w:eastAsia="標楷體" w:hAnsi="標楷體"/>
                <w:kern w:val="0"/>
              </w:rPr>
              <w:t>－</w:t>
            </w:r>
            <w:r w:rsidR="00914024" w:rsidRPr="00CD5F61">
              <w:rPr>
                <w:rFonts w:eastAsia="標楷體"/>
                <w:kern w:val="0"/>
              </w:rPr>
              <w:t>5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="00914024" w:rsidRPr="00CD5F61">
              <w:rPr>
                <w:rFonts w:eastAsia="標楷體"/>
                <w:kern w:val="0"/>
              </w:rPr>
              <w:t>3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0D75C899" w14:textId="77777777" w:rsidR="005B6095" w:rsidRPr="00CD5F61" w:rsidRDefault="005B6095" w:rsidP="005B6095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 w:hAnsi="標楷體"/>
                <w:kern w:val="0"/>
              </w:rPr>
              <w:t>梯形</w:t>
            </w:r>
            <w:r w:rsidRPr="00CD5F61">
              <w:rPr>
                <w:rFonts w:eastAsia="標楷體"/>
                <w:kern w:val="0"/>
              </w:rPr>
              <w:t>ABFE</w:t>
            </w:r>
            <w:r w:rsidRPr="00CD5F61">
              <w:rPr>
                <w:rFonts w:eastAsia="標楷體" w:hAnsi="標楷體"/>
                <w:kern w:val="0"/>
              </w:rPr>
              <w:t>中，</w:t>
            </w:r>
            <w:r w:rsidRPr="00CD5F61">
              <w:rPr>
                <w:rFonts w:eastAsia="標楷體"/>
                <w:kern w:val="0"/>
              </w:rPr>
              <w:pict w14:anchorId="654C5D3B">
                <v:shape id="_x0000_i1812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為梯形中線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</w:rPr>
              <w:t>梯形的兩腰中點連線等於兩底和的一半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</w:rPr>
              <w:pict w14:anchorId="3DA17E8B">
                <v:shape id="_x0000_i1813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="00914024" w:rsidRPr="00CD5F61">
              <w:rPr>
                <w:rFonts w:eastAsia="標楷體"/>
                <w:kern w:val="0"/>
              </w:rPr>
              <w:t>5</w:t>
            </w:r>
            <w:r w:rsidRPr="00CD5F61">
              <w:rPr>
                <w:rFonts w:eastAsia="標楷體" w:hAnsi="標楷體"/>
                <w:kern w:val="0"/>
              </w:rPr>
              <w:t>，</w:t>
            </w:r>
            <w:r w:rsidRPr="00CD5F61">
              <w:rPr>
                <w:rFonts w:eastAsia="標楷體"/>
                <w:kern w:val="0"/>
              </w:rPr>
              <w:pict w14:anchorId="778079BA">
                <v:shape id="_x0000_i1814" type="#_x0000_t75" alt="%FontSize=12&#10;%TeXFontSize=12&#10;\documentclass{article}&#10;\pagestyle{empty}&#10;\begin{document}&#10;\[&#10;\overline{BF}&#10;\]&#10;\end{document}" style="width:15.75pt;height:10.5pt">
                  <v:imagedata r:id="rId58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="00914024" w:rsidRPr="00CD5F61">
              <w:rPr>
                <w:rFonts w:eastAsia="標楷體"/>
                <w:kern w:val="0"/>
              </w:rPr>
              <w:t>11</w:t>
            </w:r>
          </w:p>
          <w:p w14:paraId="7A9D5A4A" w14:textId="77777777" w:rsidR="005B6095" w:rsidRPr="00CD5F61" w:rsidRDefault="005B6095" w:rsidP="005B6095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  <w:kern w:val="0"/>
              </w:rPr>
              <w:pict w14:anchorId="16CACF9B">
                <v:shape id="_x0000_i1815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為梯形中線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</w:rPr>
              <w:t>梯形的兩腰中點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連線必平行兩底</w:t>
            </w:r>
          </w:p>
          <w:p w14:paraId="019DB861" w14:textId="77777777" w:rsidR="005B6095" w:rsidRPr="00CD5F61" w:rsidRDefault="005B6095" w:rsidP="005B6095">
            <w:pPr>
              <w:tabs>
                <w:tab w:val="num" w:pos="87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已知</w:t>
            </w:r>
            <w:r w:rsidRPr="00CD5F61">
              <w:rPr>
                <w:rFonts w:eastAsia="標楷體"/>
                <w:kern w:val="0"/>
              </w:rPr>
              <w:t>ABCD</w:t>
            </w:r>
            <w:r w:rsidRPr="00CD5F61">
              <w:rPr>
                <w:rFonts w:eastAsia="標楷體" w:hAnsi="標楷體"/>
                <w:kern w:val="0"/>
              </w:rPr>
              <w:t>為平行四邊形＆</w:t>
            </w:r>
            <w:r w:rsidRPr="00CD5F61">
              <w:rPr>
                <w:rFonts w:eastAsia="標楷體"/>
                <w:noProof/>
                <w:kern w:val="0"/>
              </w:rPr>
              <w:pict w14:anchorId="41ADA0A5">
                <v:shape id="_x0000_s2308" type="#_x0000_t75" style="position:absolute;left:0;text-align:left;margin-left:333pt;margin-top:16.85pt;width:106.8pt;height:90.65pt;z-index:-5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兩組對邊平行</w:t>
            </w:r>
          </w:p>
          <w:p w14:paraId="1AB71F82" w14:textId="77777777" w:rsidR="005B6095" w:rsidRPr="00CD5F61" w:rsidRDefault="005B6095" w:rsidP="005B6095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kern w:val="0"/>
              </w:rPr>
              <w:t>(2)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7D8B2AAC">
                <v:shape id="_x0000_i1816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5EF0FF9E">
                <v:shape id="_x0000_i1817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</w:rPr>
              <w:t>(3)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5E8B4968">
                <v:shape id="_x0000_i1818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208C0209">
                <v:shape id="_x0000_i1819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兩組對邊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平行為平行四邊形</w:t>
            </w:r>
          </w:p>
          <w:p w14:paraId="7E406F87" w14:textId="77777777" w:rsidR="005B6095" w:rsidRPr="00CD5F61" w:rsidRDefault="005B6095" w:rsidP="005B6095">
            <w:pPr>
              <w:spacing w:beforeLines="50" w:before="18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kern w:val="0"/>
              </w:rPr>
              <w:t>(4)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平行四邊形對邊等長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t xml:space="preserve">(1) </w:t>
            </w:r>
            <w:r w:rsidRPr="00CD5F61">
              <w:rPr>
                <w:rFonts w:eastAsia="標楷體"/>
                <w:kern w:val="0"/>
              </w:rPr>
              <w:pict w14:anchorId="3636D249">
                <v:shape id="_x0000_i1820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="00914024" w:rsidRPr="00CD5F61">
              <w:rPr>
                <w:rFonts w:eastAsia="標楷體"/>
                <w:kern w:val="0"/>
              </w:rPr>
              <w:t>8</w:t>
            </w:r>
          </w:p>
          <w:p w14:paraId="09038751" w14:textId="77777777" w:rsidR="005B6095" w:rsidRPr="00CD5F61" w:rsidRDefault="005B6095" w:rsidP="005B6095">
            <w:pPr>
              <w:spacing w:beforeLines="50" w:before="18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kern w:val="0"/>
              </w:rPr>
              <w:t>全量等於分量之和</w:t>
            </w:r>
          </w:p>
          <w:p w14:paraId="676AF4A2" w14:textId="77777777" w:rsidR="005B6095" w:rsidRPr="00CD5F61" w:rsidRDefault="005B6095" w:rsidP="005B609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kern w:val="0"/>
              </w:rPr>
              <w:t>由</w:t>
            </w:r>
            <w:r w:rsidRPr="00CD5F61">
              <w:rPr>
                <w:rFonts w:eastAsia="標楷體"/>
                <w:kern w:val="0"/>
              </w:rPr>
              <w:t xml:space="preserve">(6) </w:t>
            </w:r>
            <w:r w:rsidRPr="00CD5F61">
              <w:rPr>
                <w:rFonts w:eastAsia="標楷體" w:hAnsi="標楷體"/>
                <w:kern w:val="0"/>
              </w:rPr>
              <w:t>移項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t>(5)</w:t>
            </w:r>
            <w:r w:rsidRPr="00CD5F61">
              <w:rPr>
                <w:rFonts w:eastAsia="標楷體"/>
                <w:kern w:val="0"/>
              </w:rPr>
              <w:pict w14:anchorId="702E0B24">
                <v:shape id="_x0000_i182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="00914024" w:rsidRPr="00CD5F61">
              <w:rPr>
                <w:rFonts w:eastAsia="標楷體"/>
                <w:kern w:val="0"/>
              </w:rPr>
              <w:t>8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</w:rPr>
              <w:pict w14:anchorId="316E4F01">
                <v:shape id="_x0000_i1822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="00914024" w:rsidRPr="00CD5F61">
              <w:rPr>
                <w:rFonts w:eastAsia="標楷體"/>
                <w:kern w:val="0"/>
              </w:rPr>
              <w:t>5</w:t>
            </w:r>
          </w:p>
        </w:tc>
      </w:tr>
    </w:tbl>
    <w:p w14:paraId="30A3DEE9" w14:textId="77777777" w:rsidR="00EF3F24" w:rsidRPr="00CD5F61" w:rsidRDefault="00EF3F24" w:rsidP="00EF3F24">
      <w:pPr>
        <w:pStyle w:val="03"/>
        <w:spacing w:afterLines="0" w:after="0" w:line="360" w:lineRule="auto"/>
        <w:ind w:left="540" w:hangingChars="225" w:hanging="540"/>
        <w:rPr>
          <w:rFonts w:eastAsia="標楷體"/>
          <w:sz w:val="24"/>
        </w:rPr>
      </w:pPr>
    </w:p>
    <w:p w14:paraId="19AB6FCE" w14:textId="77777777" w:rsidR="00914024" w:rsidRPr="00CD5F61" w:rsidRDefault="00914024" w:rsidP="00EF3F24">
      <w:pPr>
        <w:pStyle w:val="1txt"/>
        <w:ind w:left="540" w:right="3367" w:hanging="540"/>
        <w:rPr>
          <w:rFonts w:eastAsia="標楷體"/>
          <w:b/>
        </w:rPr>
      </w:pPr>
    </w:p>
    <w:p w14:paraId="60ECFF89" w14:textId="77777777" w:rsidR="00914024" w:rsidRPr="00CD5F61" w:rsidRDefault="00914024" w:rsidP="00EF3F24">
      <w:pPr>
        <w:pStyle w:val="1txt"/>
        <w:ind w:left="540" w:right="3367" w:hanging="540"/>
        <w:rPr>
          <w:rFonts w:eastAsia="標楷體"/>
          <w:b/>
        </w:rPr>
      </w:pPr>
    </w:p>
    <w:p w14:paraId="7F141277" w14:textId="77777777" w:rsidR="00914024" w:rsidRPr="00CD5F61" w:rsidRDefault="00914024" w:rsidP="00EF3F24">
      <w:pPr>
        <w:pStyle w:val="1txt"/>
        <w:ind w:left="540" w:right="3367" w:hanging="540"/>
        <w:rPr>
          <w:rFonts w:eastAsia="標楷體"/>
          <w:b/>
        </w:rPr>
      </w:pPr>
    </w:p>
    <w:p w14:paraId="40156E6B" w14:textId="77777777" w:rsidR="00914024" w:rsidRPr="00CD5F61" w:rsidRDefault="00914024" w:rsidP="00EF3F24">
      <w:pPr>
        <w:pStyle w:val="1txt"/>
        <w:ind w:left="540" w:right="3367" w:hanging="540"/>
        <w:rPr>
          <w:rFonts w:eastAsia="標楷體"/>
          <w:b/>
        </w:rPr>
      </w:pPr>
    </w:p>
    <w:p w14:paraId="1139DD36" w14:textId="77777777" w:rsidR="00914024" w:rsidRPr="00CD5F61" w:rsidRDefault="00914024" w:rsidP="00EF3F24">
      <w:pPr>
        <w:pStyle w:val="1txt"/>
        <w:ind w:left="540" w:right="3367" w:hanging="540"/>
        <w:rPr>
          <w:rFonts w:eastAsia="標楷體"/>
          <w:b/>
        </w:rPr>
      </w:pPr>
    </w:p>
    <w:p w14:paraId="73E80807" w14:textId="77777777" w:rsidR="00914024" w:rsidRPr="00CD5F61" w:rsidRDefault="00914024" w:rsidP="00EF3F24">
      <w:pPr>
        <w:pStyle w:val="1txt"/>
        <w:ind w:left="540" w:right="3367" w:hanging="540"/>
        <w:rPr>
          <w:rFonts w:eastAsia="標楷體"/>
          <w:b/>
        </w:rPr>
      </w:pPr>
    </w:p>
    <w:p w14:paraId="2788E337" w14:textId="77777777" w:rsidR="00914024" w:rsidRPr="00CD5F61" w:rsidRDefault="00914024" w:rsidP="00EF3F24">
      <w:pPr>
        <w:pStyle w:val="1txt"/>
        <w:ind w:left="540" w:right="3367" w:hanging="540"/>
        <w:rPr>
          <w:rFonts w:eastAsia="標楷體"/>
          <w:b/>
        </w:rPr>
      </w:pPr>
    </w:p>
    <w:p w14:paraId="49817365" w14:textId="77777777" w:rsidR="00914024" w:rsidRPr="00CD5F61" w:rsidRDefault="00914024" w:rsidP="00EF3F24">
      <w:pPr>
        <w:pStyle w:val="1txt"/>
        <w:ind w:left="540" w:right="3367" w:hanging="540"/>
        <w:rPr>
          <w:rFonts w:eastAsia="標楷體"/>
          <w:b/>
        </w:rPr>
      </w:pPr>
    </w:p>
    <w:p w14:paraId="0634CF4C" w14:textId="77777777" w:rsidR="00EF3F24" w:rsidRPr="00CD5F61" w:rsidRDefault="00EF3F24" w:rsidP="00EF3F24">
      <w:pPr>
        <w:pStyle w:val="1txt"/>
        <w:ind w:left="540" w:right="3367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6.3-6</w:t>
      </w:r>
      <w:r w:rsidRPr="00CD5F61">
        <w:rPr>
          <w:rFonts w:eastAsia="標楷體" w:hAnsi="標楷體"/>
          <w:b/>
        </w:rPr>
        <w:t>：</w:t>
      </w:r>
    </w:p>
    <w:p w14:paraId="330155C6" w14:textId="77777777" w:rsidR="00EF3F24" w:rsidRPr="00CD5F61" w:rsidRDefault="00EF3F24" w:rsidP="00EF3F24">
      <w:pPr>
        <w:pStyle w:val="02-1txt"/>
        <w:spacing w:beforeLines="50" w:before="180"/>
        <w:ind w:leftChars="200" w:left="480" w:firstLine="0"/>
        <w:rPr>
          <w:rFonts w:eastAsia="標楷體"/>
        </w:rPr>
      </w:pPr>
      <w:r w:rsidRPr="00CD5F61">
        <w:rPr>
          <w:rFonts w:eastAsia="標楷體" w:hAnsi="標楷體"/>
        </w:rPr>
        <w:t>已知</w:t>
      </w:r>
      <w:r w:rsidRPr="00CD5F61">
        <w:rPr>
          <w:rFonts w:eastAsia="標楷體"/>
          <w:kern w:val="0"/>
          <w:position w:val="-2"/>
        </w:rPr>
        <w:pict w14:anchorId="6FD994A1">
          <v:shape id="_x0000_i1823" type="#_x0000_t75" alt="%FontSize=12&#10;%TeXFontSize=12&#10;\documentclass{article}&#10;\pagestyle{empty}&#10;\begin{document}&#10;\[&#10;\overline{E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  <w:kern w:val="0"/>
          <w:position w:val="-2"/>
        </w:rPr>
        <w:pict w14:anchorId="0927D855">
          <v:shape id="_x0000_i1824" type="#_x0000_t75" alt="%FontSize=12&#10;%TeXFontSize=12&#10;\documentclass{article}&#10;\pagestyle{empty}&#10;\begin{document}&#10;\[&#10;\overline{GH}&#10;\]&#10;\end{document}" style="width:18pt;height:10.5pt">
            <v:imagedata r:id="rId40" o:title="formula_phys"/>
          </v:shape>
        </w:pict>
      </w:r>
      <w:r w:rsidRPr="00CD5F61">
        <w:rPr>
          <w:rFonts w:eastAsia="標楷體" w:hAnsi="標楷體"/>
        </w:rPr>
        <w:t>分別為梯形</w:t>
      </w:r>
      <w:r w:rsidRPr="00CD5F61">
        <w:rPr>
          <w:rFonts w:eastAsia="標楷體"/>
          <w:iCs/>
        </w:rPr>
        <w:t>ABCD</w:t>
      </w:r>
      <w:r w:rsidRPr="00CD5F61">
        <w:rPr>
          <w:rFonts w:eastAsia="標楷體" w:hAnsi="標楷體"/>
        </w:rPr>
        <w:t>與梯形</w:t>
      </w:r>
      <w:r w:rsidRPr="00CD5F61">
        <w:rPr>
          <w:rFonts w:eastAsia="標楷體"/>
          <w:iCs/>
        </w:rPr>
        <w:t>BPQC</w:t>
      </w:r>
      <w:r w:rsidRPr="00CD5F61">
        <w:rPr>
          <w:rFonts w:eastAsia="標楷體" w:hAnsi="標楷體"/>
        </w:rPr>
        <w:t>的中線，若</w:t>
      </w:r>
      <w:r w:rsidRPr="00CD5F61">
        <w:rPr>
          <w:rFonts w:eastAsia="標楷體"/>
          <w:kern w:val="0"/>
          <w:position w:val="-2"/>
        </w:rPr>
        <w:pict w14:anchorId="58A2E176">
          <v:shape id="_x0000_i1825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kern w:val="0"/>
          <w:position w:val="-6"/>
        </w:rPr>
        <w:pict w14:anchorId="7BB048A0">
          <v:shape id="_x0000_i1826" type="#_x0000_t75" alt="%FontSize=12&#10;%TeXFontSize=12&#10;\documentclass{article}&#10;\pagestyle{empty}&#10;\begin{document}&#10;\[&#10;\overline{PQ}&#10;\]&#10;\end{document}" style="width:16.5pt;height:12.75pt">
            <v:imagedata r:id="rId137" o:title="formula_phys"/>
          </v:shape>
        </w:pict>
      </w:r>
      <w:r w:rsidRPr="00CD5F61">
        <w:rPr>
          <w:rFonts w:eastAsia="標楷體" w:hAnsi="標楷體"/>
        </w:rPr>
        <w:t>，</w:t>
      </w:r>
      <w:r w:rsidRPr="00CD5F61">
        <w:rPr>
          <w:rFonts w:eastAsia="標楷體"/>
        </w:rPr>
        <w:br/>
      </w:r>
      <w:r w:rsidRPr="00CD5F61">
        <w:rPr>
          <w:rFonts w:eastAsia="標楷體"/>
          <w:kern w:val="0"/>
          <w:position w:val="-2"/>
        </w:rPr>
        <w:pict w14:anchorId="34DF1D62">
          <v:shape id="_x0000_i1827" type="#_x0000_t75" alt="%FontSize=12&#10;%TeXFontSize=12&#10;\documentclass{article}&#10;\pagestyle{empty}&#10;\begin{document}&#10;\[&#10;\overline{EG}&#10;\]&#10;\end{document}" style="width:17.25pt;height:10.5pt">
            <v:imagedata r:id="rId124" o:title="formula_phys"/>
          </v:shape>
        </w:pic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10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  <w:kern w:val="0"/>
          <w:position w:val="-2"/>
        </w:rPr>
        <w:pict w14:anchorId="6E770ACC">
          <v:shape id="_x0000_i1828" type="#_x0000_t75" alt="%FontSize=12&#10;%TeXFontSize=12&#10;\documentclass{article}&#10;\pagestyle{empty}&#10;\begin{document}&#10;\[&#10;\overline{FH}&#10;\]&#10;\end{document}" style="width:18pt;height:10.5pt">
            <v:imagedata r:id="rId126" o:title="formula_phys"/>
          </v:shape>
        </w:pict>
      </w:r>
      <w:r w:rsidRPr="00CD5F61">
        <w:rPr>
          <w:rFonts w:eastAsia="標楷體" w:hAnsi="標楷體"/>
        </w:rPr>
        <w:t>＝？</w:t>
      </w:r>
    </w:p>
    <w:p w14:paraId="55446B7D" w14:textId="77777777" w:rsidR="00EF3F24" w:rsidRPr="00CD5F61" w:rsidRDefault="00EF3F24" w:rsidP="00EF3F24">
      <w:pPr>
        <w:pStyle w:val="03"/>
        <w:adjustRightInd w:val="0"/>
        <w:spacing w:before="160" w:afterLines="0" w:after="0" w:line="288" w:lineRule="auto"/>
        <w:ind w:left="293" w:hangingChars="122" w:hanging="293"/>
        <w:rPr>
          <w:rFonts w:eastAsia="標楷體"/>
          <w:kern w:val="0"/>
          <w:sz w:val="24"/>
        </w:rPr>
      </w:pPr>
      <w:r w:rsidRPr="00CD5F61">
        <w:rPr>
          <w:rFonts w:eastAsia="標楷體"/>
          <w:noProof/>
          <w:kern w:val="0"/>
          <w:sz w:val="24"/>
        </w:rPr>
        <w:pict w14:anchorId="3CF8BE4F">
          <v:shape id="_x0000_s2299" type="#_x0000_t75" style="position:absolute;left:0;text-align:left;margin-left:120pt;margin-top:6pt;width:175.5pt;height:125.5pt;z-index:82">
            <v:imagedata r:id="rId147" o:title=""/>
          </v:shape>
        </w:pict>
      </w:r>
    </w:p>
    <w:p w14:paraId="3CDC7D17" w14:textId="77777777" w:rsidR="00EF3F24" w:rsidRPr="00CD5F61" w:rsidRDefault="00EF3F24" w:rsidP="00EF3F24">
      <w:pPr>
        <w:pStyle w:val="03"/>
        <w:adjustRightInd w:val="0"/>
        <w:spacing w:before="160" w:afterLines="0" w:after="0" w:line="288" w:lineRule="auto"/>
        <w:ind w:left="293" w:hangingChars="122" w:hanging="293"/>
        <w:rPr>
          <w:rFonts w:eastAsia="標楷體"/>
          <w:kern w:val="0"/>
          <w:sz w:val="24"/>
        </w:rPr>
      </w:pPr>
    </w:p>
    <w:p w14:paraId="71B7BDA9" w14:textId="77777777" w:rsidR="00EF3F24" w:rsidRPr="00CD5F61" w:rsidRDefault="00EF3F24" w:rsidP="00EF3F24">
      <w:pPr>
        <w:pStyle w:val="03"/>
        <w:adjustRightInd w:val="0"/>
        <w:spacing w:before="160" w:afterLines="0" w:after="0" w:line="288" w:lineRule="auto"/>
        <w:ind w:left="293" w:hangingChars="122" w:hanging="293"/>
        <w:rPr>
          <w:rFonts w:eastAsia="標楷體"/>
          <w:kern w:val="0"/>
          <w:sz w:val="24"/>
        </w:rPr>
      </w:pPr>
    </w:p>
    <w:p w14:paraId="30F3E239" w14:textId="77777777" w:rsidR="00EF3F24" w:rsidRPr="00CD5F61" w:rsidRDefault="00EF3F24" w:rsidP="00EF3F24">
      <w:pPr>
        <w:pStyle w:val="03"/>
        <w:adjustRightInd w:val="0"/>
        <w:spacing w:before="160" w:afterLines="0" w:after="0" w:line="288" w:lineRule="auto"/>
        <w:ind w:left="293" w:hangingChars="122" w:hanging="293"/>
        <w:rPr>
          <w:rFonts w:eastAsia="標楷體"/>
          <w:kern w:val="0"/>
          <w:sz w:val="24"/>
        </w:rPr>
      </w:pPr>
    </w:p>
    <w:p w14:paraId="173A78DB" w14:textId="77777777" w:rsidR="00EF3F24" w:rsidRPr="00CD5F61" w:rsidRDefault="00EF3F24" w:rsidP="00EF3F24">
      <w:pPr>
        <w:pStyle w:val="03"/>
        <w:spacing w:afterLines="0" w:after="0" w:line="360" w:lineRule="auto"/>
        <w:ind w:left="293" w:hangingChars="122" w:hanging="293"/>
        <w:rPr>
          <w:rFonts w:eastAsia="標楷體"/>
          <w:kern w:val="0"/>
          <w:sz w:val="24"/>
        </w:rPr>
      </w:pPr>
    </w:p>
    <w:p w14:paraId="393B1C5C" w14:textId="77777777" w:rsidR="00EF3F24" w:rsidRPr="00CD5F61" w:rsidRDefault="00EF3F24" w:rsidP="00EF3F24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2BBBD51B" w14:textId="77777777" w:rsidR="00EF3F24" w:rsidRPr="00CD5F61" w:rsidRDefault="00EF3F24" w:rsidP="00EF3F24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FEB44EC" w14:textId="77777777" w:rsidR="0010534E" w:rsidRPr="00CD5F61" w:rsidRDefault="0010534E" w:rsidP="0010534E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/>
          <w:sz w:val="24"/>
        </w:rPr>
        <w:t xml:space="preserve">(1) </w:t>
      </w:r>
      <w:r w:rsidRPr="00CD5F61">
        <w:rPr>
          <w:rFonts w:eastAsia="標楷體" w:hAnsi="標楷體"/>
          <w:sz w:val="24"/>
        </w:rPr>
        <w:t>梯形的兩腰中點連線必平行兩底且等於兩底和的一半</w:t>
      </w:r>
      <w:r w:rsidRPr="00CD5F61">
        <w:rPr>
          <w:rFonts w:eastAsia="標楷體"/>
          <w:sz w:val="24"/>
        </w:rPr>
        <w:t xml:space="preserve"> </w:t>
      </w:r>
    </w:p>
    <w:p w14:paraId="5FC002F3" w14:textId="77777777" w:rsidR="0010534E" w:rsidRPr="00CD5F61" w:rsidRDefault="0010534E" w:rsidP="0010534E">
      <w:pPr>
        <w:pStyle w:val="03"/>
        <w:spacing w:afterLines="0" w:after="0" w:line="360" w:lineRule="auto"/>
        <w:ind w:left="293" w:hangingChars="122" w:hanging="293"/>
        <w:rPr>
          <w:rFonts w:eastAsia="標楷體"/>
          <w:kern w:val="0"/>
          <w:sz w:val="24"/>
        </w:rPr>
      </w:pPr>
      <w:r w:rsidRPr="00CD5F61">
        <w:rPr>
          <w:rFonts w:eastAsia="標楷體"/>
          <w:sz w:val="24"/>
        </w:rPr>
        <w:t xml:space="preserve">      (2) </w:t>
      </w:r>
      <w:r w:rsidRPr="00CD5F61">
        <w:rPr>
          <w:rFonts w:eastAsia="標楷體" w:hAnsi="標楷體"/>
          <w:sz w:val="24"/>
        </w:rPr>
        <w:t>一組對邊平行且相等為平行四邊形</w:t>
      </w:r>
    </w:p>
    <w:p w14:paraId="643E0FB9" w14:textId="77777777" w:rsidR="0010534E" w:rsidRPr="00CD5F61" w:rsidRDefault="0010534E" w:rsidP="0010534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10534E" w:rsidRPr="00CD5F61" w14:paraId="1BB241D7" w14:textId="77777777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BEE182E" w14:textId="77777777" w:rsidR="0010534E" w:rsidRPr="00CD5F61" w:rsidRDefault="0010534E" w:rsidP="0010534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38226CBC" w14:textId="77777777" w:rsidR="0010534E" w:rsidRPr="00CD5F61" w:rsidRDefault="0010534E" w:rsidP="008E73E7">
            <w:pPr>
              <w:spacing w:before="5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10534E" w:rsidRPr="00CD5F61" w14:paraId="78DE2621" w14:textId="77777777">
        <w:tc>
          <w:tcPr>
            <w:tcW w:w="3936" w:type="dxa"/>
            <w:tcBorders>
              <w:top w:val="single" w:sz="4" w:space="0" w:color="auto"/>
            </w:tcBorders>
          </w:tcPr>
          <w:p w14:paraId="20948AE8" w14:textId="77777777" w:rsidR="0010534E" w:rsidRPr="00CD5F61" w:rsidRDefault="0010534E" w:rsidP="000F2F69">
            <w:pPr>
              <w:numPr>
                <w:ilvl w:val="0"/>
                <w:numId w:val="11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67E617E9">
                <v:shape id="_x0000_i1829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  <w:position w:val="2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013043C1">
                <v:shape id="_x0000_i183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33A3EB20">
                <v:shape id="_x0000_i183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  <w:position w:val="2"/>
              </w:rPr>
              <w:t>)</w:t>
            </w:r>
            <w:r w:rsidRPr="00CD5F61">
              <w:rPr>
                <w:rFonts w:eastAsia="標楷體"/>
                <w:kern w:val="0"/>
              </w:rPr>
              <w:t xml:space="preserve">÷2 </w:t>
            </w:r>
            <w:r w:rsidRPr="00CD5F61">
              <w:rPr>
                <w:rFonts w:eastAsia="標楷體" w:hAnsi="標楷體"/>
                <w:kern w:val="0"/>
              </w:rPr>
              <w:t>且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32800451">
                <v:shape id="_x0000_i1832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43266A9">
                <v:shape id="_x0000_i183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7DA1A9CA" w14:textId="77777777" w:rsidR="0010534E" w:rsidRPr="00CD5F61" w:rsidRDefault="0010534E" w:rsidP="000F2F69">
            <w:pPr>
              <w:numPr>
                <w:ilvl w:val="0"/>
                <w:numId w:val="11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4C9951AD">
                <v:shape id="_x0000_i1834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  <w:position w:val="2"/>
              </w:rPr>
              <w:t>(</w:t>
            </w:r>
            <w:r w:rsidRPr="00CD5F61">
              <w:rPr>
                <w:rFonts w:eastAsia="標楷體"/>
                <w:kern w:val="0"/>
                <w:position w:val="-4"/>
              </w:rPr>
              <w:pict w14:anchorId="30DF27D9">
                <v:shape id="_x0000_i1835" type="#_x0000_t75" alt="%FontSize=12&#10;%TeXFontSize=12&#10;\documentclass{article}&#10;\pagestyle{empty}&#10;\begin{document}&#10;\[&#10;\overline{PQ}&#10;\]&#10;\end{document}" style="width:16.5pt;height:12.75pt">
                  <v:imagedata r:id="rId13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7C088D0A">
                <v:shape id="_x0000_i183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  <w:position w:val="2"/>
              </w:rPr>
              <w:t>)</w:t>
            </w:r>
            <w:r w:rsidRPr="00CD5F61">
              <w:rPr>
                <w:rFonts w:eastAsia="標楷體"/>
                <w:kern w:val="0"/>
              </w:rPr>
              <w:t xml:space="preserve">÷2 </w:t>
            </w:r>
            <w:r w:rsidRPr="00CD5F61">
              <w:rPr>
                <w:rFonts w:eastAsia="標楷體" w:hAnsi="標楷體"/>
                <w:kern w:val="0"/>
              </w:rPr>
              <w:t>且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pict w14:anchorId="6F17B756">
                <v:shape id="_x0000_i1837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BE13E12">
                <v:shape id="_x0000_i1838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3DFB9D79" w14:textId="77777777" w:rsidR="0010534E" w:rsidRPr="00CD5F61" w:rsidRDefault="0010534E" w:rsidP="000F2F69">
            <w:pPr>
              <w:numPr>
                <w:ilvl w:val="0"/>
                <w:numId w:val="11"/>
              </w:numPr>
              <w:tabs>
                <w:tab w:val="clear" w:pos="870"/>
                <w:tab w:val="num" w:pos="360"/>
              </w:tabs>
              <w:spacing w:beforeLines="50" w:before="180"/>
              <w:ind w:left="336" w:hanging="336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kern w:val="0"/>
              </w:rPr>
              <w:t>四邊形</w:t>
            </w:r>
            <w:r w:rsidRPr="00CD5F61">
              <w:rPr>
                <w:rFonts w:eastAsia="標楷體"/>
                <w:iCs/>
              </w:rPr>
              <w:t>E</w:t>
            </w:r>
            <w:r w:rsidRPr="00CD5F61">
              <w:rPr>
                <w:rFonts w:eastAsia="標楷體"/>
              </w:rPr>
              <w:t>GH</w:t>
            </w:r>
            <w:r w:rsidRPr="00CD5F61">
              <w:rPr>
                <w:rFonts w:eastAsia="標楷體"/>
                <w:iCs/>
              </w:rPr>
              <w:t>F</w:t>
            </w:r>
            <w:r w:rsidRPr="00CD5F61">
              <w:rPr>
                <w:rFonts w:eastAsia="標楷體" w:hAnsi="標楷體"/>
                <w:iCs/>
              </w:rPr>
              <w:t>中</w:t>
            </w:r>
            <w:r w:rsidRPr="00CD5F61">
              <w:rPr>
                <w:rFonts w:eastAsia="標楷體"/>
                <w:iCs/>
              </w:rPr>
              <w:br/>
            </w:r>
            <w:r w:rsidRPr="00CD5F61">
              <w:rPr>
                <w:rFonts w:eastAsia="標楷體"/>
                <w:kern w:val="0"/>
              </w:rPr>
              <w:pict w14:anchorId="0B174508">
                <v:shape id="_x0000_i1839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  <w:position w:val="2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16C00D90">
                <v:shape id="_x0000_i184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60D515FE">
                <v:shape id="_x0000_i184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  <w:position w:val="2"/>
              </w:rPr>
              <w:t>)</w:t>
            </w:r>
            <w:r w:rsidRPr="00CD5F61">
              <w:rPr>
                <w:rFonts w:eastAsia="標楷體"/>
                <w:kern w:val="0"/>
              </w:rPr>
              <w:t>÷2</w:t>
            </w:r>
            <w:r w:rsidRPr="00CD5F61">
              <w:rPr>
                <w:rFonts w:eastAsia="標楷體"/>
                <w:kern w:val="0"/>
              </w:rPr>
              <w:br/>
              <w:t xml:space="preserve">   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  <w:position w:val="2"/>
              </w:rPr>
              <w:t>(</w:t>
            </w:r>
            <w:r w:rsidRPr="00CD5F61">
              <w:rPr>
                <w:rFonts w:eastAsia="標楷體"/>
                <w:kern w:val="0"/>
                <w:position w:val="-4"/>
              </w:rPr>
              <w:pict w14:anchorId="69B99274">
                <v:shape id="_x0000_i1842" type="#_x0000_t75" alt="%FontSize=12&#10;%TeXFontSize=12&#10;\documentclass{article}&#10;\pagestyle{empty}&#10;\begin{document}&#10;\[&#10;\overline{PQ}&#10;\]&#10;\end{document}" style="width:16.5pt;height:12.75pt">
                  <v:imagedata r:id="rId13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0F345C89">
                <v:shape id="_x0000_i184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  <w:position w:val="2"/>
              </w:rPr>
              <w:t>)</w:t>
            </w:r>
            <w:r w:rsidRPr="00CD5F61">
              <w:rPr>
                <w:rFonts w:eastAsia="標楷體"/>
                <w:kern w:val="0"/>
              </w:rPr>
              <w:t>÷2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pict w14:anchorId="66CEB8ED">
                <v:shape id="_x0000_i1844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</w:p>
          <w:p w14:paraId="78D504CB" w14:textId="77777777" w:rsidR="0010534E" w:rsidRPr="00CD5F61" w:rsidRDefault="0010534E" w:rsidP="000F2F69">
            <w:pPr>
              <w:numPr>
                <w:ilvl w:val="0"/>
                <w:numId w:val="11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kern w:val="0"/>
              </w:rPr>
              <w:pict w14:anchorId="23994F0A">
                <v:shape id="_x0000_i1845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4B79FE89">
                <v:shape id="_x0000_i184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kern w:val="0"/>
              </w:rPr>
              <w:pict w14:anchorId="2226A7B0">
                <v:shape id="_x0000_i1847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</w:p>
          <w:p w14:paraId="1F25D7C9" w14:textId="77777777" w:rsidR="0010534E" w:rsidRPr="00CD5F61" w:rsidRDefault="0010534E" w:rsidP="000F2F69">
            <w:pPr>
              <w:numPr>
                <w:ilvl w:val="0"/>
                <w:numId w:val="11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iCs/>
              </w:rPr>
              <w:t>所以</w:t>
            </w:r>
            <w:r w:rsidRPr="00CD5F61">
              <w:rPr>
                <w:rFonts w:eastAsia="標楷體"/>
                <w:iCs/>
              </w:rPr>
              <w:t>E</w:t>
            </w:r>
            <w:r w:rsidRPr="00CD5F61">
              <w:rPr>
                <w:rFonts w:eastAsia="標楷體"/>
              </w:rPr>
              <w:t>GH</w:t>
            </w:r>
            <w:r w:rsidRPr="00CD5F61">
              <w:rPr>
                <w:rFonts w:eastAsia="標楷體"/>
                <w:iCs/>
              </w:rPr>
              <w:t>F</w:t>
            </w:r>
            <w:r w:rsidRPr="00CD5F61">
              <w:rPr>
                <w:rFonts w:eastAsia="標楷體" w:hAnsi="標楷體"/>
              </w:rPr>
              <w:t>是平行四邊形</w:t>
            </w:r>
            <w:r w:rsidRPr="00CD5F61">
              <w:rPr>
                <w:rFonts w:eastAsia="標楷體"/>
              </w:rPr>
              <w:br/>
            </w:r>
          </w:p>
          <w:p w14:paraId="09D3ED33" w14:textId="77777777" w:rsidR="0010534E" w:rsidRPr="00CD5F61" w:rsidRDefault="006F66C8" w:rsidP="000F2F69">
            <w:pPr>
              <w:numPr>
                <w:ilvl w:val="0"/>
                <w:numId w:val="11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kern w:val="0"/>
                <w:position w:val="-2"/>
              </w:rPr>
              <w:pict w14:anchorId="3FFBBD37">
                <v:shape id="_x0000_i1848" type="#_x0000_t75" alt="%FontSize=12&#10;%TeXFontSize=12&#10;\documentclass{article}&#10;\pagestyle{empty}&#10;\begin{document}&#10;\[&#10;\overline{FH}&#10;\]&#10;\end{document}" style="width:18pt;height:10.5pt" o:bullet="t">
                  <v:imagedata r:id="rId126" o:title="formula_phys"/>
                </v:shape>
              </w:pict>
            </w:r>
            <w:r w:rsidR="0010534E"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kern w:val="0"/>
                <w:position w:val="-2"/>
              </w:rPr>
              <w:pict w14:anchorId="3796BC40">
                <v:shape id="_x0000_i1849" type="#_x0000_t75" alt="%FontSize=12&#10;%TeXFontSize=12&#10;\documentclass{article}&#10;\pagestyle{empty}&#10;\begin{document}&#10;\[&#10;\overline{EG}&#10;\]&#10;\end{document}" style="width:17.25pt;height:10.5pt">
                  <v:imagedata r:id="rId124" o:title="formula_phys"/>
                </v:shape>
              </w:pict>
            </w:r>
            <w:r w:rsidR="0010534E" w:rsidRPr="00CD5F61">
              <w:rPr>
                <w:rFonts w:eastAsia="標楷體" w:hAnsi="標楷體"/>
              </w:rPr>
              <w:t>＝</w:t>
            </w:r>
            <w:r w:rsidR="0010534E" w:rsidRPr="00CD5F61">
              <w:rPr>
                <w:rFonts w:eastAsia="標楷體"/>
              </w:rPr>
              <w:t>10</w:t>
            </w:r>
            <w:r w:rsidRPr="00CD5F61">
              <w:rPr>
                <w:rFonts w:eastAsia="標楷體"/>
              </w:rPr>
              <w:br/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223F7354" w14:textId="77777777" w:rsidR="0010534E" w:rsidRPr="00CD5F61" w:rsidRDefault="0010534E" w:rsidP="0010534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 w:hAnsi="標楷體"/>
                <w:kern w:val="0"/>
              </w:rPr>
              <w:t>梯形</w:t>
            </w:r>
            <w:r w:rsidRPr="00CD5F61">
              <w:rPr>
                <w:rFonts w:eastAsia="標楷體"/>
                <w:kern w:val="0"/>
              </w:rPr>
              <w:t>ABCD</w:t>
            </w:r>
            <w:r w:rsidRPr="00CD5F61">
              <w:rPr>
                <w:rFonts w:eastAsia="標楷體" w:hAnsi="標楷體"/>
                <w:kern w:val="0"/>
              </w:rPr>
              <w:t>中，</w:t>
            </w:r>
            <w:r w:rsidRPr="00CD5F61">
              <w:rPr>
                <w:rFonts w:eastAsia="標楷體"/>
                <w:kern w:val="0"/>
              </w:rPr>
              <w:pict w14:anchorId="2CC0B1DA">
                <v:shape id="_x0000_i1850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為梯形中線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</w:rPr>
              <w:t>梯形的兩腰中點連線必平行兩底且等於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兩底和的一半</w:t>
            </w:r>
          </w:p>
          <w:p w14:paraId="77382106" w14:textId="77777777" w:rsidR="0010534E" w:rsidRPr="00CD5F61" w:rsidRDefault="0010534E" w:rsidP="0010534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 w:hAnsi="標楷體"/>
                <w:kern w:val="0"/>
              </w:rPr>
              <w:t>梯形</w:t>
            </w:r>
            <w:r w:rsidRPr="00CD5F61">
              <w:rPr>
                <w:rFonts w:eastAsia="標楷體"/>
                <w:kern w:val="0"/>
              </w:rPr>
              <w:t>BPQC</w:t>
            </w:r>
            <w:r w:rsidRPr="00CD5F61">
              <w:rPr>
                <w:rFonts w:eastAsia="標楷體" w:hAnsi="標楷體"/>
                <w:kern w:val="0"/>
              </w:rPr>
              <w:t>中，</w:t>
            </w:r>
            <w:r w:rsidRPr="00CD5F61">
              <w:rPr>
                <w:rFonts w:eastAsia="標楷體"/>
                <w:kern w:val="0"/>
              </w:rPr>
              <w:pict w14:anchorId="7773C06C">
                <v:shape id="_x0000_i1851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為梯形中線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</w:rPr>
              <w:t>梯形的兩腰中點連線必平行兩底且等於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兩底和的一半</w:t>
            </w:r>
          </w:p>
          <w:p w14:paraId="3F57D645" w14:textId="77777777" w:rsidR="0010534E" w:rsidRPr="00CD5F61" w:rsidRDefault="0010534E" w:rsidP="0010534E">
            <w:pPr>
              <w:spacing w:beforeLines="50" w:before="180"/>
              <w:jc w:val="both"/>
              <w:rPr>
                <w:rFonts w:eastAsia="標楷體"/>
                <w:color w:val="000000"/>
                <w:position w:val="-2"/>
                <w:lang w:val="pt-BR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2DA9AF1F">
                <v:shape id="_x0000_s2137" type="#_x0000_t75" style="position:absolute;left:0;text-align:left;margin-left:333pt;margin-top:16.85pt;width:106.8pt;height:90.65pt;z-index:-85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kern w:val="0"/>
              </w:rPr>
              <w:t xml:space="preserve">(1) </w:t>
            </w:r>
            <w:r w:rsidRPr="00CD5F61">
              <w:rPr>
                <w:rFonts w:eastAsia="標楷體"/>
                <w:kern w:val="0"/>
              </w:rPr>
              <w:pict w14:anchorId="2EA9F356">
                <v:shape id="_x0000_i1852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(</w:t>
            </w:r>
            <w:r w:rsidRPr="00CD5F61">
              <w:rPr>
                <w:rFonts w:eastAsia="標楷體"/>
                <w:kern w:val="0"/>
              </w:rPr>
              <w:pict w14:anchorId="48E8E6B6">
                <v:shape id="_x0000_i1853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eastAsia="標楷體"/>
                <w:kern w:val="0"/>
              </w:rPr>
              <w:pict w14:anchorId="29E79E00">
                <v:shape id="_x0000_i1854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 xml:space="preserve">)÷2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kern w:val="0"/>
              </w:rPr>
              <w:pict w14:anchorId="35A51D39">
                <v:shape id="_x0000_i185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  <w:position w:val="-4"/>
              </w:rPr>
              <w:pict w14:anchorId="1A5EE887">
                <v:shape id="_x0000_i1856" type="#_x0000_t75" alt="%FontSize=12&#10;%TeXFontSize=12&#10;\documentclass{article}&#10;\pagestyle{empty}&#10;\begin{document}&#10;\[&#10;\overline{PQ}&#10;\]&#10;\end{document}" style="width:16.5pt;height:12.75pt">
                  <v:imagedata r:id="rId137" o:title="formula_phys"/>
                </v:shape>
              </w:pict>
            </w:r>
            <w:r w:rsidRPr="00CD5F61">
              <w:rPr>
                <w:rFonts w:eastAsia="標楷體"/>
                <w:kern w:val="0"/>
                <w:position w:val="-4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(2) </w:t>
            </w:r>
            <w:r w:rsidRPr="00CD5F61">
              <w:rPr>
                <w:rFonts w:eastAsia="標楷體"/>
                <w:kern w:val="0"/>
                <w:position w:val="-4"/>
              </w:rPr>
              <w:pict w14:anchorId="460B4E32">
                <v:shape id="_x0000_i1857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4"/>
              </w:rPr>
              <w:t>＝</w:t>
            </w:r>
            <w:r w:rsidRPr="00CD5F61">
              <w:rPr>
                <w:rFonts w:eastAsia="標楷體"/>
                <w:kern w:val="0"/>
                <w:position w:val="-2"/>
              </w:rPr>
              <w:t>(</w:t>
            </w:r>
            <w:r w:rsidRPr="00CD5F61">
              <w:rPr>
                <w:rFonts w:eastAsia="標楷體"/>
                <w:kern w:val="0"/>
                <w:position w:val="-8"/>
              </w:rPr>
              <w:pict w14:anchorId="3AC3B51F">
                <v:shape id="_x0000_i1858" type="#_x0000_t75" alt="%FontSize=12&#10;%TeXFontSize=12&#10;\documentclass{article}&#10;\pagestyle{empty}&#10;\begin{document}&#10;\[&#10;\overline{PQ}&#10;\]&#10;\end{document}" style="width:16.5pt;height:12.75pt">
                  <v:imagedata r:id="rId13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4"/>
              </w:rPr>
              <w:t>＋</w:t>
            </w:r>
            <w:r w:rsidRPr="00CD5F61">
              <w:rPr>
                <w:rFonts w:eastAsia="標楷體"/>
                <w:kern w:val="0"/>
                <w:position w:val="-4"/>
              </w:rPr>
              <w:pict w14:anchorId="010841C1">
                <v:shape id="_x0000_i185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kern w:val="0"/>
                <w:position w:val="-2"/>
              </w:rPr>
              <w:t>)</w:t>
            </w:r>
            <w:r w:rsidRPr="00CD5F61">
              <w:rPr>
                <w:rFonts w:eastAsia="標楷體"/>
                <w:kern w:val="0"/>
                <w:position w:val="-4"/>
              </w:rPr>
              <w:t>÷2</w:t>
            </w:r>
          </w:p>
          <w:p w14:paraId="27C3EEE8" w14:textId="77777777" w:rsidR="0010534E" w:rsidRPr="00CD5F61" w:rsidRDefault="0010534E" w:rsidP="0010534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/>
                <w:kern w:val="0"/>
              </w:rPr>
              <w:pict w14:anchorId="34CF3446">
                <v:shape id="_x0000_i1860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0C152CE3">
                <v:shape id="_x0000_i186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(2) </w:t>
            </w:r>
            <w:r w:rsidRPr="00CD5F61">
              <w:rPr>
                <w:rFonts w:eastAsia="標楷體"/>
                <w:kern w:val="0"/>
              </w:rPr>
              <w:pict w14:anchorId="2367BC13">
                <v:shape id="_x0000_i1862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5DA6D830">
                <v:shape id="_x0000_i186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遞移律</w:t>
            </w:r>
          </w:p>
          <w:p w14:paraId="22B10BF5" w14:textId="77777777" w:rsidR="0010534E" w:rsidRPr="00CD5F61" w:rsidRDefault="0010534E" w:rsidP="0010534E">
            <w:pPr>
              <w:spacing w:beforeLines="50" w:before="18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/>
                <w:kern w:val="0"/>
              </w:rPr>
              <w:pict w14:anchorId="64C0A33B">
                <v:shape id="_x0000_i1864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pict w14:anchorId="4D430545">
                <v:shape id="_x0000_i1865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(4) </w:t>
            </w:r>
            <w:r w:rsidRPr="00CD5F61">
              <w:rPr>
                <w:rFonts w:eastAsia="標楷體"/>
                <w:kern w:val="0"/>
              </w:rPr>
              <w:pict w14:anchorId="1F2E050E">
                <v:shape id="_x0000_i1866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kern w:val="0"/>
              </w:rPr>
              <w:pict w14:anchorId="4384AD86">
                <v:shape id="_x0000_i1867" type="#_x0000_t75" alt="%FontSize=12&#10;%TeXFontSize=12&#10;\documentclass{article}&#10;\pagestyle{empty}&#10;\begin{document}&#10;\[&#10;\overline{GH}&#10;\]&#10;\end{document}" style="width:18pt;height:10.5pt">
                  <v:imagedata r:id="rId40" o:title="formula_phys"/>
                </v:shape>
              </w:pic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  <w:kern w:val="0"/>
              </w:rPr>
              <w:t>一組對邊平行且相等為平行四邊形</w:t>
            </w:r>
          </w:p>
          <w:p w14:paraId="7D246907" w14:textId="77777777" w:rsidR="0010534E" w:rsidRPr="00CD5F61" w:rsidRDefault="0010534E" w:rsidP="0010534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kern w:val="0"/>
              </w:rPr>
              <w:t>由</w:t>
            </w:r>
            <w:r w:rsidRPr="00CD5F61">
              <w:rPr>
                <w:rFonts w:eastAsia="標楷體"/>
                <w:kern w:val="0"/>
              </w:rPr>
              <w:t xml:space="preserve">(5) </w:t>
            </w:r>
            <w:r w:rsidRPr="00CD5F61">
              <w:rPr>
                <w:rFonts w:eastAsia="標楷體" w:hAnsi="標楷體"/>
                <w:kern w:val="0"/>
              </w:rPr>
              <w:t>平行四邊形對邊等長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  <w:kern w:val="0"/>
              </w:rPr>
              <w:t>已知</w:t>
            </w:r>
            <w:r w:rsidR="006F66C8" w:rsidRPr="00CD5F61">
              <w:rPr>
                <w:rFonts w:eastAsia="標楷體"/>
                <w:kern w:val="0"/>
                <w:position w:val="-2"/>
              </w:rPr>
              <w:pict w14:anchorId="5401B370">
                <v:shape id="_x0000_i1868" type="#_x0000_t75" alt="%FontSize=12&#10;%TeXFontSize=12&#10;\documentclass{article}&#10;\pagestyle{empty}&#10;\begin{document}&#10;\[&#10;\overline{EG}&#10;\]&#10;\end{document}" style="width:17.25pt;height:10.5pt">
                  <v:imagedata r:id="rId124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</w:t>
            </w:r>
          </w:p>
        </w:tc>
      </w:tr>
    </w:tbl>
    <w:p w14:paraId="7D69B21A" w14:textId="77777777" w:rsidR="00CF72CF" w:rsidRPr="00CD5F61" w:rsidRDefault="00CF72CF" w:rsidP="00CF72CF">
      <w:pPr>
        <w:pStyle w:val="1txt"/>
        <w:rPr>
          <w:rFonts w:eastAsia="標楷體"/>
        </w:rPr>
      </w:pPr>
    </w:p>
    <w:p w14:paraId="5AE281DC" w14:textId="77777777" w:rsidR="00CF72CF" w:rsidRPr="00CD5F61" w:rsidRDefault="00CF72CF" w:rsidP="00CF72CF">
      <w:pPr>
        <w:pStyle w:val="1txt"/>
        <w:rPr>
          <w:rFonts w:eastAsia="標楷體"/>
          <w:lang w:val="pt-BR"/>
        </w:rPr>
      </w:pPr>
    </w:p>
    <w:p w14:paraId="3E9CBCD9" w14:textId="77777777" w:rsidR="00896D02" w:rsidRPr="00CD5F61" w:rsidRDefault="00896D02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1E05A833" w14:textId="77777777" w:rsidR="006F66C8" w:rsidRPr="00CD5F61" w:rsidRDefault="006F66C8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A127E6C" w14:textId="77777777" w:rsidR="00EC3EDF" w:rsidRPr="00CD5F61" w:rsidRDefault="00EC3EDF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 xml:space="preserve">6.3-7  </w:t>
      </w:r>
    </w:p>
    <w:p w14:paraId="1288E388" w14:textId="77777777" w:rsidR="00EC3EDF" w:rsidRPr="00CD5F61" w:rsidRDefault="00EC3EDF" w:rsidP="00EC3EDF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已知：</w:t>
      </w:r>
      <w:r w:rsidRPr="00CD5F61">
        <w:rPr>
          <w:rFonts w:eastAsia="標楷體" w:hAnsi="標楷體"/>
          <w:color w:val="000000"/>
        </w:rPr>
        <w:t>如下圖，梯形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中，</w:t>
      </w:r>
      <w:r w:rsidRPr="00CD5F61">
        <w:rPr>
          <w:rFonts w:eastAsia="標楷體"/>
          <w:kern w:val="0"/>
          <w:position w:val="-2"/>
        </w:rPr>
        <w:pict w14:anchorId="604DADA5">
          <v:shape id="_x0000_i1869" type="#_x0000_t75" alt="%FontSize=12&#10;%TeXFontSize=12&#10;\documentclass{article}&#10;\pagestyle{empty}&#10;\begin{document}&#10;\[&#10;\overline{EF}&#10;\]&#10;\end{document}" style="width:16.5pt;height:10.5pt">
            <v:imagedata r:id="rId50" o:title="formula_phys"/>
          </v:shape>
        </w:pict>
      </w:r>
      <w:r w:rsidRPr="00CD5F61">
        <w:rPr>
          <w:rFonts w:eastAsia="標楷體" w:hAnsi="標楷體"/>
          <w:color w:val="000000"/>
        </w:rPr>
        <w:t>為其中線，</w:t>
      </w:r>
      <w:r w:rsidRPr="00CD5F61">
        <w:rPr>
          <w:rFonts w:eastAsia="標楷體"/>
          <w:b/>
          <w:noProof/>
          <w:color w:val="000000"/>
          <w:position w:val="-2"/>
        </w:rPr>
        <w:pict w14:anchorId="1F0B8A9B">
          <v:shape id="_x0000_i1870" type="#_x0000_t75" alt="%FontSize=12&#10;%TeXFontSize=12&#10;\documentclass{article}&#10;\pagestyle{empty}&#10;\begin{document}&#10;\[&#10;\overline{AG}&#10;\]&#10;\end{document}" style="width:16.5pt;height:10.5pt">
            <v:imagedata r:id="rId139" o:title="formula_phys"/>
          </v:shape>
        </w:pict>
      </w:r>
      <w:r w:rsidRPr="00CD5F61">
        <w:rPr>
          <w:rFonts w:ascii="標楷體" w:eastAsia="標楷體" w:hAnsi="標楷體"/>
        </w:rPr>
        <w:t>⊥</w:t>
      </w:r>
      <w:r w:rsidRPr="00CD5F61">
        <w:rPr>
          <w:rFonts w:eastAsia="標楷體"/>
          <w:b/>
          <w:noProof/>
          <w:color w:val="000000"/>
          <w:position w:val="-2"/>
        </w:rPr>
        <w:pict w14:anchorId="18D112DC">
          <v:shape id="_x0000_i1871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/>
          <w:b/>
          <w:noProof/>
          <w:color w:val="000000"/>
          <w:position w:val="-2"/>
        </w:rPr>
        <w:br/>
      </w:r>
      <w:r w:rsidRPr="00CD5F61">
        <w:rPr>
          <w:rFonts w:eastAsia="標楷體" w:hAnsi="標楷體"/>
          <w:b/>
          <w:color w:val="000000"/>
        </w:rPr>
        <w:t>求證：</w:t>
      </w:r>
      <w:r w:rsidRPr="00CD5F61">
        <w:rPr>
          <w:rFonts w:eastAsia="標楷體"/>
          <w:kern w:val="0"/>
          <w:position w:val="-2"/>
        </w:rPr>
        <w:pict w14:anchorId="27CD3E64">
          <v:shape id="_x0000_i1872" type="#_x0000_t75" alt="%FontSize=12&#10;%TeXFontSize=12&#10;\documentclass{article}&#10;\pagestyle{empty}&#10;\begin{document}&#10;\[&#10;\overline{AI}&#10;\]&#10;\end{document}" style="width:12.75pt;height:10.5pt">
            <v:imagedata r:id="rId148" o:title="formula_phys"/>
          </v:shape>
        </w:pict>
      </w:r>
      <w:r w:rsidRPr="00CD5F61">
        <w:rPr>
          <w:rFonts w:eastAsia="標楷體" w:hAnsi="標楷體"/>
          <w:kern w:val="0"/>
          <w:position w:val="-2"/>
        </w:rPr>
        <w:t>＝</w:t>
      </w:r>
      <w:r w:rsidRPr="00CD5F61">
        <w:rPr>
          <w:rFonts w:eastAsia="標楷體"/>
          <w:kern w:val="0"/>
          <w:position w:val="-2"/>
        </w:rPr>
        <w:pict w14:anchorId="07DF4C36">
          <v:shape id="_x0000_i1873" type="#_x0000_t75" alt="%FontSize=12&#10;%TeXFontSize=12&#10;\documentclass{article}&#10;\pagestyle{empty}&#10;\begin{document}&#10;\[&#10;\overline{IG}&#10;\]&#10;\end{document}" style="width:13.5pt;height:10.5pt">
            <v:imagedata r:id="rId149" o:title="formula_phys"/>
          </v:shape>
        </w:pict>
      </w:r>
    </w:p>
    <w:p w14:paraId="288D9A45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  <w:r w:rsidRPr="00CD5F61">
        <w:rPr>
          <w:rFonts w:eastAsia="標楷體"/>
          <w:b/>
          <w:noProof/>
          <w:color w:val="000000"/>
        </w:rPr>
        <w:pict w14:anchorId="61B00A9B">
          <v:shape id="_x0000_s2301" type="#_x0000_t75" style="position:absolute;left:0;text-align:left;margin-left:99pt;margin-top:0;width:191pt;height:136.5pt;z-index:84">
            <v:imagedata r:id="rId150" o:title=""/>
          </v:shape>
        </w:pict>
      </w:r>
    </w:p>
    <w:p w14:paraId="5B6415F1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29AAA654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12BBADF3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450CF70E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1D6E9B45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37476EF9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4A79162E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2254C6BE" w14:textId="77777777" w:rsidR="00896D02" w:rsidRPr="00CD5F61" w:rsidRDefault="00896D02" w:rsidP="00896D02">
      <w:pPr>
        <w:pStyle w:val="03"/>
        <w:spacing w:afterLines="0" w:after="0" w:line="360" w:lineRule="auto"/>
        <w:ind w:left="541" w:hangingChars="225" w:hanging="541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/>
          <w:sz w:val="24"/>
        </w:rPr>
        <w:t>(1)</w:t>
      </w:r>
      <w:r w:rsidRPr="00CD5F61">
        <w:rPr>
          <w:rFonts w:eastAsia="標楷體" w:hAnsi="標楷體"/>
          <w:sz w:val="24"/>
        </w:rPr>
        <w:t xml:space="preserve">　梯形的兩腰中點連線必平行兩底且等於兩底和的一半</w:t>
      </w:r>
    </w:p>
    <w:p w14:paraId="29592D4F" w14:textId="77777777" w:rsidR="00896D02" w:rsidRPr="00CD5F61" w:rsidRDefault="00896D02" w:rsidP="00896D02">
      <w:pPr>
        <w:pStyle w:val="03"/>
        <w:spacing w:afterLines="0" w:after="0" w:line="360" w:lineRule="auto"/>
        <w:ind w:left="540" w:hangingChars="225" w:hanging="540"/>
        <w:rPr>
          <w:rFonts w:eastAsia="標楷體"/>
          <w:kern w:val="0"/>
          <w:sz w:val="24"/>
        </w:rPr>
      </w:pPr>
      <w:r w:rsidRPr="00CD5F61">
        <w:rPr>
          <w:rFonts w:eastAsia="標楷體" w:hAnsi="標楷體"/>
          <w:sz w:val="24"/>
        </w:rPr>
        <w:t xml:space="preserve">　　　</w:t>
      </w:r>
      <w:r w:rsidRPr="00CD5F61">
        <w:rPr>
          <w:rFonts w:eastAsia="標楷體"/>
          <w:kern w:val="0"/>
          <w:sz w:val="24"/>
        </w:rPr>
        <w:t>(2)</w:t>
      </w:r>
      <w:r w:rsidRPr="00CD5F61">
        <w:rPr>
          <w:rFonts w:eastAsia="標楷體" w:hAnsi="標楷體"/>
          <w:sz w:val="24"/>
        </w:rPr>
        <w:t xml:space="preserve">　</w:t>
      </w:r>
      <w:r w:rsidR="0066745C" w:rsidRPr="00CD5F61">
        <w:rPr>
          <w:rFonts w:eastAsia="標楷體" w:hAnsi="標楷體"/>
          <w:sz w:val="24"/>
        </w:rPr>
        <w:t>平行線截等線段定理</w:t>
      </w:r>
    </w:p>
    <w:p w14:paraId="5D2BF1B6" w14:textId="77777777" w:rsidR="00896D02" w:rsidRPr="00CD5F61" w:rsidRDefault="00896D02" w:rsidP="00896D02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896D02" w:rsidRPr="00CD5F61" w14:paraId="4B6F9AE4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9E4ADED" w14:textId="77777777" w:rsidR="00896D02" w:rsidRPr="00CD5F61" w:rsidRDefault="00896D02" w:rsidP="00896D0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54F162FE" w14:textId="77777777" w:rsidR="00896D02" w:rsidRPr="00CD5F61" w:rsidRDefault="00896D02" w:rsidP="00896D02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96D02" w:rsidRPr="00CD5F61" w14:paraId="49F84F68" w14:textId="77777777">
        <w:tc>
          <w:tcPr>
            <w:tcW w:w="4068" w:type="dxa"/>
            <w:tcBorders>
              <w:top w:val="single" w:sz="4" w:space="0" w:color="auto"/>
            </w:tcBorders>
          </w:tcPr>
          <w:p w14:paraId="1395F6E5" w14:textId="77777777" w:rsidR="00896D02" w:rsidRPr="00CD5F61" w:rsidRDefault="0066745C" w:rsidP="00896D02">
            <w:pPr>
              <w:numPr>
                <w:ilvl w:val="0"/>
                <w:numId w:val="57"/>
              </w:numPr>
              <w:tabs>
                <w:tab w:val="clear" w:pos="870"/>
                <w:tab w:val="num" w:pos="360"/>
                <w:tab w:val="num" w:pos="54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1C7B6AD8">
                <v:shape id="_x0000_i187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kern w:val="0"/>
              </w:rPr>
              <w:pict w14:anchorId="45BE8EED">
                <v:shape id="_x0000_i1875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3A7DE540">
                <v:shape id="_x0000_i187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7B2D6F67" w14:textId="77777777" w:rsidR="0066745C" w:rsidRPr="00CD5F61" w:rsidRDefault="0066745C" w:rsidP="00896D02">
            <w:pPr>
              <w:numPr>
                <w:ilvl w:val="0"/>
                <w:numId w:val="57"/>
              </w:numPr>
              <w:tabs>
                <w:tab w:val="clear" w:pos="870"/>
                <w:tab w:val="num" w:pos="360"/>
                <w:tab w:val="num" w:pos="54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0AD0A936">
                <v:shape id="_x0000_i1877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2"/>
              </w:rPr>
              <w:t>＝</w:t>
            </w:r>
            <w:r w:rsidRPr="00CD5F61">
              <w:rPr>
                <w:rFonts w:eastAsia="標楷體"/>
                <w:kern w:val="0"/>
                <w:position w:val="-2"/>
              </w:rPr>
              <w:pict w14:anchorId="01F831BF">
                <v:shape id="_x0000_i1878" type="#_x0000_t75" alt="%FontSize=12&#10;%TeXFontSize=12&#10;\documentclass{article}&#10;\pagestyle{empty}&#10;\begin{document}&#10;\[&#10;\overline{EB}&#10;\]&#10;\end{document}" style="width:15.75pt;height:10.5pt">
                  <v:imagedata r:id="rId151" o:title="formula_phys"/>
                </v:shape>
              </w:pict>
            </w:r>
          </w:p>
          <w:p w14:paraId="1917B5CF" w14:textId="77777777" w:rsidR="0066745C" w:rsidRPr="00CD5F61" w:rsidRDefault="0066745C" w:rsidP="00896D02">
            <w:pPr>
              <w:numPr>
                <w:ilvl w:val="0"/>
                <w:numId w:val="57"/>
              </w:numPr>
              <w:tabs>
                <w:tab w:val="clear" w:pos="870"/>
                <w:tab w:val="num" w:pos="360"/>
                <w:tab w:val="num" w:pos="54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所以</w:t>
            </w:r>
            <w:r w:rsidRPr="00CD5F61">
              <w:rPr>
                <w:rFonts w:eastAsia="標楷體"/>
                <w:kern w:val="0"/>
                <w:position w:val="-2"/>
              </w:rPr>
              <w:pict w14:anchorId="2999178C">
                <v:shape id="_x0000_i1879" type="#_x0000_t75" alt="%FontSize=12&#10;%TeXFontSize=12&#10;\documentclass{article}&#10;\pagestyle{empty}&#10;\begin{document}&#10;\[&#10;\overline{AI}&#10;\]&#10;\end{document}" style="width:12.75pt;height:10.5pt">
                  <v:imagedata r:id="rId148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2"/>
              </w:rPr>
              <w:t>＝</w:t>
            </w:r>
            <w:r w:rsidRPr="00CD5F61">
              <w:rPr>
                <w:rFonts w:eastAsia="標楷體"/>
                <w:kern w:val="0"/>
                <w:position w:val="-2"/>
              </w:rPr>
              <w:pict w14:anchorId="71292150">
                <v:shape id="_x0000_i1880" type="#_x0000_t75" alt="%FontSize=12&#10;%TeXFontSize=12&#10;\documentclass{article}&#10;\pagestyle{empty}&#10;\begin{document}&#10;\[&#10;\overline{IG}&#10;\]&#10;\end{document}" style="width:13.5pt;height:10.5pt">
                  <v:imagedata r:id="rId149" o:title="formula_phys"/>
                </v:shape>
              </w:pic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3DA6958C" w14:textId="77777777" w:rsidR="00896D02" w:rsidRPr="00CD5F61" w:rsidRDefault="00896D02" w:rsidP="00896D02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3993CE0D">
                <v:shape id="_x0000_s2309" type="#_x0000_t75" style="position:absolute;left:0;text-align:left;margin-left:333pt;margin-top:16.85pt;width:106.8pt;height:90.65pt;z-index:-4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="0066745C" w:rsidRPr="00CD5F61">
              <w:rPr>
                <w:rFonts w:eastAsia="標楷體" w:hAnsi="標楷體"/>
                <w:color w:val="000000"/>
              </w:rPr>
              <w:t>已知梯形</w:t>
            </w:r>
            <w:r w:rsidR="0066745C" w:rsidRPr="00CD5F61">
              <w:rPr>
                <w:rFonts w:eastAsia="標楷體"/>
                <w:color w:val="000000"/>
              </w:rPr>
              <w:t>ABCD</w:t>
            </w:r>
            <w:r w:rsidR="0066745C" w:rsidRPr="00CD5F61">
              <w:rPr>
                <w:rFonts w:eastAsia="標楷體" w:hAnsi="標楷體"/>
                <w:color w:val="000000"/>
              </w:rPr>
              <w:t>中，</w:t>
            </w:r>
            <w:r w:rsidR="0066745C" w:rsidRPr="00CD5F61">
              <w:rPr>
                <w:rFonts w:eastAsia="標楷體"/>
                <w:kern w:val="0"/>
                <w:position w:val="-2"/>
              </w:rPr>
              <w:pict w14:anchorId="51EFE788">
                <v:shape id="_x0000_i1881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="0066745C" w:rsidRPr="00CD5F61">
              <w:rPr>
                <w:rFonts w:eastAsia="標楷體" w:hAnsi="標楷體"/>
                <w:color w:val="000000"/>
              </w:rPr>
              <w:t>為其中線</w:t>
            </w:r>
            <w:r w:rsidR="0066745C" w:rsidRPr="00CD5F61">
              <w:rPr>
                <w:rFonts w:eastAsia="標楷體"/>
                <w:color w:val="000000"/>
              </w:rPr>
              <w:t xml:space="preserve"> </w:t>
            </w:r>
            <w:r w:rsidR="0066745C" w:rsidRPr="00CD5F61">
              <w:rPr>
                <w:rFonts w:eastAsia="標楷體" w:hAnsi="標楷體"/>
                <w:color w:val="000000"/>
              </w:rPr>
              <w:t>＆</w:t>
            </w:r>
            <w:r w:rsidR="0066745C" w:rsidRPr="00CD5F61">
              <w:rPr>
                <w:rFonts w:eastAsia="標楷體"/>
                <w:color w:val="000000"/>
              </w:rPr>
              <w:br/>
            </w:r>
            <w:r w:rsidR="0066745C" w:rsidRPr="00CD5F61">
              <w:rPr>
                <w:rFonts w:eastAsia="標楷體" w:hAnsi="標楷體"/>
              </w:rPr>
              <w:t>梯形的兩腰中點連線必平行兩底</w:t>
            </w:r>
          </w:p>
          <w:p w14:paraId="3AC40369" w14:textId="77777777" w:rsidR="0066745C" w:rsidRPr="00CD5F61" w:rsidRDefault="0066745C" w:rsidP="00896D0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已知梯形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中，</w:t>
            </w:r>
            <w:r w:rsidRPr="00CD5F61">
              <w:rPr>
                <w:rFonts w:eastAsia="標楷體"/>
                <w:kern w:val="0"/>
                <w:position w:val="-2"/>
              </w:rPr>
              <w:pict w14:anchorId="7B9234C7">
                <v:shape id="_x0000_i1882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為其中線</w:t>
            </w:r>
          </w:p>
          <w:p w14:paraId="0CC3AE09" w14:textId="77777777" w:rsidR="0066745C" w:rsidRPr="00CD5F61" w:rsidRDefault="0066745C" w:rsidP="00896D0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(2) </w:t>
            </w:r>
            <w:r w:rsidRPr="00CD5F61">
              <w:rPr>
                <w:rFonts w:eastAsia="標楷體" w:hAnsi="標楷體"/>
              </w:rPr>
              <w:t>平行線截等線段定理</w:t>
            </w:r>
          </w:p>
        </w:tc>
      </w:tr>
    </w:tbl>
    <w:p w14:paraId="560B3534" w14:textId="77777777" w:rsidR="00896D02" w:rsidRPr="00CD5F61" w:rsidRDefault="00896D02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0704DF5D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60F9B399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666BD2FD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18A2F04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3D3A9700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0BBFC015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6389A61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4875048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661FBA36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6A37A492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73B17803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7A55F868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F27AE95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0616D42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74A962BA" w14:textId="77777777" w:rsidR="00B85E21" w:rsidRPr="00CD5F61" w:rsidRDefault="00B85E21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213D6D09" w14:textId="77777777" w:rsidR="00EC3EDF" w:rsidRPr="00CD5F61" w:rsidRDefault="00EC3EDF" w:rsidP="00EC3EDF">
      <w:pPr>
        <w:ind w:left="1081" w:hangingChars="450" w:hanging="1081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 xml:space="preserve">6.3-8  ( </w:t>
      </w:r>
      <w:r w:rsidRPr="00CD5F61">
        <w:rPr>
          <w:rFonts w:eastAsia="標楷體" w:hAnsi="標楷體"/>
          <w:b/>
          <w:color w:val="000000"/>
        </w:rPr>
        <w:t>梯形的中線平分其對角線</w:t>
      </w:r>
      <w:r w:rsidRPr="00CD5F61">
        <w:rPr>
          <w:rFonts w:eastAsia="標楷體"/>
          <w:b/>
          <w:color w:val="000000"/>
        </w:rPr>
        <w:t xml:space="preserve"> )</w:t>
      </w:r>
    </w:p>
    <w:p w14:paraId="4C8CC8A9" w14:textId="77777777" w:rsidR="00EC3EDF" w:rsidRPr="00CD5F61" w:rsidRDefault="00EC3EDF" w:rsidP="00EC3EDF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已知：</w:t>
      </w:r>
      <w:r w:rsidRPr="00CD5F61">
        <w:rPr>
          <w:rFonts w:eastAsia="標楷體" w:hAnsi="標楷體"/>
          <w:color w:val="000000"/>
        </w:rPr>
        <w:t>如下圖，梯形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中，</w:t>
      </w:r>
      <w:r w:rsidRPr="00CD5F61">
        <w:rPr>
          <w:rFonts w:eastAsia="標楷體"/>
          <w:kern w:val="0"/>
          <w:position w:val="-2"/>
        </w:rPr>
        <w:pict w14:anchorId="32FFB778">
          <v:shape id="_x0000_i1883" type="#_x0000_t75" alt="%FontSize=12&#10;%TeXFontSize=12&#10;\documentclass{article}&#10;\pagestyle{empty}&#10;\begin{document}&#10;\[&#10;\overline{HG}&#10;\]&#10;\end{document}" style="width:18pt;height:10.5pt">
            <v:imagedata r:id="rId152" o:title="formula_phys"/>
          </v:shape>
        </w:pict>
      </w:r>
      <w:r w:rsidRPr="00CD5F61">
        <w:rPr>
          <w:rFonts w:eastAsia="標楷體" w:hAnsi="標楷體"/>
          <w:color w:val="000000"/>
        </w:rPr>
        <w:t>為其中線，</w:t>
      </w:r>
      <w:r w:rsidRPr="00CD5F61">
        <w:rPr>
          <w:rFonts w:eastAsia="標楷體"/>
          <w:kern w:val="0"/>
          <w:position w:val="-2"/>
        </w:rPr>
        <w:pict w14:anchorId="172E5621">
          <v:shape id="_x0000_i1884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color w:val="000000"/>
        </w:rPr>
        <w:t>及</w:t>
      </w:r>
      <w:r w:rsidRPr="00CD5F61">
        <w:rPr>
          <w:rFonts w:eastAsia="標楷體"/>
          <w:kern w:val="0"/>
          <w:position w:val="-2"/>
        </w:rPr>
        <w:pict w14:anchorId="67AAFA2A">
          <v:shape id="_x0000_i1885" type="#_x0000_t75" alt="%FontSize=12&#10;%TeXFontSize=12&#10;\documentclass{article}&#10;\pagestyle{empty}&#10;\begin{document}&#10;\[&#10;\overline{BD}&#10;\]&#10;\end{document}" style="width:16.5pt;height:10.5pt">
            <v:imagedata r:id="rId17" o:title="formula_phys"/>
          </v:shape>
        </w:pict>
      </w:r>
      <w:r w:rsidRPr="00CD5F61">
        <w:rPr>
          <w:rFonts w:eastAsia="標楷體" w:hAnsi="標楷體"/>
          <w:color w:val="000000"/>
        </w:rPr>
        <w:t>為其對角線。</w:t>
      </w:r>
      <w:r w:rsidRPr="00CD5F61">
        <w:rPr>
          <w:rFonts w:eastAsia="標楷體"/>
          <w:color w:val="000000"/>
        </w:rPr>
        <w:br/>
      </w:r>
      <w:r w:rsidRPr="00CD5F61">
        <w:rPr>
          <w:rFonts w:eastAsia="標楷體" w:hAnsi="標楷體"/>
          <w:b/>
          <w:color w:val="000000"/>
        </w:rPr>
        <w:t>求證：</w:t>
      </w:r>
      <w:r w:rsidRPr="00CD5F61">
        <w:rPr>
          <w:rFonts w:eastAsia="標楷體"/>
          <w:kern w:val="0"/>
          <w:position w:val="-2"/>
        </w:rPr>
        <w:pict w14:anchorId="254C16B8">
          <v:shape id="_x0000_i1886" type="#_x0000_t75" alt="%FontSize=12&#10;%TeXFontSize=12&#10;\documentclass{article}&#10;\pagestyle{empty}&#10;\begin{document}&#10;\[&#10;\overline{AE}&#10;\]&#10;\end{document}" style="width:16.5pt;height:10.5pt">
            <v:imagedata r:id="rId144" o:title="formula_phys"/>
          </v:shape>
        </w:pict>
      </w:r>
      <w:r w:rsidRPr="00CD5F61">
        <w:rPr>
          <w:rFonts w:eastAsia="標楷體" w:hAnsi="標楷體"/>
          <w:kern w:val="0"/>
          <w:position w:val="-2"/>
        </w:rPr>
        <w:t>＝</w:t>
      </w:r>
      <w:r w:rsidRPr="00CD5F61">
        <w:rPr>
          <w:rFonts w:eastAsia="標楷體"/>
          <w:kern w:val="0"/>
          <w:position w:val="-2"/>
        </w:rPr>
        <w:pict w14:anchorId="7310552D">
          <v:shape id="_x0000_i1887" type="#_x0000_t75" alt="%FontSize=12&#10;%TeXFontSize=12&#10;\documentclass{article}&#10;\pagestyle{empty}&#10;\begin{document}&#10;\[&#10;\overline{EC}&#10;\]&#10;\end{document}" style="width:16.5pt;height:10.5pt">
            <v:imagedata r:id="rId153" o:title="formula_phys"/>
          </v:shape>
        </w:pict>
      </w:r>
      <w:r w:rsidRPr="00CD5F61">
        <w:rPr>
          <w:rFonts w:eastAsia="標楷體"/>
          <w:kern w:val="0"/>
          <w:position w:val="-2"/>
        </w:rPr>
        <w:t xml:space="preserve"> </w:t>
      </w:r>
      <w:r w:rsidRPr="00CD5F61">
        <w:rPr>
          <w:rFonts w:eastAsia="標楷體" w:hAnsi="標楷體"/>
          <w:color w:val="000000"/>
        </w:rPr>
        <w:t>且</w:t>
      </w:r>
      <w:r w:rsidRPr="00CD5F61">
        <w:rPr>
          <w:rFonts w:eastAsia="標楷體"/>
          <w:color w:val="000000"/>
        </w:rPr>
        <w:t xml:space="preserve"> </w:t>
      </w:r>
      <w:r w:rsidRPr="00CD5F61">
        <w:rPr>
          <w:rFonts w:eastAsia="標楷體"/>
          <w:kern w:val="0"/>
          <w:position w:val="-2"/>
        </w:rPr>
        <w:pict w14:anchorId="54A0925D">
          <v:shape id="_x0000_i1888" type="#_x0000_t75" alt="%FontSize=12&#10;%TeXFontSize=12&#10;\documentclass{article}&#10;\pagestyle{empty}&#10;\begin{document}&#10;\[&#10;\overline{DF}&#10;\]&#10;\end{document}" style="width:17.25pt;height:10.5pt">
            <v:imagedata r:id="rId47" o:title="formula_phys"/>
          </v:shape>
        </w:pict>
      </w:r>
      <w:r w:rsidRPr="00CD5F61">
        <w:rPr>
          <w:rFonts w:eastAsia="標楷體" w:hAnsi="標楷體"/>
          <w:kern w:val="0"/>
          <w:position w:val="-2"/>
        </w:rPr>
        <w:t>＝</w:t>
      </w:r>
      <w:r w:rsidRPr="00CD5F61">
        <w:rPr>
          <w:rFonts w:eastAsia="標楷體"/>
          <w:kern w:val="0"/>
          <w:position w:val="-2"/>
        </w:rPr>
        <w:pict w14:anchorId="2F1BCCBB">
          <v:shape id="_x0000_i1889" type="#_x0000_t75" alt="%FontSize=12&#10;%TeXFontSize=12&#10;\documentclass{article}&#10;\pagestyle{empty}&#10;\begin{document}&#10;\[&#10;\overline{FB}&#10;\]&#10;\end{document}" style="width:15.75pt;height:10.5pt">
            <v:imagedata r:id="rId154" o:title="formula_phys"/>
          </v:shape>
        </w:pict>
      </w:r>
    </w:p>
    <w:p w14:paraId="4FFAE5CB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  <w:r w:rsidRPr="00CD5F61">
        <w:rPr>
          <w:rFonts w:eastAsia="標楷體"/>
          <w:b/>
          <w:color w:val="000000"/>
        </w:rPr>
        <w:pict w14:anchorId="5889FEB2">
          <v:shape id="_x0000_i1890" type="#_x0000_t75" style="width:189pt;height:117.75pt">
            <v:imagedata r:id="rId155" o:title=""/>
          </v:shape>
        </w:pict>
      </w:r>
    </w:p>
    <w:p w14:paraId="674E73E3" w14:textId="77777777" w:rsidR="00E3168C" w:rsidRPr="00CD5F61" w:rsidRDefault="00E3168C" w:rsidP="00E3168C">
      <w:pPr>
        <w:pStyle w:val="03"/>
        <w:spacing w:afterLines="0" w:after="0" w:line="360" w:lineRule="auto"/>
        <w:ind w:left="541" w:hangingChars="225" w:hanging="541"/>
        <w:rPr>
          <w:rFonts w:eastAsia="標楷體"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/>
          <w:sz w:val="24"/>
        </w:rPr>
        <w:t>(1)</w:t>
      </w:r>
      <w:r w:rsidRPr="00CD5F61">
        <w:rPr>
          <w:rFonts w:eastAsia="標楷體" w:hAnsi="標楷體"/>
          <w:sz w:val="24"/>
        </w:rPr>
        <w:t xml:space="preserve">　梯形的兩腰中點連線必平行兩底且等於兩底和的一半</w:t>
      </w:r>
    </w:p>
    <w:p w14:paraId="47C0AED2" w14:textId="77777777" w:rsidR="00E3168C" w:rsidRPr="00CD5F61" w:rsidRDefault="00E3168C" w:rsidP="00E3168C">
      <w:pPr>
        <w:pStyle w:val="03"/>
        <w:spacing w:afterLines="0" w:after="0" w:line="360" w:lineRule="auto"/>
        <w:ind w:left="540" w:hangingChars="225" w:hanging="540"/>
        <w:rPr>
          <w:rFonts w:eastAsia="標楷體"/>
          <w:kern w:val="0"/>
          <w:sz w:val="24"/>
        </w:rPr>
      </w:pPr>
      <w:r w:rsidRPr="00CD5F61">
        <w:rPr>
          <w:rFonts w:eastAsia="標楷體" w:hAnsi="標楷體"/>
          <w:sz w:val="24"/>
        </w:rPr>
        <w:t xml:space="preserve">　　　</w:t>
      </w:r>
      <w:r w:rsidRPr="00CD5F61">
        <w:rPr>
          <w:rFonts w:eastAsia="標楷體"/>
          <w:kern w:val="0"/>
          <w:sz w:val="24"/>
        </w:rPr>
        <w:t>(2)</w:t>
      </w:r>
      <w:r w:rsidRPr="00CD5F61">
        <w:rPr>
          <w:rFonts w:eastAsia="標楷體" w:hAnsi="標楷體"/>
          <w:sz w:val="24"/>
        </w:rPr>
        <w:t xml:space="preserve">　平行線截等線段定理</w:t>
      </w:r>
    </w:p>
    <w:p w14:paraId="45FF8295" w14:textId="77777777" w:rsidR="00E3168C" w:rsidRPr="00CD5F61" w:rsidRDefault="00E3168C" w:rsidP="00E3168C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E3168C" w:rsidRPr="00CD5F61" w14:paraId="21A87D51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641753A" w14:textId="77777777" w:rsidR="00E3168C" w:rsidRPr="00CD5F61" w:rsidRDefault="00E3168C" w:rsidP="00E3168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483B2FE0" w14:textId="77777777" w:rsidR="00E3168C" w:rsidRPr="00CD5F61" w:rsidRDefault="00E3168C" w:rsidP="00E3168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3168C" w:rsidRPr="00CD5F61" w14:paraId="017965D8" w14:textId="77777777">
        <w:tc>
          <w:tcPr>
            <w:tcW w:w="4068" w:type="dxa"/>
            <w:tcBorders>
              <w:top w:val="single" w:sz="4" w:space="0" w:color="auto"/>
            </w:tcBorders>
          </w:tcPr>
          <w:p w14:paraId="57DC5734" w14:textId="77777777" w:rsidR="00E3168C" w:rsidRPr="00CD5F61" w:rsidRDefault="00E3168C" w:rsidP="00E3168C">
            <w:pPr>
              <w:numPr>
                <w:ilvl w:val="0"/>
                <w:numId w:val="5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40FCC78F">
                <v:shape id="_x0000_i189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3C808B12">
                <v:shape id="_x0000_i1892" type="#_x0000_t75" alt="%FontSize=12&#10;%TeXFontSize=12&#10;\documentclass{article}&#10;\pagestyle{empty}&#10;\begin{document}&#10;\[&#10;\overline{HG}&#10;\]&#10;\end{document}" style="width:18pt;height:10.5pt">
                  <v:imagedata r:id="rId152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2A640E60">
                <v:shape id="_x0000_i1893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3B0A4A5F" w14:textId="77777777" w:rsidR="00E3168C" w:rsidRPr="00CD5F61" w:rsidRDefault="00E3168C" w:rsidP="00E3168C">
            <w:pPr>
              <w:numPr>
                <w:ilvl w:val="0"/>
                <w:numId w:val="5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pict w14:anchorId="5B8854BC">
                <v:shape id="_x0000_i1894" type="#_x0000_t75" alt="%FontSize=12&#10;%TeXFontSize=12&#10;\documentclass{article}&#10;\pagestyle{empty}&#10;\begin{document}&#10;\[&#10;\overline{AH}&#10;\]&#10;\end{document}" style="width:17.25pt;height:10.5pt">
                  <v:imagedata r:id="rId156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2"/>
              </w:rPr>
              <w:t>＝</w:t>
            </w:r>
            <w:r w:rsidRPr="00CD5F61">
              <w:rPr>
                <w:rFonts w:eastAsia="標楷體"/>
                <w:kern w:val="0"/>
                <w:position w:val="-2"/>
              </w:rPr>
              <w:pict w14:anchorId="1827A4AA">
                <v:shape id="_x0000_i1895" type="#_x0000_t75" alt="%FontSize=12&#10;%TeXFontSize=12&#10;\documentclass{article}&#10;\pagestyle{empty}&#10;\begin{document}&#10;\[&#10;\overline{HB}&#10;\]&#10;\end{document}" style="width:17.25pt;height:10.5pt">
                  <v:imagedata r:id="rId157" o:title="formula_phys"/>
                </v:shape>
              </w:pict>
            </w:r>
          </w:p>
          <w:p w14:paraId="14D3E83E" w14:textId="77777777" w:rsidR="00E3168C" w:rsidRPr="00CD5F61" w:rsidRDefault="00E3168C" w:rsidP="00E3168C">
            <w:pPr>
              <w:numPr>
                <w:ilvl w:val="0"/>
                <w:numId w:val="58"/>
              </w:numPr>
              <w:tabs>
                <w:tab w:val="clear" w:pos="870"/>
                <w:tab w:val="num" w:pos="360"/>
                <w:tab w:val="num" w:pos="54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所以</w:t>
            </w:r>
            <w:r w:rsidRPr="00CD5F61">
              <w:rPr>
                <w:rFonts w:eastAsia="標楷體"/>
                <w:kern w:val="0"/>
                <w:position w:val="-2"/>
              </w:rPr>
              <w:pict w14:anchorId="43E4C49B">
                <v:shape id="_x0000_i1896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2"/>
              </w:rPr>
              <w:t>＝</w:t>
            </w:r>
            <w:r w:rsidRPr="00CD5F61">
              <w:rPr>
                <w:rFonts w:eastAsia="標楷體"/>
                <w:kern w:val="0"/>
                <w:position w:val="-2"/>
              </w:rPr>
              <w:pict w14:anchorId="3A5746A6">
                <v:shape id="_x0000_i1897" type="#_x0000_t75" alt="%FontSize=12&#10;%TeXFontSize=12&#10;\documentclass{article}&#10;\pagestyle{empty}&#10;\begin{document}&#10;\[&#10;\overline{EC}&#10;\]&#10;\end{document}" style="width:16.5pt;height:10.5pt">
                  <v:imagedata r:id="rId153" o:title="formula_phys"/>
                </v:shape>
              </w:pict>
            </w:r>
            <w:r w:rsidRPr="00CD5F61">
              <w:rPr>
                <w:rFonts w:eastAsia="標楷體"/>
                <w:kern w:val="0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且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kern w:val="0"/>
                <w:position w:val="-2"/>
              </w:rPr>
              <w:pict w14:anchorId="413E2E10">
                <v:shape id="_x0000_i1898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2"/>
              </w:rPr>
              <w:t>＝</w:t>
            </w:r>
            <w:r w:rsidRPr="00CD5F61">
              <w:rPr>
                <w:rFonts w:eastAsia="標楷體"/>
                <w:kern w:val="0"/>
                <w:position w:val="-2"/>
              </w:rPr>
              <w:pict w14:anchorId="0979FAE6">
                <v:shape id="_x0000_i1899" type="#_x0000_t75" alt="%FontSize=12&#10;%TeXFontSize=12&#10;\documentclass{article}&#10;\pagestyle{empty}&#10;\begin{document}&#10;\[&#10;\overline{FB}&#10;\]&#10;\end{document}" style="width:15.75pt;height:10.5pt">
                  <v:imagedata r:id="rId154" o:title="formula_phys"/>
                </v:shape>
              </w:pic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2081622D" w14:textId="77777777" w:rsidR="00E3168C" w:rsidRPr="00CD5F61" w:rsidRDefault="00E3168C" w:rsidP="00E3168C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76549838">
                <v:shape id="_x0000_s2310" type="#_x0000_t75" style="position:absolute;left:0;text-align:left;margin-left:333pt;margin-top:16.85pt;width:106.8pt;height:90.65pt;z-index:-3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已知梯形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中，</w:t>
            </w:r>
            <w:r w:rsidRPr="00CD5F61">
              <w:rPr>
                <w:rFonts w:eastAsia="標楷體"/>
                <w:color w:val="000000"/>
              </w:rPr>
              <w:pict w14:anchorId="279B104A">
                <v:shape id="_x0000_i1900" type="#_x0000_t75" alt="%FontSize=12&#10;%TeXFontSize=12&#10;\documentclass{article}&#10;\pagestyle{empty}&#10;\begin{document}&#10;\[&#10;\overline{HG}&#10;\]&#10;\end{document}" style="width:18pt;height:10.5pt">
                  <v:imagedata r:id="rId15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為其中線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br/>
            </w:r>
            <w:r w:rsidRPr="00CD5F61">
              <w:rPr>
                <w:rFonts w:eastAsia="標楷體" w:hAnsi="標楷體"/>
              </w:rPr>
              <w:t>梯形的兩腰中點連線必平行兩底</w:t>
            </w:r>
          </w:p>
          <w:p w14:paraId="1EA00F0C" w14:textId="77777777" w:rsidR="00E3168C" w:rsidRPr="00CD5F61" w:rsidRDefault="00E3168C" w:rsidP="00E3168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已知梯形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中，</w:t>
            </w:r>
            <w:r w:rsidRPr="00CD5F61">
              <w:rPr>
                <w:rFonts w:eastAsia="標楷體"/>
                <w:color w:val="000000"/>
              </w:rPr>
              <w:pict w14:anchorId="02CCAC58">
                <v:shape id="_x0000_i1901" type="#_x0000_t75" alt="%FontSize=12&#10;%TeXFontSize=12&#10;\documentclass{article}&#10;\pagestyle{empty}&#10;\begin{document}&#10;\[&#10;\overline{HG}&#10;\]&#10;\end{document}" style="width:18pt;height:10.5pt">
                  <v:imagedata r:id="rId152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為其中線</w:t>
            </w:r>
          </w:p>
          <w:p w14:paraId="7D6E09C2" w14:textId="77777777" w:rsidR="00E3168C" w:rsidRPr="00CD5F61" w:rsidRDefault="00E3168C" w:rsidP="00E3168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(2) </w:t>
            </w:r>
            <w:r w:rsidRPr="00CD5F61">
              <w:rPr>
                <w:rFonts w:eastAsia="標楷體" w:hAnsi="標楷體"/>
              </w:rPr>
              <w:t>平行線截等線段定理</w:t>
            </w:r>
          </w:p>
        </w:tc>
      </w:tr>
    </w:tbl>
    <w:p w14:paraId="2944C771" w14:textId="77777777" w:rsidR="00EC3EDF" w:rsidRPr="00CD5F61" w:rsidRDefault="00EC3EDF" w:rsidP="00EC3EDF">
      <w:pPr>
        <w:ind w:left="1081" w:hangingChars="450" w:hanging="1081"/>
        <w:jc w:val="center"/>
        <w:rPr>
          <w:rFonts w:eastAsia="標楷體"/>
          <w:b/>
          <w:color w:val="000000"/>
        </w:rPr>
      </w:pPr>
    </w:p>
    <w:p w14:paraId="4EA407D4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05CD23D4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29E422AE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30133C90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6D07217F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459D0663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340AEA8B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21D4A386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75921B07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0123C319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54004AC1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2A40C28E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11748ADE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3F0032DA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05ABA4A0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24D72FEB" w14:textId="77777777" w:rsidR="00E3168C" w:rsidRPr="00CD5F61" w:rsidRDefault="00E3168C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</w:p>
    <w:p w14:paraId="6E562123" w14:textId="77777777" w:rsidR="00EC3EDF" w:rsidRPr="00CD5F61" w:rsidRDefault="00EC3EDF" w:rsidP="00EC3EDF">
      <w:pPr>
        <w:ind w:left="1081" w:hangingChars="450" w:hanging="1081"/>
        <w:jc w:val="both"/>
        <w:rPr>
          <w:rFonts w:eastAsia="標楷體"/>
          <w:b/>
          <w:color w:val="000000"/>
        </w:rPr>
      </w:pPr>
      <w:r w:rsidRPr="00CD5F61">
        <w:rPr>
          <w:rFonts w:eastAsia="標楷體" w:hAnsi="標楷體"/>
          <w:b/>
          <w:color w:val="000000"/>
        </w:rPr>
        <w:t>習題</w:t>
      </w:r>
      <w:r w:rsidRPr="00CD5F61">
        <w:rPr>
          <w:rFonts w:eastAsia="標楷體"/>
          <w:b/>
          <w:color w:val="000000"/>
        </w:rPr>
        <w:t xml:space="preserve">6.3-9  ( </w:t>
      </w:r>
      <w:r w:rsidRPr="00CD5F61">
        <w:rPr>
          <w:rFonts w:eastAsia="標楷體" w:hAnsi="標楷體"/>
          <w:b/>
          <w:color w:val="000000"/>
        </w:rPr>
        <w:t>過梯形兩對角線中點的直線，必平分兩腰</w:t>
      </w:r>
      <w:r w:rsidRPr="00CD5F61">
        <w:rPr>
          <w:rFonts w:eastAsia="標楷體"/>
          <w:b/>
          <w:color w:val="000000"/>
        </w:rPr>
        <w:t xml:space="preserve"> )</w:t>
      </w:r>
    </w:p>
    <w:p w14:paraId="79422297" w14:textId="77777777" w:rsidR="00EC3EDF" w:rsidRPr="00CD5F61" w:rsidRDefault="00EC3EDF" w:rsidP="00EC3EDF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已知：</w:t>
      </w:r>
      <w:r w:rsidRPr="00CD5F61">
        <w:rPr>
          <w:rFonts w:eastAsia="標楷體" w:hAnsi="標楷體"/>
          <w:color w:val="000000"/>
        </w:rPr>
        <w:t>梯形</w:t>
      </w:r>
      <w:r w:rsidRPr="00CD5F61">
        <w:rPr>
          <w:rFonts w:eastAsia="標楷體"/>
          <w:color w:val="000000"/>
        </w:rPr>
        <w:t>ABCD</w:t>
      </w:r>
      <w:r w:rsidRPr="00CD5F61">
        <w:rPr>
          <w:rFonts w:eastAsia="標楷體" w:hAnsi="標楷體"/>
          <w:color w:val="000000"/>
        </w:rPr>
        <w:t>中，</w:t>
      </w:r>
      <w:r w:rsidRPr="00CD5F61">
        <w:rPr>
          <w:rFonts w:eastAsia="標楷體"/>
          <w:color w:val="000000"/>
        </w:rPr>
        <w:t>E</w:t>
      </w:r>
      <w:r w:rsidRPr="00CD5F61">
        <w:rPr>
          <w:rFonts w:eastAsia="標楷體" w:hAnsi="標楷體"/>
          <w:color w:val="000000"/>
        </w:rPr>
        <w:t>為對角線</w:t>
      </w:r>
      <w:r w:rsidRPr="00CD5F61">
        <w:rPr>
          <w:rFonts w:eastAsia="標楷體"/>
          <w:kern w:val="0"/>
          <w:position w:val="-2"/>
        </w:rPr>
        <w:pict w14:anchorId="00FC6E0F">
          <v:shape id="_x0000_i1902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color w:val="000000"/>
        </w:rPr>
        <w:t>的中點，</w:t>
      </w:r>
      <w:r w:rsidRPr="00CD5F61">
        <w:rPr>
          <w:rFonts w:eastAsia="標楷體"/>
          <w:color w:val="000000"/>
        </w:rPr>
        <w:t>F</w:t>
      </w:r>
      <w:r w:rsidRPr="00CD5F61">
        <w:rPr>
          <w:rFonts w:eastAsia="標楷體" w:hAnsi="標楷體"/>
          <w:color w:val="000000"/>
        </w:rPr>
        <w:t>為對角線</w:t>
      </w:r>
      <w:r w:rsidRPr="00CD5F61">
        <w:rPr>
          <w:rFonts w:eastAsia="標楷體"/>
          <w:kern w:val="0"/>
          <w:position w:val="-2"/>
        </w:rPr>
        <w:pict w14:anchorId="6F16F0DE">
          <v:shape id="_x0000_i1903" type="#_x0000_t75" alt="%FontSize=12&#10;%TeXFontSize=12&#10;\documentclass{article}&#10;\pagestyle{empty}&#10;\begin{document}&#10;\[&#10;\overline{BD}&#10;\]&#10;\end{document}" style="width:16.5pt;height:10.5pt">
            <v:imagedata r:id="rId17" o:title="formula_phys"/>
          </v:shape>
        </w:pict>
      </w:r>
      <w:r w:rsidRPr="00CD5F61">
        <w:rPr>
          <w:rFonts w:eastAsia="標楷體" w:hAnsi="標楷體"/>
          <w:color w:val="000000"/>
        </w:rPr>
        <w:t>的中點。</w:t>
      </w:r>
    </w:p>
    <w:p w14:paraId="7935E3D4" w14:textId="77777777" w:rsidR="00EC3EDF" w:rsidRPr="00CD5F61" w:rsidRDefault="00EC3EDF" w:rsidP="00EC3EDF">
      <w:pPr>
        <w:ind w:leftChars="200" w:left="480"/>
        <w:jc w:val="both"/>
        <w:rPr>
          <w:rFonts w:eastAsia="標楷體"/>
          <w:color w:val="000000"/>
        </w:rPr>
      </w:pPr>
      <w:r w:rsidRPr="00CD5F61">
        <w:rPr>
          <w:rFonts w:eastAsia="標楷體" w:hAnsi="標楷體"/>
          <w:b/>
          <w:color w:val="000000"/>
        </w:rPr>
        <w:t>求證：</w:t>
      </w:r>
      <w:r w:rsidRPr="00CD5F61">
        <w:rPr>
          <w:rFonts w:eastAsia="標楷體"/>
          <w:kern w:val="0"/>
          <w:position w:val="-2"/>
        </w:rPr>
        <w:pict w14:anchorId="5E23670E">
          <v:shape id="_x0000_i1904" type="#_x0000_t75" alt="%FontSize=12&#10;%TeXFontSize=12&#10;\documentclass{article}&#10;\pagestyle{empty}&#10;\begin{document}&#10;\[&#10;\overline{AH}&#10;\]&#10;\end{document}" style="width:17.25pt;height:10.5pt">
            <v:imagedata r:id="rId156" o:title="formula_phys"/>
          </v:shape>
        </w:pict>
      </w:r>
      <w:r w:rsidRPr="00CD5F61">
        <w:rPr>
          <w:rFonts w:eastAsia="標楷體" w:hAnsi="標楷體"/>
          <w:kern w:val="0"/>
          <w:position w:val="-2"/>
        </w:rPr>
        <w:t>＝</w:t>
      </w:r>
      <w:r w:rsidRPr="00CD5F61">
        <w:rPr>
          <w:rFonts w:eastAsia="標楷體"/>
          <w:kern w:val="0"/>
          <w:position w:val="-2"/>
        </w:rPr>
        <w:pict w14:anchorId="0F357F32">
          <v:shape id="_x0000_i1905" type="#_x0000_t75" alt="%FontSize=12&#10;%TeXFontSize=12&#10;\documentclass{article}&#10;\pagestyle{empty}&#10;\begin{document}&#10;\[&#10;\overline{BH}&#10;\]&#10;\end{document}" style="width:17.25pt;height:10.5pt">
            <v:imagedata r:id="rId125" o:title="formula_phys"/>
          </v:shape>
        </w:pict>
      </w:r>
      <w:r w:rsidRPr="00CD5F61">
        <w:rPr>
          <w:rFonts w:eastAsia="標楷體"/>
          <w:kern w:val="0"/>
          <w:position w:val="-2"/>
        </w:rPr>
        <w:t xml:space="preserve"> </w:t>
      </w:r>
      <w:r w:rsidRPr="00CD5F61">
        <w:rPr>
          <w:rFonts w:eastAsia="標楷體" w:hAnsi="標楷體"/>
          <w:color w:val="000000"/>
        </w:rPr>
        <w:t>且</w:t>
      </w:r>
      <w:r w:rsidRPr="00CD5F61">
        <w:rPr>
          <w:rFonts w:eastAsia="標楷體"/>
          <w:color w:val="000000"/>
        </w:rPr>
        <w:t xml:space="preserve"> </w:t>
      </w:r>
      <w:r w:rsidRPr="00CD5F61">
        <w:rPr>
          <w:rFonts w:eastAsia="標楷體"/>
          <w:kern w:val="0"/>
          <w:position w:val="-2"/>
        </w:rPr>
        <w:pict w14:anchorId="125D655A">
          <v:shape id="_x0000_i1906" type="#_x0000_t75" alt="%FontSize=12&#10;%TeXFontSize=12&#10;\documentclass{article}&#10;\pagestyle{empty}&#10;\begin{document}&#10;\[&#10;\overline{DG}&#10;\]&#10;\end{document}" style="width:18pt;height:10.5pt">
            <v:imagedata r:id="rId158" o:title="formula_phys"/>
          </v:shape>
        </w:pict>
      </w:r>
      <w:r w:rsidRPr="00CD5F61">
        <w:rPr>
          <w:rFonts w:eastAsia="標楷體" w:hAnsi="標楷體"/>
          <w:kern w:val="0"/>
          <w:position w:val="-2"/>
        </w:rPr>
        <w:t>＝</w:t>
      </w:r>
      <w:r w:rsidRPr="00CD5F61">
        <w:rPr>
          <w:rFonts w:eastAsia="標楷體"/>
          <w:kern w:val="0"/>
          <w:position w:val="-2"/>
        </w:rPr>
        <w:pict w14:anchorId="2405EC6A">
          <v:shape id="_x0000_i1907" type="#_x0000_t75" alt="%FontSize=12&#10;%TeXFontSize=12&#10;\documentclass{article}&#10;\pagestyle{empty}&#10;\begin{document}&#10;\[&#10;\overline{CG}&#10;\]&#10;\end{document}" style="width:17.25pt;height:10.5pt">
            <v:imagedata r:id="rId159" o:title="formula_phys"/>
          </v:shape>
        </w:pict>
      </w:r>
    </w:p>
    <w:p w14:paraId="2372284A" w14:textId="77777777" w:rsidR="00EC3EDF" w:rsidRPr="00CD5F61" w:rsidRDefault="00A8228E" w:rsidP="00EC3EDF">
      <w:pPr>
        <w:ind w:leftChars="200" w:left="480"/>
        <w:rPr>
          <w:rFonts w:eastAsia="標楷體"/>
          <w:color w:val="000000"/>
        </w:rPr>
      </w:pPr>
      <w:r w:rsidRPr="00CD5F61">
        <w:rPr>
          <w:rFonts w:eastAsia="標楷體"/>
          <w:noProof/>
          <w:color w:val="000000"/>
        </w:rPr>
        <w:pict w14:anchorId="266091D5">
          <v:shape id="_x0000_s2314" type="#_x0000_t75" style="position:absolute;left:0;text-align:left;margin-left:126pt;margin-top:0;width:167.85pt;height:99.4pt;z-index:91">
            <v:imagedata r:id="rId160" o:title=""/>
          </v:shape>
        </w:pict>
      </w:r>
      <w:r w:rsidR="00EC3EDF" w:rsidRPr="00CD5F61">
        <w:rPr>
          <w:rFonts w:eastAsia="標楷體"/>
          <w:color w:val="000000"/>
        </w:rPr>
        <w:t xml:space="preserve">             </w:t>
      </w:r>
    </w:p>
    <w:p w14:paraId="6D80647D" w14:textId="77777777" w:rsidR="00F3629A" w:rsidRPr="00CD5F61" w:rsidRDefault="00F3629A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719C05CB" w14:textId="77777777" w:rsidR="00F3629A" w:rsidRPr="00CD5F61" w:rsidRDefault="00F3629A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09973CA7" w14:textId="77777777" w:rsidR="00F3629A" w:rsidRPr="00CD5F61" w:rsidRDefault="00F3629A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09FE888C" w14:textId="77777777" w:rsidR="00F3629A" w:rsidRPr="00CD5F61" w:rsidRDefault="00B835AC" w:rsidP="00B835AC">
      <w:pPr>
        <w:pStyle w:val="03"/>
        <w:spacing w:beforeLines="50" w:before="180" w:afterLines="0" w:after="0" w:line="240" w:lineRule="auto"/>
        <w:ind w:left="541" w:hangingChars="225" w:hanging="541"/>
        <w:rPr>
          <w:rFonts w:eastAsia="標楷體"/>
          <w:b/>
          <w:sz w:val="24"/>
        </w:rPr>
      </w:pPr>
      <w:r w:rsidRPr="00CD5F61">
        <w:rPr>
          <w:rFonts w:eastAsia="標楷體" w:hAnsi="標楷體"/>
          <w:b/>
          <w:sz w:val="24"/>
        </w:rPr>
        <w:t>想法：</w:t>
      </w:r>
      <w:r w:rsidRPr="00CD5F61">
        <w:rPr>
          <w:rFonts w:eastAsia="標楷體" w:hAnsi="標楷體"/>
          <w:sz w:val="24"/>
        </w:rPr>
        <w:t>平行線截等線段定理</w:t>
      </w:r>
    </w:p>
    <w:p w14:paraId="04C906FB" w14:textId="77777777" w:rsidR="00F3629A" w:rsidRPr="00CD5F61" w:rsidRDefault="00C21EF6" w:rsidP="00C21EF6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  <w:r w:rsidRPr="00CD5F61">
        <w:rPr>
          <w:rFonts w:eastAsia="標楷體"/>
          <w:b/>
          <w:noProof/>
          <w:sz w:val="24"/>
        </w:rPr>
        <w:pict w14:anchorId="61C76B06">
          <v:shape id="_x0000_s2318" type="#_x0000_t75" style="position:absolute;left:0;text-align:left;margin-left:126pt;margin-top:.7pt;width:171pt;height:101.4pt;z-index:92">
            <v:imagedata r:id="rId161" o:title=""/>
          </v:shape>
        </w:pict>
      </w:r>
    </w:p>
    <w:p w14:paraId="2F1D6D6D" w14:textId="77777777" w:rsidR="00F3629A" w:rsidRPr="00CD5F61" w:rsidRDefault="00F3629A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16FBC8D0" w14:textId="77777777" w:rsidR="00F3629A" w:rsidRPr="00CD5F61" w:rsidRDefault="00F3629A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5453A1B6" w14:textId="77777777" w:rsidR="00F3629A" w:rsidRPr="00CD5F61" w:rsidRDefault="00F3629A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276FAE44" w14:textId="77777777" w:rsidR="00F3629A" w:rsidRPr="00CD5F61" w:rsidRDefault="00B835AC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 w:hint="eastAsia"/>
          <w:b/>
          <w:sz w:val="24"/>
        </w:rPr>
      </w:pPr>
      <w:r>
        <w:rPr>
          <w:rFonts w:eastAsia="標楷體" w:hint="eastAsia"/>
          <w:b/>
          <w:sz w:val="24"/>
        </w:rPr>
        <w:t xml:space="preserve">                                 </w:t>
      </w:r>
      <w:r>
        <w:rPr>
          <w:rFonts w:eastAsia="標楷體" w:hint="eastAsia"/>
          <w:b/>
          <w:sz w:val="24"/>
        </w:rPr>
        <w:t>圖</w:t>
      </w:r>
      <w:r>
        <w:rPr>
          <w:rFonts w:eastAsia="標楷體" w:hint="eastAsia"/>
          <w:b/>
          <w:sz w:val="24"/>
        </w:rPr>
        <w:t>(a)</w:t>
      </w:r>
    </w:p>
    <w:p w14:paraId="027D36CE" w14:textId="77777777" w:rsidR="00902D0E" w:rsidRPr="00CD5F61" w:rsidRDefault="00902D0E" w:rsidP="00902D0E">
      <w:pPr>
        <w:pStyle w:val="03"/>
        <w:spacing w:afterLines="0" w:after="0" w:line="240" w:lineRule="auto"/>
        <w:ind w:left="293" w:hangingChars="122" w:hanging="293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902D0E" w:rsidRPr="00CD5F61" w14:paraId="46DC72F5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AC36FC" w14:textId="77777777" w:rsidR="00902D0E" w:rsidRPr="00CD5F61" w:rsidRDefault="00902D0E" w:rsidP="00902D0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21C6133B" w14:textId="77777777" w:rsidR="00902D0E" w:rsidRPr="00CD5F61" w:rsidRDefault="00902D0E" w:rsidP="00902D0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902D0E" w:rsidRPr="00CD5F61" w14:paraId="429E88CE" w14:textId="77777777">
        <w:tc>
          <w:tcPr>
            <w:tcW w:w="3708" w:type="dxa"/>
            <w:tcBorders>
              <w:top w:val="single" w:sz="4" w:space="0" w:color="auto"/>
            </w:tcBorders>
          </w:tcPr>
          <w:p w14:paraId="12330782" w14:textId="77777777" w:rsidR="00902D0E" w:rsidRPr="00CD5F61" w:rsidRDefault="00902D0E" w:rsidP="00902D0E">
            <w:pPr>
              <w:numPr>
                <w:ilvl w:val="0"/>
                <w:numId w:val="5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作</w:t>
            </w:r>
            <w:r w:rsidRPr="00CD5F61">
              <w:rPr>
                <w:rFonts w:eastAsia="標楷體"/>
                <w:color w:val="000000"/>
                <w:position w:val="-2"/>
              </w:rPr>
              <w:pict w14:anchorId="124B5343">
                <v:shape id="_x0000_i1908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2"/>
              </w:rPr>
              <w:t>並延長</w:t>
            </w:r>
            <w:r w:rsidRPr="00CD5F61">
              <w:rPr>
                <w:rFonts w:eastAsia="標楷體"/>
                <w:color w:val="000000"/>
                <w:position w:val="-2"/>
              </w:rPr>
              <w:pict w14:anchorId="6EC5E005">
                <v:shape id="_x0000_i1909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position w:val="-2"/>
              </w:rPr>
              <w:t>交</w:t>
            </w:r>
            <w:r w:rsidRPr="00CD5F61">
              <w:rPr>
                <w:rFonts w:eastAsia="標楷體"/>
                <w:color w:val="000000"/>
                <w:position w:val="-2"/>
              </w:rPr>
              <w:pict w14:anchorId="382FFFE0">
                <v:shape id="_x0000_i1910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position w:val="-2"/>
              </w:rPr>
              <w:t>於</w:t>
            </w:r>
            <w:r w:rsidRPr="00CD5F61">
              <w:rPr>
                <w:rFonts w:eastAsia="標楷體"/>
                <w:color w:val="000000"/>
                <w:position w:val="-2"/>
              </w:rPr>
              <w:t>I</w:t>
            </w:r>
            <w:r w:rsidRPr="00CD5F61">
              <w:rPr>
                <w:rFonts w:eastAsia="標楷體" w:hAnsi="標楷體"/>
                <w:color w:val="000000"/>
                <w:position w:val="-2"/>
              </w:rPr>
              <w:t>點</w:t>
            </w:r>
            <w:r w:rsidR="00B835AC">
              <w:rPr>
                <w:rFonts w:eastAsia="標楷體" w:hAnsi="標楷體" w:hint="eastAsia"/>
                <w:color w:val="000000"/>
                <w:position w:val="-2"/>
              </w:rPr>
              <w:t>，</w:t>
            </w:r>
            <w:r w:rsidR="00B835AC">
              <w:rPr>
                <w:rFonts w:eastAsia="標楷體" w:hAnsi="標楷體"/>
                <w:color w:val="000000"/>
                <w:position w:val="-2"/>
              </w:rPr>
              <w:br/>
            </w:r>
            <w:r w:rsidR="00B835AC">
              <w:rPr>
                <w:rFonts w:eastAsia="標楷體" w:hAnsi="標楷體" w:hint="eastAsia"/>
                <w:color w:val="000000"/>
                <w:position w:val="-2"/>
              </w:rPr>
              <w:t>如上圖</w:t>
            </w:r>
            <w:r w:rsidR="00B835AC">
              <w:rPr>
                <w:rFonts w:eastAsia="標楷體" w:hAnsi="標楷體" w:hint="eastAsia"/>
                <w:color w:val="000000"/>
                <w:position w:val="-2"/>
              </w:rPr>
              <w:t>(a)</w:t>
            </w:r>
            <w:r w:rsidR="00B835AC">
              <w:rPr>
                <w:rFonts w:eastAsia="標楷體" w:hAnsi="標楷體" w:hint="eastAsia"/>
                <w:color w:val="000000"/>
                <w:position w:val="-2"/>
              </w:rPr>
              <w:t>所示</w:t>
            </w:r>
          </w:p>
          <w:p w14:paraId="4AB3CC49" w14:textId="77777777" w:rsidR="00902D0E" w:rsidRPr="00CD5F61" w:rsidRDefault="00902D0E" w:rsidP="00902D0E">
            <w:pPr>
              <w:numPr>
                <w:ilvl w:val="0"/>
                <w:numId w:val="5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color w:val="000000"/>
              </w:rPr>
              <w:pict w14:anchorId="2478091F">
                <v:shape id="_x0000_i191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2C02AE73">
                <v:shape id="_x0000_i1912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="00544CF9">
              <w:rPr>
                <w:rFonts w:eastAsia="標楷體" w:hint="eastAsia"/>
                <w:color w:val="000000"/>
              </w:rPr>
              <w:t xml:space="preserve"> </w:t>
            </w:r>
          </w:p>
          <w:p w14:paraId="6EB0DFFD" w14:textId="77777777" w:rsidR="00902D0E" w:rsidRPr="00CD5F61" w:rsidRDefault="00902D0E" w:rsidP="00902D0E">
            <w:pPr>
              <w:numPr>
                <w:ilvl w:val="0"/>
                <w:numId w:val="5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在</w:t>
            </w:r>
            <w:r w:rsidRPr="00CD5F61">
              <w:rPr>
                <w:rFonts w:ascii="標楷體" w:eastAsia="標楷體" w:hAnsi="標楷體"/>
              </w:rPr>
              <w:t>△</w:t>
            </w:r>
            <w:r w:rsidRPr="00CD5F61">
              <w:rPr>
                <w:rFonts w:eastAsia="標楷體"/>
              </w:rPr>
              <w:t>ADE</w:t>
            </w:r>
            <w:r w:rsidRPr="00CD5F61">
              <w:rPr>
                <w:rFonts w:eastAsia="標楷體" w:hAnsi="標楷體"/>
              </w:rPr>
              <w:t>與</w:t>
            </w:r>
            <w:r w:rsidRPr="00CD5F61">
              <w:rPr>
                <w:rFonts w:ascii="標楷體" w:eastAsia="標楷體" w:hAnsi="標楷體"/>
              </w:rPr>
              <w:t>△</w:t>
            </w:r>
            <w:r w:rsidRPr="00CD5F61">
              <w:rPr>
                <w:rFonts w:eastAsia="標楷體"/>
              </w:rPr>
              <w:t>CIE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  <w:t xml:space="preserve">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DAE</w:t>
            </w:r>
            <w:r w:rsidRPr="00CD5F61">
              <w:rPr>
                <w:rFonts w:eastAsia="標楷體" w:hAnsi="標楷體"/>
                <w:iCs/>
              </w:rPr>
              <w:t>＝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ICE</w:t>
            </w:r>
            <w:r w:rsidRPr="00CD5F61">
              <w:rPr>
                <w:rFonts w:eastAsia="標楷體"/>
              </w:rPr>
              <w:br/>
              <w:t xml:space="preserve"> </w:t>
            </w:r>
            <w:r w:rsidR="008E73DD" w:rsidRPr="00CD5F61">
              <w:rPr>
                <w:rFonts w:eastAsia="標楷體"/>
              </w:rPr>
              <w:t xml:space="preserve"> </w:t>
            </w:r>
            <w:r w:rsidR="008E73DD" w:rsidRPr="00CD5F61">
              <w:rPr>
                <w:rFonts w:eastAsia="標楷體"/>
              </w:rPr>
              <w:pict w14:anchorId="7DEB307D">
                <v:shape id="_x0000_i1913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  <w:r w:rsidR="008E73DD" w:rsidRPr="00CD5F61">
              <w:rPr>
                <w:rFonts w:eastAsia="標楷體" w:hAnsi="標楷體"/>
              </w:rPr>
              <w:t>＝</w:t>
            </w:r>
            <w:r w:rsidR="008E73DD" w:rsidRPr="00CD5F61">
              <w:rPr>
                <w:rFonts w:eastAsia="標楷體"/>
              </w:rPr>
              <w:pict w14:anchorId="42B02CE3">
                <v:shape id="_x0000_i1914" type="#_x0000_t75" alt="%FontSize=12&#10;%TeXFontSize=12&#10;\documentclass{article}&#10;\pagestyle{empty}&#10;\begin{document}&#10;\[&#10;\overline{CE}&#10;\]&#10;\end{document}" style="width:16.5pt;height:10.5pt">
                  <v:imagedata r:id="rId123" o:title="formula_phys"/>
                </v:shape>
              </w:pict>
            </w:r>
            <w:r w:rsidR="008E73DD"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</w:rPr>
              <w:br/>
              <w:t xml:space="preserve"> </w:t>
            </w:r>
            <w:r w:rsidR="008E73DD" w:rsidRPr="00CD5F61">
              <w:rPr>
                <w:rFonts w:ascii="標楷體" w:eastAsia="標楷體" w:hAnsi="標楷體"/>
              </w:rPr>
              <w:t>∠</w:t>
            </w:r>
            <w:r w:rsidR="008E73DD" w:rsidRPr="00CD5F61">
              <w:rPr>
                <w:rFonts w:eastAsia="標楷體"/>
              </w:rPr>
              <w:t>AED</w:t>
            </w:r>
            <w:r w:rsidR="008E73DD" w:rsidRPr="00CD5F61">
              <w:rPr>
                <w:rFonts w:eastAsia="標楷體" w:hAnsi="標楷體"/>
                <w:iCs/>
              </w:rPr>
              <w:t>＝</w:t>
            </w:r>
            <w:r w:rsidR="008E73DD" w:rsidRPr="00CD5F61">
              <w:rPr>
                <w:rFonts w:ascii="標楷體" w:eastAsia="標楷體" w:hAnsi="標楷體"/>
              </w:rPr>
              <w:t>∠</w:t>
            </w:r>
            <w:r w:rsidR="008E73DD" w:rsidRPr="00CD5F61">
              <w:rPr>
                <w:rFonts w:eastAsia="標楷體"/>
              </w:rPr>
              <w:t>CEI</w:t>
            </w:r>
          </w:p>
          <w:p w14:paraId="128DD417" w14:textId="77777777" w:rsidR="00902D0E" w:rsidRPr="00CD5F61" w:rsidRDefault="008E73DD" w:rsidP="00902D0E">
            <w:pPr>
              <w:numPr>
                <w:ilvl w:val="0"/>
                <w:numId w:val="5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fr-FR"/>
              </w:rPr>
            </w:pPr>
            <w:r w:rsidRPr="00CD5F61">
              <w:rPr>
                <w:rFonts w:ascii="標楷體" w:eastAsia="標楷體" w:hAnsi="標楷體"/>
                <w:lang w:val="fr-FR"/>
              </w:rPr>
              <w:t>△</w:t>
            </w:r>
            <w:r w:rsidRPr="00CD5F61">
              <w:rPr>
                <w:rFonts w:eastAsia="標楷體"/>
                <w:lang w:val="fr-FR"/>
              </w:rPr>
              <w:t xml:space="preserve">ADE </w:t>
            </w:r>
            <w:r w:rsidRPr="00CD5F61">
              <w:rPr>
                <w:rFonts w:eastAsia="標楷體"/>
              </w:rPr>
              <w:pict w14:anchorId="7BB6D581">
                <v:shape id="_x0000_i1915" type="#_x0000_t75" alt="%FontSize=16&#10;%TeXFontSize=16&#10;\documentclass{article}&#10;\pagestyle{empty}&#10;\begin{document}&#10;\[&#10;\cong&#10;\]&#10;\end{document}" style="width:8.25pt;height:7.5pt">
                  <v:imagedata r:id="rId19" o:title="formula_phys"/>
                </v:shape>
              </w:pict>
            </w:r>
            <w:r w:rsidRPr="00CD5F61">
              <w:rPr>
                <w:rFonts w:eastAsia="標楷體"/>
                <w:lang w:val="fr-FR"/>
              </w:rPr>
              <w:t xml:space="preserve"> </w:t>
            </w:r>
            <w:r w:rsidRPr="00CD5F61">
              <w:rPr>
                <w:rFonts w:ascii="標楷體" w:eastAsia="標楷體" w:hAnsi="標楷體"/>
                <w:lang w:val="fr-FR"/>
              </w:rPr>
              <w:t>△</w:t>
            </w:r>
            <w:r w:rsidRPr="00CD5F61">
              <w:rPr>
                <w:rFonts w:eastAsia="標楷體"/>
                <w:lang w:val="fr-FR"/>
              </w:rPr>
              <w:t>CIE (ASA)</w:t>
            </w:r>
          </w:p>
          <w:p w14:paraId="660E2E7A" w14:textId="77777777" w:rsidR="00B82396" w:rsidRPr="00CD5F61" w:rsidRDefault="00CD5F61" w:rsidP="00902D0E">
            <w:pPr>
              <w:numPr>
                <w:ilvl w:val="0"/>
                <w:numId w:val="5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 w:hint="eastAsia"/>
                <w:color w:val="000000"/>
                <w:lang w:val="fr-FR"/>
              </w:rPr>
            </w:pPr>
            <w:r w:rsidRPr="00CD5F61">
              <w:rPr>
                <w:rFonts w:eastAsia="標楷體"/>
              </w:rPr>
              <w:pict w14:anchorId="3029BC49">
                <v:shape id="_x0000_i1916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 w:hAnsi="標楷體"/>
              </w:rPr>
              <w:pict w14:anchorId="4C291143">
                <v:shape id="_x0000_i1917" type="#_x0000_t75" alt="%FontSize=12&#10;%TeXFontSize=12&#10;\documentclass{article}&#10;\pagestyle{empty}&#10;\begin{document}&#10;\[&#10;\overline{IE}&#10;\]&#10;\end{document}" style="width:12.75pt;height:10.5pt">
                  <v:imagedata r:id="rId162" o:title="formula_phys"/>
                </v:shape>
              </w:pict>
            </w:r>
            <w:r w:rsidR="003026D6">
              <w:rPr>
                <w:rFonts w:eastAsia="標楷體" w:hAnsi="標楷體" w:hint="eastAsia"/>
              </w:rPr>
              <w:t xml:space="preserve"> ( </w:t>
            </w:r>
            <w:r w:rsidR="003026D6">
              <w:rPr>
                <w:rFonts w:eastAsia="標楷體" w:hAnsi="標楷體" w:hint="eastAsia"/>
              </w:rPr>
              <w:t>即</w:t>
            </w:r>
            <w:r w:rsidR="003026D6">
              <w:rPr>
                <w:rFonts w:eastAsia="標楷體" w:hAnsi="標楷體" w:hint="eastAsia"/>
              </w:rPr>
              <w:t>E</w:t>
            </w:r>
            <w:r w:rsidR="003026D6">
              <w:rPr>
                <w:rFonts w:eastAsia="標楷體" w:hAnsi="標楷體" w:hint="eastAsia"/>
              </w:rPr>
              <w:t>為</w:t>
            </w:r>
            <w:r w:rsidR="003026D6" w:rsidRPr="003026D6">
              <w:rPr>
                <w:rFonts w:eastAsia="標楷體" w:hAnsi="標楷體" w:hint="eastAsia"/>
              </w:rPr>
              <w:pict w14:anchorId="5E8821E3">
                <v:shape id="_x0000_i1918" type="#_x0000_t75" alt="%FontSize=12&#10;%TeXFontSize=12&#10;\documentclass{article}&#10;\pagestyle{empty}&#10;\begin{document}&#10;\[&#10;\overline{ID}&#10;\]&#10;\end{document}" style="width:14.25pt;height:10.5pt">
                  <v:imagedata r:id="rId163" o:title="formula_phys"/>
                </v:shape>
              </w:pict>
            </w:r>
            <w:r w:rsidR="003026D6">
              <w:rPr>
                <w:rFonts w:eastAsia="標楷體" w:hAnsi="標楷體" w:hint="eastAsia"/>
              </w:rPr>
              <w:t>中點</w:t>
            </w:r>
            <w:r w:rsidR="003026D6">
              <w:rPr>
                <w:rFonts w:eastAsia="標楷體" w:hAnsi="標楷體" w:hint="eastAsia"/>
              </w:rPr>
              <w:t xml:space="preserve"> )</w:t>
            </w:r>
          </w:p>
          <w:p w14:paraId="4919DA08" w14:textId="77777777" w:rsidR="00CD5F61" w:rsidRPr="003026D6" w:rsidRDefault="003026D6" w:rsidP="00902D0E">
            <w:pPr>
              <w:numPr>
                <w:ilvl w:val="0"/>
                <w:numId w:val="5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 w:hint="eastAsia"/>
                <w:color w:val="000000"/>
                <w:lang w:val="fr-FR"/>
              </w:rPr>
            </w:pPr>
            <w:r w:rsidRPr="00CD5F61">
              <w:rPr>
                <w:rFonts w:ascii="標楷體" w:eastAsia="標楷體" w:hAnsi="標楷體"/>
              </w:rPr>
              <w:t>△</w:t>
            </w:r>
            <w:r w:rsidRPr="003026D6">
              <w:rPr>
                <w:rFonts w:eastAsia="標楷體"/>
              </w:rPr>
              <w:t>BDI</w:t>
            </w:r>
            <w:r>
              <w:rPr>
                <w:rFonts w:ascii="標楷體" w:eastAsia="標楷體" w:hAnsi="標楷體" w:hint="eastAsia"/>
              </w:rPr>
              <w:t>中，</w:t>
            </w:r>
            <w:r>
              <w:rPr>
                <w:rFonts w:ascii="標楷體" w:eastAsia="標楷體" w:hAnsi="標楷體"/>
              </w:rPr>
              <w:br/>
            </w:r>
            <w:r w:rsidRPr="003026D6">
              <w:rPr>
                <w:rFonts w:ascii="標楷體" w:eastAsia="標楷體" w:hAnsi="標楷體" w:hint="eastAsia"/>
              </w:rPr>
              <w:pict w14:anchorId="2788E68C">
                <v:shape id="_x0000_i1919" type="#_x0000_t75" alt="%FontSize=12&#10;%TeXFontSize=12&#10;\documentclass{article}&#10;\pagestyle{empty}&#10;\begin{document}&#10;\[&#10;\overline{EF}&#10;\]&#10;\end{document}" style="width:16.5pt;height:10.5pt">
                  <v:imagedata r:id="rId50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3026D6">
              <w:rPr>
                <w:rFonts w:ascii="標楷體" w:eastAsia="標楷體" w:hAnsi="標楷體"/>
                <w:color w:val="000000"/>
              </w:rPr>
              <w:pict w14:anchorId="4A013D9C">
                <v:shape id="_x0000_i1920" type="#_x0000_t75" alt="%FontSize=12&#10;%TeXFontSize=12&#10;\documentclass{article}&#10;\pagestyle{empty}&#10;\begin{document}&#10;\[&#10;\overline{BI}&#10;\]&#10;\end{document}" style="width:12.75pt;height:10.5pt">
                  <v:imagedata r:id="rId164" o:title="formula_phys"/>
                </v:shape>
              </w:pict>
            </w:r>
            <w:r>
              <w:rPr>
                <w:rFonts w:ascii="標楷體" w:eastAsia="標楷體" w:hAnsi="標楷體" w:hint="eastAsia"/>
                <w:color w:val="000000"/>
              </w:rPr>
              <w:t xml:space="preserve"> ( 即</w:t>
            </w:r>
            <w:r w:rsidRPr="003026D6">
              <w:rPr>
                <w:rFonts w:ascii="標楷體" w:eastAsia="標楷體" w:hAnsi="標楷體" w:hint="eastAsia"/>
                <w:color w:val="000000"/>
              </w:rPr>
              <w:pict w14:anchorId="2CA55EB8">
                <v:shape id="_x0000_i1921" type="#_x0000_t75" alt="%FontSize=12&#10;%TeXFontSize=12&#10;\documentclass{article}&#10;\pagestyle{empty}&#10;\begin{document}&#10;\[&#10;\overline{HG}&#10;\]&#10;\end{document}" style="width:18pt;height:10.5pt">
                  <v:imagedata r:id="rId152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3026D6">
              <w:rPr>
                <w:rFonts w:ascii="標楷體" w:eastAsia="標楷體" w:hAnsi="標楷體"/>
                <w:color w:val="000000"/>
              </w:rPr>
              <w:pict w14:anchorId="5F2F7289">
                <v:shape id="_x0000_i1922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>
              <w:rPr>
                <w:rFonts w:ascii="標楷體" w:eastAsia="標楷體" w:hAnsi="標楷體" w:hint="eastAsia"/>
                <w:color w:val="000000"/>
              </w:rPr>
              <w:t xml:space="preserve"> )</w:t>
            </w:r>
            <w:r>
              <w:rPr>
                <w:rFonts w:ascii="標楷體" w:eastAsia="標楷體" w:hAnsi="標楷體"/>
                <w:color w:val="000000"/>
              </w:rPr>
              <w:br/>
            </w:r>
          </w:p>
          <w:p w14:paraId="7FCE4B54" w14:textId="77777777" w:rsidR="003026D6" w:rsidRPr="00365B72" w:rsidRDefault="00544CF9" w:rsidP="00902D0E">
            <w:pPr>
              <w:numPr>
                <w:ilvl w:val="0"/>
                <w:numId w:val="5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 w:hint="eastAsia"/>
                <w:color w:val="000000"/>
                <w:lang w:val="fr-FR"/>
              </w:rPr>
            </w:pPr>
            <w:r>
              <w:rPr>
                <w:rFonts w:eastAsia="標楷體" w:hint="eastAsia"/>
                <w:color w:val="000000"/>
                <w:lang w:val="fr-FR"/>
              </w:rPr>
              <w:t>所以</w:t>
            </w:r>
            <w:r w:rsidRPr="003026D6">
              <w:rPr>
                <w:rFonts w:ascii="標楷體" w:eastAsia="標楷體" w:hAnsi="標楷體" w:hint="eastAsia"/>
                <w:color w:val="000000"/>
              </w:rPr>
              <w:pict w14:anchorId="3A49ECBA">
                <v:shape id="_x0000_i1923" type="#_x0000_t75" alt="%FontSize=12&#10;%TeXFontSize=12&#10;\documentclass{article}&#10;\pagestyle{empty}&#10;\begin{document}&#10;\[&#10;\overline{HG}&#10;\]&#10;\end{document}" style="width:18pt;height:10.5pt">
                  <v:imagedata r:id="rId152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410B782F">
                <v:shape id="_x0000_i192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700E6A07">
                <v:shape id="_x0000_i1925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282CE155" w14:textId="77777777" w:rsidR="00365B72" w:rsidRPr="00CD5F61" w:rsidRDefault="00FF12E9" w:rsidP="00902D0E">
            <w:pPr>
              <w:numPr>
                <w:ilvl w:val="0"/>
                <w:numId w:val="5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fr-FR"/>
              </w:rPr>
            </w:pPr>
            <w:r w:rsidRPr="00CD5F61">
              <w:rPr>
                <w:rFonts w:eastAsia="標楷體"/>
                <w:kern w:val="0"/>
                <w:position w:val="-2"/>
              </w:rPr>
              <w:pict w14:anchorId="74068F44">
                <v:shape id="_x0000_i1926" type="#_x0000_t75" alt="%FontSize=12&#10;%TeXFontSize=12&#10;\documentclass{article}&#10;\pagestyle{empty}&#10;\begin{document}&#10;\[&#10;\overline{AH}&#10;\]&#10;\end{document}" style="width:17.25pt;height:10.5pt">
                  <v:imagedata r:id="rId156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2"/>
              </w:rPr>
              <w:t>＝</w:t>
            </w:r>
            <w:r w:rsidRPr="00CD5F61">
              <w:rPr>
                <w:rFonts w:eastAsia="標楷體"/>
                <w:kern w:val="0"/>
                <w:position w:val="-2"/>
              </w:rPr>
              <w:pict w14:anchorId="3AB3264E">
                <v:shape id="_x0000_i1927" type="#_x0000_t75" alt="%FontSize=12&#10;%TeXFontSize=12&#10;\documentclass{article}&#10;\pagestyle{empty}&#10;\begin{document}&#10;\[&#10;\overline{BH}&#10;\]&#10;\end{document}" style="width:17.25pt;height:10.5pt">
                  <v:imagedata r:id="rId125" o:title="formula_phys"/>
                </v:shape>
              </w:pict>
            </w:r>
            <w:r w:rsidRPr="00CD5F61">
              <w:rPr>
                <w:rFonts w:eastAsia="標楷體"/>
                <w:kern w:val="0"/>
                <w:position w:val="-2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且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kern w:val="0"/>
                <w:position w:val="-2"/>
              </w:rPr>
              <w:pict w14:anchorId="05D148E5">
                <v:shape id="_x0000_i1928" type="#_x0000_t75" alt="%FontSize=12&#10;%TeXFontSize=12&#10;\documentclass{article}&#10;\pagestyle{empty}&#10;\begin{document}&#10;\[&#10;\overline{DG}&#10;\]&#10;\end{document}" style="width:18pt;height:10.5pt">
                  <v:imagedata r:id="rId158" o:title="formula_phys"/>
                </v:shape>
              </w:pict>
            </w:r>
            <w:r w:rsidRPr="00CD5F61">
              <w:rPr>
                <w:rFonts w:eastAsia="標楷體" w:hAnsi="標楷體"/>
                <w:kern w:val="0"/>
                <w:position w:val="-2"/>
              </w:rPr>
              <w:t>＝</w:t>
            </w:r>
            <w:r w:rsidRPr="00CD5F61">
              <w:rPr>
                <w:rFonts w:eastAsia="標楷體"/>
                <w:kern w:val="0"/>
                <w:position w:val="-2"/>
              </w:rPr>
              <w:pict w14:anchorId="48E62267">
                <v:shape id="_x0000_i1929" type="#_x0000_t75" alt="%FontSize=12&#10;%TeXFontSize=12&#10;\documentclass{article}&#10;\pagestyle{empty}&#10;\begin{document}&#10;\[&#10;\overline{CG}&#10;\]&#10;\end{document}" style="width:17.25pt;height:10.5pt">
                  <v:imagedata r:id="rId159" o:title="formula_phys"/>
                </v:shape>
              </w:pict>
            </w:r>
            <w:r>
              <w:rPr>
                <w:rFonts w:eastAsia="標楷體" w:hint="eastAsia"/>
                <w:kern w:val="0"/>
                <w:position w:val="-2"/>
              </w:rPr>
              <w:br/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5CCD519E" w14:textId="77777777" w:rsidR="00902D0E" w:rsidRPr="00CD5F61" w:rsidRDefault="00902D0E" w:rsidP="00902D0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作圖，兩點可決定一直線</w:t>
            </w:r>
            <w:r w:rsidR="00B835AC">
              <w:rPr>
                <w:rFonts w:eastAsia="標楷體" w:hAnsi="標楷體" w:hint="eastAsia"/>
                <w:color w:val="000000"/>
              </w:rPr>
              <w:br/>
            </w:r>
          </w:p>
          <w:p w14:paraId="4BC10F23" w14:textId="77777777" w:rsidR="00902D0E" w:rsidRPr="00CD5F61" w:rsidRDefault="00902D0E" w:rsidP="00902D0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ABCD</w:t>
            </w:r>
            <w:r w:rsidRPr="00CD5F61">
              <w:rPr>
                <w:rFonts w:eastAsia="標楷體" w:hAnsi="標楷體"/>
                <w:color w:val="000000"/>
              </w:rPr>
              <w:t>為梯形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梯形一組對邊平行</w:t>
            </w:r>
          </w:p>
          <w:p w14:paraId="486E8B67" w14:textId="77777777" w:rsidR="008E73DD" w:rsidRPr="00CD5F61" w:rsidRDefault="00902D0E" w:rsidP="00902D0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如圖所示</w:t>
            </w:r>
            <w:r w:rsidRPr="00CD5F61">
              <w:rPr>
                <w:rFonts w:eastAsia="標楷體"/>
                <w:color w:val="000000"/>
              </w:rPr>
              <w:br/>
            </w:r>
            <w:r w:rsidR="008E73DD" w:rsidRPr="00CD5F61">
              <w:rPr>
                <w:rFonts w:eastAsia="標楷體" w:hAnsi="標楷體"/>
                <w:color w:val="000000"/>
              </w:rPr>
              <w:t>由</w:t>
            </w:r>
            <w:r w:rsidR="008E73DD" w:rsidRPr="00CD5F61">
              <w:rPr>
                <w:rFonts w:eastAsia="標楷體"/>
                <w:color w:val="000000"/>
              </w:rPr>
              <w:t xml:space="preserve">(2) </w:t>
            </w:r>
            <w:r w:rsidR="008E73DD" w:rsidRPr="00CD5F61">
              <w:rPr>
                <w:rFonts w:eastAsia="標楷體"/>
                <w:color w:val="000000"/>
              </w:rPr>
              <w:pict w14:anchorId="3FC29F83">
                <v:shape id="_x0000_i193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="008E73DD" w:rsidRPr="00CD5F61">
              <w:rPr>
                <w:rFonts w:ascii="標楷體" w:eastAsia="標楷體" w:hAnsi="標楷體"/>
                <w:color w:val="000000"/>
              </w:rPr>
              <w:t>∥</w:t>
            </w:r>
            <w:r w:rsidR="008E73DD" w:rsidRPr="00CD5F61">
              <w:rPr>
                <w:rFonts w:eastAsia="標楷體"/>
                <w:color w:val="000000"/>
              </w:rPr>
              <w:pict w14:anchorId="286E331E">
                <v:shape id="_x0000_i193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="008E73DD" w:rsidRPr="00CD5F61">
              <w:rPr>
                <w:rFonts w:eastAsia="標楷體"/>
                <w:color w:val="000000"/>
              </w:rPr>
              <w:t xml:space="preserve"> </w:t>
            </w:r>
            <w:r w:rsidR="008E73DD" w:rsidRPr="00CD5F61">
              <w:rPr>
                <w:rFonts w:eastAsia="標楷體" w:hAnsi="標楷體"/>
                <w:color w:val="000000"/>
              </w:rPr>
              <w:t>＆</w:t>
            </w:r>
            <w:r w:rsidR="008E73DD" w:rsidRPr="00CD5F61">
              <w:rPr>
                <w:rFonts w:eastAsia="標楷體"/>
                <w:color w:val="000000"/>
              </w:rPr>
              <w:t xml:space="preserve"> </w:t>
            </w:r>
            <w:r w:rsidR="008E73DD" w:rsidRPr="00CD5F61">
              <w:rPr>
                <w:rFonts w:eastAsia="標楷體" w:hAnsi="標楷體"/>
                <w:color w:val="000000"/>
              </w:rPr>
              <w:t>兩平行線間內錯角相等</w:t>
            </w:r>
            <w:r w:rsidR="008E73DD" w:rsidRPr="00CD5F61">
              <w:rPr>
                <w:rFonts w:eastAsia="標楷體"/>
                <w:color w:val="000000"/>
              </w:rPr>
              <w:br/>
            </w:r>
            <w:r w:rsidR="008E73DD" w:rsidRPr="00CD5F61">
              <w:rPr>
                <w:rFonts w:eastAsia="標楷體" w:hAnsi="標楷體"/>
                <w:color w:val="000000"/>
              </w:rPr>
              <w:t>已知</w:t>
            </w:r>
            <w:r w:rsidR="008E73DD" w:rsidRPr="00CD5F61">
              <w:rPr>
                <w:rFonts w:eastAsia="標楷體"/>
                <w:color w:val="000000"/>
              </w:rPr>
              <w:t>E</w:t>
            </w:r>
            <w:r w:rsidR="008E73DD" w:rsidRPr="00CD5F61">
              <w:rPr>
                <w:rFonts w:eastAsia="標楷體" w:hAnsi="標楷體"/>
                <w:color w:val="000000"/>
              </w:rPr>
              <w:t>為對角線</w:t>
            </w:r>
            <w:r w:rsidR="008E73DD" w:rsidRPr="00CD5F61">
              <w:rPr>
                <w:rFonts w:eastAsia="標楷體"/>
                <w:kern w:val="0"/>
                <w:position w:val="-2"/>
              </w:rPr>
              <w:pict w14:anchorId="26ABC72A">
                <v:shape id="_x0000_i1932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="008E73DD" w:rsidRPr="00CD5F61">
              <w:rPr>
                <w:rFonts w:eastAsia="標楷體" w:hAnsi="標楷體"/>
                <w:color w:val="000000"/>
              </w:rPr>
              <w:t>的中點</w:t>
            </w:r>
            <w:r w:rsidR="008E73DD" w:rsidRPr="00CD5F61">
              <w:rPr>
                <w:rFonts w:eastAsia="標楷體"/>
                <w:color w:val="000000"/>
              </w:rPr>
              <w:br/>
            </w:r>
            <w:r w:rsidR="008E73DD" w:rsidRPr="00CD5F61">
              <w:rPr>
                <w:rFonts w:eastAsia="標楷體" w:hAnsi="標楷體"/>
                <w:color w:val="000000"/>
              </w:rPr>
              <w:t>對頂角相等</w:t>
            </w:r>
          </w:p>
          <w:p w14:paraId="53E6D884" w14:textId="77777777" w:rsidR="00B82396" w:rsidRPr="00CD5F61" w:rsidRDefault="008E73DD" w:rsidP="00902D0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="0024303B">
              <w:rPr>
                <w:rFonts w:eastAsia="標楷體" w:hAnsi="標楷體" w:hint="eastAsia"/>
                <w:color w:val="000000"/>
              </w:rPr>
              <w:t xml:space="preserve"> </w:t>
            </w:r>
            <w:r w:rsidR="0024303B">
              <w:rPr>
                <w:rFonts w:eastAsia="標楷體" w:hint="eastAsia"/>
                <w:color w:val="000000"/>
                <w:lang w:val="fr-FR"/>
              </w:rPr>
              <w:t>根據</w:t>
            </w:r>
            <w:r w:rsidRPr="00CD5F61">
              <w:rPr>
                <w:rFonts w:eastAsia="標楷體"/>
                <w:color w:val="000000"/>
              </w:rPr>
              <w:t>A.S.A.</w:t>
            </w:r>
            <w:r w:rsidRPr="00CD5F61">
              <w:rPr>
                <w:rFonts w:eastAsia="標楷體" w:hAnsi="標楷體"/>
                <w:color w:val="000000"/>
              </w:rPr>
              <w:t>三角形全等定理</w:t>
            </w:r>
          </w:p>
          <w:p w14:paraId="5A0D2195" w14:textId="77777777" w:rsidR="00872C12" w:rsidRDefault="00872C12" w:rsidP="00902D0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(4)</w:t>
            </w:r>
            <w:r w:rsidRPr="00872C12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</w:rPr>
              <w:t>＆ 兩全等三角形之對應邊相等</w:t>
            </w:r>
          </w:p>
          <w:p w14:paraId="44CE44F8" w14:textId="77777777" w:rsidR="00CD5F61" w:rsidRDefault="003026D6" w:rsidP="00902D0E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int="eastAsia"/>
                <w:color w:val="000000"/>
              </w:rPr>
              <w:t>如圖所示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t>F</w:t>
            </w:r>
            <w:r w:rsidRPr="00CD5F61">
              <w:rPr>
                <w:rFonts w:eastAsia="標楷體" w:hAnsi="標楷體"/>
                <w:color w:val="000000"/>
              </w:rPr>
              <w:t>為</w:t>
            </w:r>
            <w:r w:rsidRPr="00CD5F61">
              <w:rPr>
                <w:rFonts w:eastAsia="標楷體"/>
                <w:kern w:val="0"/>
                <w:position w:val="-2"/>
              </w:rPr>
              <w:pict w14:anchorId="270451C1">
                <v:shape id="_x0000_i1933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的中點</w:t>
            </w:r>
            <w:r w:rsidRPr="003026D6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＆ (5) </w:t>
            </w:r>
            <w:r>
              <w:rPr>
                <w:rFonts w:eastAsia="標楷體" w:hAnsi="標楷體" w:hint="eastAsia"/>
              </w:rPr>
              <w:t>E</w:t>
            </w:r>
            <w:r>
              <w:rPr>
                <w:rFonts w:eastAsia="標楷體" w:hAnsi="標楷體" w:hint="eastAsia"/>
              </w:rPr>
              <w:t>為</w:t>
            </w:r>
            <w:r w:rsidRPr="003026D6">
              <w:rPr>
                <w:rFonts w:eastAsia="標楷體" w:hAnsi="標楷體" w:hint="eastAsia"/>
              </w:rPr>
              <w:pict w14:anchorId="6BC11521">
                <v:shape id="_x0000_i1934" type="#_x0000_t75" alt="%FontSize=12&#10;%TeXFontSize=12&#10;\documentclass{article}&#10;\pagestyle{empty}&#10;\begin{document}&#10;\[&#10;\overline{ID}&#10;\]&#10;\end{document}" style="width:14.25pt;height:10.5pt">
                  <v:imagedata r:id="rId163" o:title="formula_phys"/>
                </v:shape>
              </w:pict>
            </w:r>
            <w:r>
              <w:rPr>
                <w:rFonts w:eastAsia="標楷體" w:hAnsi="標楷體" w:hint="eastAsia"/>
              </w:rPr>
              <w:t>中點</w:t>
            </w:r>
            <w:r w:rsidRPr="003026D6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三角形兩邊中點連線必平行第三邊</w:t>
            </w:r>
          </w:p>
          <w:p w14:paraId="3838B0E4" w14:textId="77777777" w:rsidR="003026D6" w:rsidRDefault="00365B72" w:rsidP="00902D0E">
            <w:pPr>
              <w:spacing w:beforeLines="50" w:before="180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Pr="00CD5F61">
              <w:rPr>
                <w:rFonts w:eastAsia="標楷體"/>
                <w:color w:val="000000"/>
              </w:rPr>
              <w:pict w14:anchorId="69547FC8">
                <v:shape id="_x0000_i193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69B711F7">
                <v:shape id="_x0000_i193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(6) </w:t>
            </w:r>
            <w:r w:rsidRPr="003026D6">
              <w:rPr>
                <w:rFonts w:ascii="標楷體" w:eastAsia="標楷體" w:hAnsi="標楷體" w:hint="eastAsia"/>
                <w:color w:val="000000"/>
              </w:rPr>
              <w:pict w14:anchorId="2F3929AB">
                <v:shape id="_x0000_i1937" type="#_x0000_t75" alt="%FontSize=12&#10;%TeXFontSize=12&#10;\documentclass{article}&#10;\pagestyle{empty}&#10;\begin{document}&#10;\[&#10;\overline{HG}&#10;\]&#10;\end{document}" style="width:18pt;height:10.5pt">
                  <v:imagedata r:id="rId152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3026D6">
              <w:rPr>
                <w:rFonts w:ascii="標楷體" w:eastAsia="標楷體" w:hAnsi="標楷體"/>
                <w:color w:val="000000"/>
              </w:rPr>
              <w:pict w14:anchorId="3F003F0B">
                <v:shape id="_x0000_i1938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>
              <w:rPr>
                <w:rFonts w:ascii="標楷體" w:eastAsia="標楷體" w:hAnsi="標楷體" w:hint="eastAsia"/>
                <w:color w:val="000000"/>
              </w:rPr>
              <w:t xml:space="preserve"> 遞移律</w:t>
            </w:r>
          </w:p>
          <w:p w14:paraId="71E6E9A6" w14:textId="77777777" w:rsidR="00365B72" w:rsidRPr="00CD5F61" w:rsidRDefault="00FF12E9" w:rsidP="00902D0E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 w:rsidRPr="003026D6">
              <w:rPr>
                <w:rFonts w:ascii="標楷體" w:eastAsia="標楷體" w:hAnsi="標楷體" w:hint="eastAsia"/>
                <w:color w:val="000000"/>
              </w:rPr>
              <w:pict w14:anchorId="077F4C23">
                <v:shape id="_x0000_i1939" type="#_x0000_t75" alt="%FontSize=12&#10;%TeXFontSize=12&#10;\documentclass{article}&#10;\pagestyle{empty}&#10;\begin{document}&#10;\[&#10;\overline{HG}&#10;\]&#10;\end{document}" style="width:18pt;height:10.5pt">
                  <v:imagedata r:id="rId152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3998849A">
                <v:shape id="_x0000_i194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2B23D007">
                <v:shape id="_x0000_i194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FF12E9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＆ (5) </w:t>
            </w:r>
            <w:r w:rsidRPr="00CD5F61">
              <w:rPr>
                <w:rFonts w:eastAsia="標楷體"/>
              </w:rPr>
              <w:pict w14:anchorId="17F06C58">
                <v:shape id="_x0000_i1942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 w:hAnsi="標楷體"/>
              </w:rPr>
              <w:pict w14:anchorId="7D79309A">
                <v:shape id="_x0000_i1943" type="#_x0000_t75" alt="%FontSize=12&#10;%TeXFontSize=12&#10;\documentclass{article}&#10;\pagestyle{empty}&#10;\begin{document}&#10;\[&#10;\overline{IE}&#10;\]&#10;\end{document}" style="width:12.75pt;height:10.5pt">
                  <v:imagedata r:id="rId162" o:title="formula_phys"/>
                </v:shape>
              </w:pict>
            </w:r>
            <w:r w:rsidRPr="00FF12E9">
              <w:rPr>
                <w:rFonts w:ascii="標楷體" w:eastAsia="標楷體" w:hAnsi="標楷體" w:hint="eastAsia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 xml:space="preserve">＆ </w:t>
            </w:r>
            <w:r w:rsidRPr="00CD5F61">
              <w:rPr>
                <w:rFonts w:eastAsia="標楷體" w:hAnsi="標楷體"/>
              </w:rPr>
              <w:t>平行線截等線段定理</w:t>
            </w:r>
          </w:p>
        </w:tc>
      </w:tr>
    </w:tbl>
    <w:p w14:paraId="56F31848" w14:textId="77777777" w:rsidR="00EC3EDF" w:rsidRPr="00CD5F61" w:rsidRDefault="00EC3EDF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  <w:r w:rsidRPr="00CD5F61">
        <w:rPr>
          <w:rFonts w:eastAsia="標楷體" w:hAnsi="標楷體"/>
          <w:b/>
          <w:sz w:val="24"/>
        </w:rPr>
        <w:t>習題</w:t>
      </w:r>
      <w:r w:rsidRPr="00CD5F61">
        <w:rPr>
          <w:rFonts w:eastAsia="標楷體"/>
          <w:b/>
          <w:sz w:val="24"/>
        </w:rPr>
        <w:t>6.3-10</w:t>
      </w:r>
      <w:r w:rsidRPr="00CD5F61">
        <w:rPr>
          <w:rFonts w:eastAsia="標楷體" w:hAnsi="標楷體"/>
          <w:b/>
          <w:sz w:val="24"/>
        </w:rPr>
        <w:t>：</w:t>
      </w:r>
    </w:p>
    <w:p w14:paraId="46F76D01" w14:textId="77777777" w:rsidR="00EC3EDF" w:rsidRPr="00CD5F61" w:rsidRDefault="00EC3EDF" w:rsidP="00EC3EDF">
      <w:pPr>
        <w:pStyle w:val="03"/>
        <w:tabs>
          <w:tab w:val="clear" w:pos="4320"/>
          <w:tab w:val="left" w:pos="3840"/>
        </w:tabs>
        <w:adjustRightInd w:val="0"/>
        <w:spacing w:beforeLines="50" w:before="180" w:afterLines="0" w:after="0" w:line="240" w:lineRule="auto"/>
        <w:ind w:left="541" w:hangingChars="225" w:hanging="541"/>
        <w:rPr>
          <w:rFonts w:eastAsia="標楷體"/>
          <w:b/>
          <w:sz w:val="24"/>
        </w:rPr>
      </w:pPr>
      <w:r w:rsidRPr="00CD5F61">
        <w:rPr>
          <w:rFonts w:eastAsia="標楷體"/>
          <w:b/>
          <w:sz w:val="24"/>
        </w:rPr>
        <w:t xml:space="preserve">    </w:t>
      </w:r>
      <w:r w:rsidRPr="00CD5F61">
        <w:rPr>
          <w:rFonts w:eastAsia="標楷體" w:hAnsi="標楷體"/>
          <w:sz w:val="24"/>
        </w:rPr>
        <w:t>已知</w:t>
      </w:r>
      <w:r w:rsidRPr="00CD5F61">
        <w:rPr>
          <w:rFonts w:eastAsia="標楷體" w:hAnsi="標楷體"/>
          <w:kern w:val="0"/>
          <w:sz w:val="24"/>
        </w:rPr>
        <w:t>四邊形</w:t>
      </w:r>
      <w:r w:rsidRPr="00CD5F61">
        <w:rPr>
          <w:rFonts w:eastAsia="標楷體"/>
          <w:iCs/>
          <w:kern w:val="0"/>
          <w:sz w:val="24"/>
        </w:rPr>
        <w:t>ABCD</w:t>
      </w:r>
      <w:r w:rsidRPr="00CD5F61">
        <w:rPr>
          <w:rFonts w:eastAsia="標楷體" w:hAnsi="標楷體"/>
          <w:iCs/>
          <w:kern w:val="0"/>
          <w:sz w:val="24"/>
        </w:rPr>
        <w:t>為等腰梯形，</w:t>
      </w:r>
      <w:r w:rsidRPr="00CD5F61">
        <w:rPr>
          <w:rFonts w:eastAsia="標楷體"/>
          <w:color w:val="000000"/>
          <w:sz w:val="24"/>
        </w:rPr>
        <w:pict w14:anchorId="2D4A6C79">
          <v:shape id="_x0000_i1944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ascii="標楷體" w:eastAsia="標楷體" w:hAnsi="標楷體"/>
          <w:color w:val="000000"/>
          <w:sz w:val="24"/>
        </w:rPr>
        <w:t>∥</w:t>
      </w:r>
      <w:r w:rsidRPr="00CD5F61">
        <w:rPr>
          <w:rFonts w:eastAsia="標楷體"/>
          <w:color w:val="000000"/>
          <w:sz w:val="24"/>
        </w:rPr>
        <w:pict w14:anchorId="1B30206C">
          <v:shape id="_x0000_i1945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  <w:color w:val="000000"/>
          <w:sz w:val="24"/>
        </w:rPr>
        <w:t>，若</w:t>
      </w:r>
      <w:r w:rsidRPr="00CD5F61">
        <w:rPr>
          <w:rFonts w:ascii="標楷體" w:eastAsia="標楷體" w:hAnsi="標楷體"/>
          <w:kern w:val="0"/>
          <w:sz w:val="24"/>
        </w:rPr>
        <w:t>∠</w:t>
      </w:r>
      <w:r w:rsidRPr="00CD5F61">
        <w:rPr>
          <w:rFonts w:eastAsia="標楷體"/>
          <w:iCs/>
          <w:kern w:val="0"/>
          <w:sz w:val="24"/>
        </w:rPr>
        <w:t>B</w:t>
      </w:r>
      <w:r w:rsidRPr="00CD5F61">
        <w:rPr>
          <w:rFonts w:eastAsia="標楷體" w:hAnsi="標楷體"/>
          <w:kern w:val="0"/>
          <w:sz w:val="24"/>
        </w:rPr>
        <w:t>＝</w:t>
      </w:r>
      <w:r w:rsidRPr="00CD5F61">
        <w:rPr>
          <w:rFonts w:eastAsia="標楷體"/>
          <w:kern w:val="0"/>
          <w:sz w:val="24"/>
        </w:rPr>
        <w:t>50°</w:t>
      </w:r>
      <w:r w:rsidRPr="00CD5F61">
        <w:rPr>
          <w:rFonts w:eastAsia="標楷體" w:hAnsi="標楷體"/>
          <w:kern w:val="0"/>
          <w:sz w:val="24"/>
        </w:rPr>
        <w:t>，則：</w:t>
      </w:r>
      <w:r w:rsidRPr="00CD5F61">
        <w:rPr>
          <w:rFonts w:eastAsia="標楷體"/>
          <w:kern w:val="0"/>
          <w:sz w:val="24"/>
        </w:rPr>
        <w:br/>
        <w:t xml:space="preserve">(1) </w:t>
      </w:r>
      <w:r w:rsidRPr="00CD5F61">
        <w:rPr>
          <w:rFonts w:ascii="標楷體" w:eastAsia="標楷體" w:hAnsi="標楷體"/>
          <w:kern w:val="0"/>
          <w:sz w:val="24"/>
        </w:rPr>
        <w:t>∠</w:t>
      </w:r>
      <w:r w:rsidRPr="00CD5F61">
        <w:rPr>
          <w:rFonts w:eastAsia="標楷體"/>
          <w:kern w:val="0"/>
          <w:sz w:val="24"/>
        </w:rPr>
        <w:t>C</w:t>
      </w:r>
      <w:r w:rsidRPr="00CD5F61">
        <w:rPr>
          <w:rFonts w:eastAsia="標楷體" w:hAnsi="標楷體"/>
          <w:kern w:val="0"/>
          <w:sz w:val="24"/>
        </w:rPr>
        <w:t>＝？</w:t>
      </w:r>
      <w:r w:rsidRPr="00CD5F61">
        <w:rPr>
          <w:rFonts w:eastAsia="標楷體"/>
          <w:kern w:val="0"/>
          <w:sz w:val="24"/>
        </w:rPr>
        <w:t xml:space="preserve">     (2) </w:t>
      </w:r>
      <w:r w:rsidRPr="00CD5F61">
        <w:rPr>
          <w:rFonts w:ascii="標楷體" w:eastAsia="標楷體" w:hAnsi="標楷體"/>
          <w:kern w:val="0"/>
          <w:sz w:val="24"/>
        </w:rPr>
        <w:t>∠</w:t>
      </w:r>
      <w:r w:rsidRPr="00CD5F61">
        <w:rPr>
          <w:rFonts w:eastAsia="標楷體"/>
          <w:iCs/>
          <w:kern w:val="0"/>
          <w:sz w:val="24"/>
        </w:rPr>
        <w:t>D</w:t>
      </w:r>
      <w:r w:rsidRPr="00CD5F61">
        <w:rPr>
          <w:rFonts w:eastAsia="標楷體" w:hAnsi="標楷體"/>
          <w:kern w:val="0"/>
          <w:sz w:val="24"/>
        </w:rPr>
        <w:t>＝？</w:t>
      </w:r>
    </w:p>
    <w:p w14:paraId="1D1D99F4" w14:textId="77777777" w:rsidR="00EC3EDF" w:rsidRPr="00CD5F61" w:rsidRDefault="00EC3EDF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  <w:r w:rsidRPr="00CD5F61">
        <w:rPr>
          <w:rFonts w:eastAsia="標楷體"/>
          <w:b/>
          <w:noProof/>
          <w:sz w:val="24"/>
        </w:rPr>
        <w:pict w14:anchorId="3A61AC6E">
          <v:shape id="_x0000_s2300" type="#_x0000_t75" style="position:absolute;left:0;text-align:left;margin-left:104.5pt;margin-top:7.5pt;width:182pt;height:101pt;z-index:83">
            <v:imagedata r:id="rId165" o:title=""/>
          </v:shape>
        </w:pict>
      </w:r>
    </w:p>
    <w:p w14:paraId="13A7F046" w14:textId="77777777" w:rsidR="00EC3EDF" w:rsidRPr="00CD5F61" w:rsidRDefault="00EC3EDF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2CB95D9C" w14:textId="77777777" w:rsidR="00EC3EDF" w:rsidRPr="00CD5F61" w:rsidRDefault="00EC3EDF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5E48FBA4" w14:textId="77777777" w:rsidR="00EC3EDF" w:rsidRPr="00CD5F61" w:rsidRDefault="00EC3EDF" w:rsidP="00EC3E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30EAB7D8" w14:textId="77777777" w:rsidR="00CF72CF" w:rsidRPr="00CD5F61" w:rsidRDefault="00CF72CF" w:rsidP="00CF72CF">
      <w:pPr>
        <w:pStyle w:val="1txt"/>
        <w:rPr>
          <w:rFonts w:eastAsia="標楷體"/>
          <w:lang w:val="pt-BR"/>
        </w:rPr>
      </w:pPr>
    </w:p>
    <w:p w14:paraId="379B9736" w14:textId="77777777" w:rsidR="008439E4" w:rsidRPr="00CD5F61" w:rsidRDefault="008439E4" w:rsidP="008439E4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0" w:firstLineChars="0" w:firstLine="0"/>
        <w:rPr>
          <w:rFonts w:eastAsia="標楷體"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想法：</w:t>
      </w:r>
      <w:r w:rsidRPr="00CD5F61">
        <w:rPr>
          <w:rFonts w:eastAsia="標楷體"/>
          <w:kern w:val="0"/>
          <w:sz w:val="24"/>
        </w:rPr>
        <w:t xml:space="preserve">(1) </w:t>
      </w:r>
      <w:r w:rsidRPr="00CD5F61">
        <w:rPr>
          <w:rFonts w:eastAsia="標楷體" w:hAnsi="標楷體"/>
          <w:kern w:val="0"/>
          <w:sz w:val="24"/>
        </w:rPr>
        <w:t>等腰梯形兩底角相等</w:t>
      </w:r>
    </w:p>
    <w:p w14:paraId="6704BFDE" w14:textId="77777777" w:rsidR="008439E4" w:rsidRPr="00CD5F61" w:rsidRDefault="008439E4" w:rsidP="008439E4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0" w:firstLineChars="0" w:firstLine="0"/>
        <w:rPr>
          <w:rFonts w:eastAsia="標楷體"/>
          <w:kern w:val="0"/>
          <w:sz w:val="24"/>
        </w:rPr>
      </w:pPr>
      <w:r w:rsidRPr="00CD5F61">
        <w:rPr>
          <w:rFonts w:eastAsia="標楷體"/>
          <w:kern w:val="0"/>
          <w:sz w:val="24"/>
        </w:rPr>
        <w:t xml:space="preserve">      (2) </w:t>
      </w:r>
      <w:r w:rsidRPr="00CD5F61">
        <w:rPr>
          <w:rFonts w:eastAsia="標楷體" w:hAnsi="標楷體"/>
          <w:kern w:val="0"/>
          <w:sz w:val="24"/>
        </w:rPr>
        <w:t>等腰梯形對角互補</w:t>
      </w:r>
    </w:p>
    <w:p w14:paraId="3C418BE7" w14:textId="77777777" w:rsidR="008439E4" w:rsidRPr="00CD5F61" w:rsidRDefault="008439E4" w:rsidP="008439E4">
      <w:pPr>
        <w:pStyle w:val="03"/>
        <w:spacing w:afterLines="0" w:after="0" w:line="360" w:lineRule="auto"/>
        <w:ind w:left="370" w:hangingChars="154" w:hanging="370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6146"/>
      </w:tblGrid>
      <w:tr w:rsidR="008439E4" w:rsidRPr="00CD5F61" w14:paraId="1114F73B" w14:textId="77777777">
        <w:tc>
          <w:tcPr>
            <w:tcW w:w="237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A0F81B" w14:textId="77777777" w:rsidR="008439E4" w:rsidRPr="00CD5F61" w:rsidRDefault="008439E4" w:rsidP="008439E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6146" w:type="dxa"/>
            <w:tcBorders>
              <w:top w:val="single" w:sz="4" w:space="0" w:color="FFFFFF"/>
              <w:bottom w:val="single" w:sz="4" w:space="0" w:color="auto"/>
            </w:tcBorders>
          </w:tcPr>
          <w:p w14:paraId="6F5AFFD1" w14:textId="77777777" w:rsidR="008439E4" w:rsidRPr="00CD5F61" w:rsidRDefault="008439E4" w:rsidP="008439E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439E4" w:rsidRPr="00CD5F61" w14:paraId="2C67A4A3" w14:textId="77777777">
        <w:tc>
          <w:tcPr>
            <w:tcW w:w="2376" w:type="dxa"/>
            <w:tcBorders>
              <w:top w:val="single" w:sz="4" w:space="0" w:color="auto"/>
            </w:tcBorders>
          </w:tcPr>
          <w:p w14:paraId="6C5D411D" w14:textId="77777777" w:rsidR="008439E4" w:rsidRPr="00CD5F61" w:rsidRDefault="008439E4" w:rsidP="000F2F69">
            <w:pPr>
              <w:numPr>
                <w:ilvl w:val="0"/>
                <w:numId w:val="12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iCs/>
                <w:kern w:val="0"/>
              </w:rPr>
              <w:t>C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iCs/>
                <w:kern w:val="0"/>
              </w:rPr>
              <w:t>B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50°</w:t>
            </w:r>
            <w:r w:rsidRPr="00CD5F61">
              <w:rPr>
                <w:rFonts w:eastAsia="標楷體"/>
                <w:kern w:val="0"/>
              </w:rPr>
              <w:br/>
            </w:r>
          </w:p>
          <w:p w14:paraId="5097D598" w14:textId="77777777" w:rsidR="008439E4" w:rsidRPr="00CD5F61" w:rsidRDefault="008439E4" w:rsidP="000F2F69">
            <w:pPr>
              <w:numPr>
                <w:ilvl w:val="0"/>
                <w:numId w:val="12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iCs/>
                <w:kern w:val="0"/>
              </w:rPr>
              <w:t>D</w:t>
            </w:r>
            <w:r w:rsidRPr="00CD5F61">
              <w:rPr>
                <w:rFonts w:eastAsia="標楷體" w:hAnsi="標楷體"/>
                <w:kern w:val="0"/>
              </w:rPr>
              <w:t>＋</w:t>
            </w: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iCs/>
                <w:kern w:val="0"/>
              </w:rPr>
              <w:t>B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180°</w:t>
            </w:r>
          </w:p>
          <w:p w14:paraId="6BE9FCF6" w14:textId="77777777" w:rsidR="008439E4" w:rsidRPr="00CD5F61" w:rsidRDefault="008439E4" w:rsidP="000F2F69">
            <w:pPr>
              <w:numPr>
                <w:ilvl w:val="0"/>
                <w:numId w:val="12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kern w:val="0"/>
                <w:lang w:val="pt-BR"/>
              </w:rPr>
              <w:t>∠</w:t>
            </w:r>
            <w:r w:rsidRPr="00CD5F61">
              <w:rPr>
                <w:rFonts w:eastAsia="標楷體"/>
                <w:iCs/>
                <w:kern w:val="0"/>
                <w:lang w:val="pt-BR"/>
              </w:rPr>
              <w:t>D</w: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180°</w:t>
            </w:r>
            <w:r w:rsidRPr="00CD5F61">
              <w:rPr>
                <w:rFonts w:eastAsia="標楷體" w:hAnsi="標楷體"/>
                <w:kern w:val="0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kern w:val="0"/>
                <w:lang w:val="pt-BR"/>
              </w:rPr>
              <w:t>∠</w:t>
            </w:r>
            <w:r w:rsidRPr="00CD5F61">
              <w:rPr>
                <w:rFonts w:eastAsia="標楷體"/>
                <w:iCs/>
                <w:kern w:val="0"/>
                <w:lang w:val="pt-BR"/>
              </w:rPr>
              <w:t>B</w:t>
            </w:r>
            <w:r w:rsidRPr="00CD5F61">
              <w:rPr>
                <w:rFonts w:eastAsia="標楷體"/>
                <w:iCs/>
                <w:kern w:val="0"/>
                <w:lang w:val="pt-BR"/>
              </w:rPr>
              <w:br/>
              <w:t xml:space="preserve">    </w: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180°</w:t>
            </w:r>
            <w:r w:rsidRPr="00CD5F61">
              <w:rPr>
                <w:rFonts w:eastAsia="標楷體" w:hAnsi="標楷體"/>
                <w:kern w:val="0"/>
                <w:lang w:val="pt-BR"/>
              </w:rPr>
              <w:t>－</w:t>
            </w:r>
            <w:r w:rsidRPr="00CD5F61">
              <w:rPr>
                <w:rFonts w:eastAsia="標楷體"/>
                <w:kern w:val="0"/>
                <w:lang w:val="pt-BR"/>
              </w:rPr>
              <w:t>50°</w:t>
            </w:r>
            <w:r w:rsidRPr="00CD5F61">
              <w:rPr>
                <w:rFonts w:eastAsia="標楷體"/>
                <w:kern w:val="0"/>
                <w:lang w:val="pt-BR"/>
              </w:rPr>
              <w:br/>
              <w:t xml:space="preserve">    </w:t>
            </w:r>
            <w:r w:rsidRPr="00CD5F61">
              <w:rPr>
                <w:rFonts w:eastAsia="標楷體" w:hAnsi="標楷體"/>
                <w:kern w:val="0"/>
                <w:lang w:val="pt-BR"/>
              </w:rPr>
              <w:t>＝</w:t>
            </w:r>
            <w:r w:rsidRPr="00CD5F61">
              <w:rPr>
                <w:rFonts w:eastAsia="標楷體"/>
                <w:kern w:val="0"/>
                <w:lang w:val="pt-BR"/>
              </w:rPr>
              <w:t>130°</w:t>
            </w:r>
          </w:p>
        </w:tc>
        <w:tc>
          <w:tcPr>
            <w:tcW w:w="6146" w:type="dxa"/>
            <w:tcBorders>
              <w:top w:val="single" w:sz="4" w:space="0" w:color="auto"/>
            </w:tcBorders>
          </w:tcPr>
          <w:p w14:paraId="0A9A53EB" w14:textId="77777777" w:rsidR="008439E4" w:rsidRPr="00CD5F61" w:rsidRDefault="008439E4" w:rsidP="008439E4">
            <w:pPr>
              <w:spacing w:beforeLines="50" w:before="180"/>
              <w:jc w:val="both"/>
              <w:rPr>
                <w:rFonts w:eastAsia="標楷體"/>
                <w:kern w:val="0"/>
              </w:rPr>
            </w:pPr>
            <w:r w:rsidRPr="00CD5F61">
              <w:rPr>
                <w:rFonts w:eastAsia="標楷體" w:hAnsi="標楷體"/>
                <w:kern w:val="0"/>
              </w:rPr>
              <w:t>已知四邊形</w:t>
            </w:r>
            <w:r w:rsidRPr="00CD5F61">
              <w:rPr>
                <w:rFonts w:eastAsia="標楷體"/>
                <w:iCs/>
                <w:kern w:val="0"/>
              </w:rPr>
              <w:t>ABCD</w:t>
            </w:r>
            <w:r w:rsidRPr="00CD5F61">
              <w:rPr>
                <w:rFonts w:eastAsia="標楷體" w:hAnsi="標楷體"/>
                <w:iCs/>
                <w:kern w:val="0"/>
              </w:rPr>
              <w:t>為等腰梯形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iCs/>
                <w:kern w:val="0"/>
              </w:rPr>
              <w:t>＆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iCs/>
                <w:kern w:val="0"/>
              </w:rPr>
              <w:t>等腰梯形兩底角相等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iCs/>
                <w:kern w:val="0"/>
              </w:rPr>
              <w:t>＆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iCs/>
                <w:kern w:val="0"/>
              </w:rPr>
              <w:t>已知</w:t>
            </w: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iCs/>
                <w:kern w:val="0"/>
              </w:rPr>
              <w:t>B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50°</w:t>
            </w:r>
          </w:p>
          <w:p w14:paraId="5D921D3C" w14:textId="77777777" w:rsidR="008439E4" w:rsidRPr="00CD5F61" w:rsidRDefault="008439E4" w:rsidP="008439E4">
            <w:pPr>
              <w:spacing w:beforeLines="50" w:before="180"/>
              <w:jc w:val="both"/>
              <w:rPr>
                <w:rFonts w:eastAsia="標楷體"/>
                <w:iCs/>
                <w:kern w:val="0"/>
              </w:rPr>
            </w:pPr>
            <w:r w:rsidRPr="00CD5F61">
              <w:rPr>
                <w:rFonts w:eastAsia="標楷體" w:hAnsi="標楷體"/>
                <w:kern w:val="0"/>
              </w:rPr>
              <w:t>已知四邊形</w:t>
            </w:r>
            <w:r w:rsidRPr="00CD5F61">
              <w:rPr>
                <w:rFonts w:eastAsia="標楷體"/>
                <w:iCs/>
                <w:kern w:val="0"/>
              </w:rPr>
              <w:t>ABCD</w:t>
            </w:r>
            <w:r w:rsidRPr="00CD5F61">
              <w:rPr>
                <w:rFonts w:eastAsia="標楷體" w:hAnsi="標楷體"/>
                <w:iCs/>
                <w:kern w:val="0"/>
              </w:rPr>
              <w:t>為等腰梯形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iCs/>
                <w:kern w:val="0"/>
              </w:rPr>
              <w:t>＆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iCs/>
                <w:kern w:val="0"/>
              </w:rPr>
              <w:t>等腰梯形對角互補</w:t>
            </w:r>
          </w:p>
          <w:p w14:paraId="49786FD9" w14:textId="77777777" w:rsidR="008439E4" w:rsidRPr="00CD5F61" w:rsidRDefault="008439E4" w:rsidP="008439E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iCs/>
                <w:kern w:val="0"/>
              </w:rPr>
              <w:t>B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50°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/>
                <w:kern w:val="0"/>
              </w:rPr>
              <w:br/>
            </w:r>
          </w:p>
        </w:tc>
      </w:tr>
    </w:tbl>
    <w:p w14:paraId="1F23BBA9" w14:textId="77777777" w:rsidR="008439E4" w:rsidRPr="00CD5F61" w:rsidRDefault="008439E4" w:rsidP="00CF72CF">
      <w:pPr>
        <w:pStyle w:val="1txt"/>
        <w:rPr>
          <w:rFonts w:eastAsia="標楷體"/>
        </w:rPr>
      </w:pPr>
    </w:p>
    <w:p w14:paraId="38E30FF2" w14:textId="77777777" w:rsidR="00CF72CF" w:rsidRPr="00CD5F61" w:rsidRDefault="00CF72CF" w:rsidP="00CF72CF">
      <w:pPr>
        <w:pStyle w:val="1txt"/>
        <w:rPr>
          <w:rFonts w:eastAsia="標楷體"/>
          <w:lang w:val="pt-BR"/>
        </w:rPr>
      </w:pPr>
    </w:p>
    <w:p w14:paraId="79E790AD" w14:textId="77777777" w:rsidR="007F10DF" w:rsidRPr="00CD5F61" w:rsidRDefault="007F10DF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43A62DEA" w14:textId="77777777" w:rsidR="007F10DF" w:rsidRPr="00CD5F61" w:rsidRDefault="007F10DF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593C4798" w14:textId="77777777" w:rsidR="007F10DF" w:rsidRPr="00CD5F61" w:rsidRDefault="007F10DF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78936709" w14:textId="77777777" w:rsidR="00B52FEE" w:rsidRPr="00CD5F61" w:rsidRDefault="00B52FEE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49E4B5C9" w14:textId="77777777" w:rsidR="00B52FEE" w:rsidRPr="00CD5F61" w:rsidRDefault="00B52FEE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661EC10D" w14:textId="77777777" w:rsidR="00B52FEE" w:rsidRPr="00CD5F61" w:rsidRDefault="00B52FEE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44E0F22E" w14:textId="77777777" w:rsidR="00B52FEE" w:rsidRPr="00CD5F61" w:rsidRDefault="00B52FEE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04B79C1E" w14:textId="77777777" w:rsidR="00B52FEE" w:rsidRPr="00CD5F61" w:rsidRDefault="00B52FEE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12ECD05E" w14:textId="77777777" w:rsidR="00B52FEE" w:rsidRPr="00CD5F61" w:rsidRDefault="00B52FEE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220252BC" w14:textId="77777777" w:rsidR="00B52FEE" w:rsidRPr="00CD5F61" w:rsidRDefault="00B52FEE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</w:p>
    <w:p w14:paraId="4E2CACB2" w14:textId="77777777" w:rsidR="007F10DF" w:rsidRPr="00CD5F61" w:rsidRDefault="007F10DF" w:rsidP="007F10DF">
      <w:pPr>
        <w:pStyle w:val="03"/>
        <w:tabs>
          <w:tab w:val="clear" w:pos="4320"/>
          <w:tab w:val="left" w:pos="3840"/>
        </w:tabs>
        <w:adjustRightInd w:val="0"/>
        <w:spacing w:before="160" w:afterLines="0" w:after="0" w:line="288" w:lineRule="auto"/>
        <w:ind w:left="541" w:hangingChars="225" w:hanging="541"/>
        <w:rPr>
          <w:rFonts w:eastAsia="標楷體"/>
          <w:b/>
          <w:sz w:val="24"/>
        </w:rPr>
      </w:pPr>
      <w:r w:rsidRPr="00CD5F61">
        <w:rPr>
          <w:rFonts w:eastAsia="標楷體" w:hAnsi="標楷體"/>
          <w:b/>
          <w:sz w:val="24"/>
        </w:rPr>
        <w:t>習題</w:t>
      </w:r>
      <w:r w:rsidRPr="00CD5F61">
        <w:rPr>
          <w:rFonts w:eastAsia="標楷體"/>
          <w:b/>
          <w:sz w:val="24"/>
        </w:rPr>
        <w:t>6.3-11</w:t>
      </w:r>
      <w:r w:rsidRPr="00CD5F61">
        <w:rPr>
          <w:rFonts w:eastAsia="標楷體" w:hAnsi="標楷體"/>
          <w:b/>
          <w:sz w:val="24"/>
        </w:rPr>
        <w:t>：</w:t>
      </w:r>
      <w:r w:rsidRPr="00CD5F61">
        <w:rPr>
          <w:rFonts w:eastAsia="標楷體"/>
          <w:b/>
          <w:sz w:val="24"/>
        </w:rPr>
        <w:t xml:space="preserve"> </w:t>
      </w:r>
    </w:p>
    <w:p w14:paraId="22E9FD8F" w14:textId="77777777" w:rsidR="007F10DF" w:rsidRPr="00CD5F61" w:rsidRDefault="007F10DF" w:rsidP="007F10DF">
      <w:pPr>
        <w:pStyle w:val="03"/>
        <w:tabs>
          <w:tab w:val="clear" w:pos="4320"/>
          <w:tab w:val="left" w:pos="3840"/>
        </w:tabs>
        <w:adjustRightInd w:val="0"/>
        <w:spacing w:beforeLines="50" w:before="180" w:afterLines="0" w:after="0" w:line="240" w:lineRule="auto"/>
        <w:ind w:left="476" w:hangingChars="198" w:hanging="476"/>
        <w:rPr>
          <w:rFonts w:eastAsia="標楷體"/>
          <w:kern w:val="0"/>
          <w:sz w:val="24"/>
        </w:rPr>
      </w:pPr>
      <w:r w:rsidRPr="00CD5F61">
        <w:rPr>
          <w:rFonts w:eastAsia="標楷體"/>
          <w:b/>
          <w:sz w:val="24"/>
        </w:rPr>
        <w:t xml:space="preserve">    </w:t>
      </w:r>
      <w:r w:rsidRPr="00CD5F61">
        <w:rPr>
          <w:rFonts w:eastAsia="標楷體" w:hAnsi="標楷體"/>
          <w:kern w:val="0"/>
          <w:sz w:val="24"/>
        </w:rPr>
        <w:t>已知四邊形</w:t>
      </w:r>
      <w:r w:rsidRPr="00CD5F61">
        <w:rPr>
          <w:rFonts w:eastAsia="標楷體"/>
          <w:iCs/>
          <w:kern w:val="0"/>
          <w:sz w:val="24"/>
        </w:rPr>
        <w:t>ABCD</w:t>
      </w:r>
      <w:r w:rsidRPr="00CD5F61">
        <w:rPr>
          <w:rFonts w:eastAsia="標楷體" w:hAnsi="標楷體"/>
          <w:iCs/>
          <w:kern w:val="0"/>
          <w:sz w:val="24"/>
        </w:rPr>
        <w:t>為等腰梯形，</w:t>
      </w:r>
      <w:r w:rsidRPr="00CD5F61">
        <w:rPr>
          <w:rFonts w:eastAsia="標楷體"/>
          <w:color w:val="000000"/>
          <w:sz w:val="24"/>
        </w:rPr>
        <w:pict w14:anchorId="20588722">
          <v:shape id="_x0000_i1946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CD5F61">
        <w:rPr>
          <w:rFonts w:ascii="標楷體" w:eastAsia="標楷體" w:hAnsi="標楷體"/>
          <w:color w:val="000000"/>
          <w:sz w:val="24"/>
        </w:rPr>
        <w:t>∥</w:t>
      </w:r>
      <w:r w:rsidRPr="00CD5F61">
        <w:rPr>
          <w:rFonts w:eastAsia="標楷體"/>
          <w:color w:val="000000"/>
          <w:sz w:val="24"/>
        </w:rPr>
        <w:pict w14:anchorId="7F44EA28">
          <v:shape id="_x0000_i1947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Pr="00CD5F61">
        <w:rPr>
          <w:rFonts w:eastAsia="標楷體" w:hAnsi="標楷體"/>
          <w:color w:val="000000"/>
          <w:sz w:val="24"/>
        </w:rPr>
        <w:t>，</w:t>
      </w:r>
      <w:r w:rsidRPr="00CD5F61">
        <w:rPr>
          <w:rFonts w:eastAsia="標楷體"/>
          <w:color w:val="000000"/>
          <w:sz w:val="24"/>
        </w:rPr>
        <w:pict w14:anchorId="11D7F353">
          <v:shape id="_x0000_i1948" type="#_x0000_t75" alt="%FontSize=12&#10;%TeXFontSize=12&#10;\documentclass{article}&#10;\pagestyle{empty}&#10;\begin{document}&#10;\[&#10;\overline{BD}&#10;\]&#10;\end{document}" style="width:16.5pt;height:10.5pt">
            <v:imagedata r:id="rId17" o:title="formula_phys"/>
          </v:shape>
        </w:pict>
      </w:r>
      <w:r w:rsidRPr="00CD5F61">
        <w:rPr>
          <w:rFonts w:eastAsia="標楷體" w:hAnsi="標楷體"/>
          <w:color w:val="000000"/>
          <w:position w:val="2"/>
          <w:sz w:val="24"/>
        </w:rPr>
        <w:t>與</w:t>
      </w:r>
      <w:r w:rsidRPr="00CD5F61">
        <w:rPr>
          <w:rFonts w:eastAsia="標楷體"/>
          <w:color w:val="000000"/>
          <w:sz w:val="24"/>
        </w:rPr>
        <w:pict w14:anchorId="249E751F">
          <v:shape id="_x0000_i1949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color w:val="000000"/>
          <w:position w:val="2"/>
          <w:sz w:val="24"/>
        </w:rPr>
        <w:t>為兩對角線，若</w:t>
      </w:r>
      <w:r w:rsidRPr="00CD5F61">
        <w:rPr>
          <w:rFonts w:eastAsia="標楷體"/>
          <w:color w:val="000000"/>
          <w:position w:val="2"/>
          <w:sz w:val="24"/>
        </w:rPr>
        <w:br/>
      </w:r>
      <w:r w:rsidRPr="00CD5F61">
        <w:rPr>
          <w:rFonts w:eastAsia="標楷體"/>
          <w:color w:val="000000"/>
          <w:sz w:val="24"/>
        </w:rPr>
        <w:pict w14:anchorId="6DFFE20D">
          <v:shape id="_x0000_i1950" type="#_x0000_t75" alt="%FontSize=12&#10;%TeXFontSize=12&#10;\documentclass{article}&#10;\pagestyle{empty}&#10;\begin{document}&#10;\[&#10;\overline{AC}&#10;\]&#10;\end{document}" style="width:16.5pt;height:10.5pt">
            <v:imagedata r:id="rId23" o:title="formula_phys"/>
          </v:shape>
        </w:pict>
      </w:r>
      <w:r w:rsidRPr="00CD5F61">
        <w:rPr>
          <w:rFonts w:eastAsia="標楷體" w:hAnsi="標楷體"/>
          <w:color w:val="000000"/>
          <w:sz w:val="24"/>
        </w:rPr>
        <w:t>＝</w:t>
      </w:r>
      <w:r w:rsidRPr="00CD5F61">
        <w:rPr>
          <w:rFonts w:eastAsia="標楷體"/>
          <w:color w:val="000000"/>
          <w:sz w:val="24"/>
        </w:rPr>
        <w:t>5</w:t>
      </w:r>
      <w:r w:rsidRPr="00CD5F61">
        <w:rPr>
          <w:rFonts w:eastAsia="標楷體" w:hAnsi="標楷體"/>
          <w:color w:val="000000"/>
          <w:sz w:val="24"/>
        </w:rPr>
        <w:t>，則</w:t>
      </w:r>
      <w:r w:rsidRPr="00CD5F61">
        <w:rPr>
          <w:rFonts w:eastAsia="標楷體"/>
          <w:color w:val="000000"/>
          <w:sz w:val="24"/>
        </w:rPr>
        <w:pict w14:anchorId="0C900AFB">
          <v:shape id="_x0000_i1951" type="#_x0000_t75" alt="%FontSize=12&#10;%TeXFontSize=12&#10;\documentclass{article}&#10;\pagestyle{empty}&#10;\begin{document}&#10;\[&#10;\overline{BD}&#10;\]&#10;\end{document}" style="width:16.5pt;height:10.5pt">
            <v:imagedata r:id="rId17" o:title="formula_phys"/>
          </v:shape>
        </w:pict>
      </w:r>
      <w:r w:rsidRPr="00CD5F61">
        <w:rPr>
          <w:rFonts w:eastAsia="標楷體" w:hAnsi="標楷體"/>
          <w:color w:val="000000"/>
          <w:sz w:val="24"/>
        </w:rPr>
        <w:t>＝？</w:t>
      </w:r>
    </w:p>
    <w:p w14:paraId="05B12913" w14:textId="77777777" w:rsidR="007F10DF" w:rsidRPr="00CD5F61" w:rsidRDefault="007F10DF" w:rsidP="007F10DF">
      <w:pPr>
        <w:pStyle w:val="03"/>
        <w:spacing w:before="50" w:afterLines="0" w:after="0" w:line="240" w:lineRule="auto"/>
        <w:ind w:left="431" w:hangingChars="154" w:hanging="431"/>
        <w:rPr>
          <w:rFonts w:eastAsia="標楷體"/>
          <w:kern w:val="0"/>
          <w:sz w:val="24"/>
        </w:rPr>
      </w:pPr>
      <w:r w:rsidRPr="00CD5F61">
        <w:rPr>
          <w:rFonts w:eastAsia="標楷體"/>
          <w:noProof/>
        </w:rPr>
        <w:pict w14:anchorId="5020DD57">
          <v:shape id="_x0000_s2302" type="#_x0000_t75" style="position:absolute;left:0;text-align:left;margin-left:95.95pt;margin-top:9.55pt;width:204.15pt;height:103pt;z-index:85">
            <v:imagedata r:id="rId166" o:title=""/>
          </v:shape>
        </w:pict>
      </w:r>
    </w:p>
    <w:p w14:paraId="7881745F" w14:textId="77777777" w:rsidR="007F10DF" w:rsidRPr="00CD5F61" w:rsidRDefault="007F10DF" w:rsidP="007F10DF">
      <w:pPr>
        <w:pStyle w:val="03"/>
        <w:spacing w:afterLines="0" w:after="0" w:line="360" w:lineRule="auto"/>
        <w:ind w:left="370" w:hangingChars="154" w:hanging="370"/>
        <w:rPr>
          <w:rFonts w:eastAsia="標楷體"/>
          <w:kern w:val="0"/>
          <w:sz w:val="24"/>
        </w:rPr>
      </w:pPr>
    </w:p>
    <w:p w14:paraId="195A62BD" w14:textId="77777777" w:rsidR="007F10DF" w:rsidRPr="00CD5F61" w:rsidRDefault="007F10DF" w:rsidP="007F10DF">
      <w:pPr>
        <w:pStyle w:val="03"/>
        <w:spacing w:afterLines="0" w:after="0" w:line="360" w:lineRule="auto"/>
        <w:ind w:left="370" w:hangingChars="154" w:hanging="370"/>
        <w:rPr>
          <w:rFonts w:eastAsia="標楷體"/>
          <w:kern w:val="0"/>
          <w:sz w:val="24"/>
        </w:rPr>
      </w:pPr>
    </w:p>
    <w:p w14:paraId="3B8ABAD0" w14:textId="77777777" w:rsidR="007F10DF" w:rsidRPr="00CD5F61" w:rsidRDefault="007F10DF" w:rsidP="007F10DF">
      <w:pPr>
        <w:pStyle w:val="03"/>
        <w:spacing w:afterLines="0" w:after="0" w:line="360" w:lineRule="auto"/>
        <w:ind w:left="370" w:hangingChars="154" w:hanging="370"/>
        <w:rPr>
          <w:rFonts w:eastAsia="標楷體"/>
          <w:kern w:val="0"/>
          <w:sz w:val="24"/>
        </w:rPr>
      </w:pPr>
    </w:p>
    <w:p w14:paraId="542D8259" w14:textId="77777777" w:rsidR="007F10DF" w:rsidRPr="00CD5F61" w:rsidRDefault="007F10DF" w:rsidP="007F10DF">
      <w:pPr>
        <w:pStyle w:val="03"/>
        <w:spacing w:afterLines="0" w:after="0" w:line="360" w:lineRule="auto"/>
        <w:ind w:left="370" w:hangingChars="154" w:hanging="370"/>
        <w:rPr>
          <w:rFonts w:eastAsia="標楷體"/>
          <w:kern w:val="0"/>
          <w:sz w:val="24"/>
        </w:rPr>
      </w:pPr>
    </w:p>
    <w:p w14:paraId="70EE606D" w14:textId="77777777" w:rsidR="007F10DF" w:rsidRPr="00CD5F61" w:rsidRDefault="007F10DF" w:rsidP="007F10DF">
      <w:pPr>
        <w:pStyle w:val="03"/>
        <w:spacing w:afterLines="0" w:after="0" w:line="360" w:lineRule="auto"/>
        <w:ind w:left="370" w:hangingChars="154" w:hanging="370"/>
        <w:rPr>
          <w:rFonts w:eastAsia="標楷體"/>
          <w:kern w:val="0"/>
          <w:sz w:val="24"/>
        </w:rPr>
      </w:pPr>
    </w:p>
    <w:p w14:paraId="03F63C79" w14:textId="77777777" w:rsidR="002B10B4" w:rsidRPr="00CD5F61" w:rsidRDefault="002B10B4" w:rsidP="002B10B4">
      <w:pPr>
        <w:pStyle w:val="03"/>
        <w:spacing w:afterLines="0" w:after="0" w:line="240" w:lineRule="auto"/>
        <w:ind w:left="370" w:hangingChars="154" w:hanging="370"/>
        <w:rPr>
          <w:rFonts w:eastAsia="標楷體"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想法：</w:t>
      </w:r>
      <w:r w:rsidRPr="00CD5F61">
        <w:rPr>
          <w:rFonts w:eastAsia="標楷體" w:hAnsi="標楷體"/>
          <w:sz w:val="24"/>
        </w:rPr>
        <w:t>等腰梯形兩對角線相等</w:t>
      </w:r>
    </w:p>
    <w:p w14:paraId="187A9FA3" w14:textId="77777777" w:rsidR="002B10B4" w:rsidRPr="00CD5F61" w:rsidRDefault="002B10B4" w:rsidP="002B10B4">
      <w:pPr>
        <w:pStyle w:val="03"/>
        <w:spacing w:afterLines="0" w:after="0" w:line="240" w:lineRule="auto"/>
        <w:ind w:left="370" w:hangingChars="154" w:hanging="370"/>
        <w:rPr>
          <w:rFonts w:eastAsia="標楷體"/>
          <w:b/>
          <w:kern w:val="0"/>
          <w:sz w:val="24"/>
        </w:rPr>
      </w:pPr>
      <w:r w:rsidRPr="00CD5F61">
        <w:rPr>
          <w:rFonts w:eastAsia="標楷體" w:hAnsi="標楷體"/>
          <w:b/>
          <w:kern w:val="0"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5720"/>
      </w:tblGrid>
      <w:tr w:rsidR="002B10B4" w:rsidRPr="00CD5F61" w14:paraId="120695E8" w14:textId="77777777">
        <w:tc>
          <w:tcPr>
            <w:tcW w:w="280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4AF41A" w14:textId="77777777" w:rsidR="002B10B4" w:rsidRPr="00CD5F61" w:rsidRDefault="002B10B4" w:rsidP="002B10B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720" w:type="dxa"/>
            <w:tcBorders>
              <w:top w:val="single" w:sz="4" w:space="0" w:color="FFFFFF"/>
              <w:bottom w:val="single" w:sz="4" w:space="0" w:color="auto"/>
            </w:tcBorders>
          </w:tcPr>
          <w:p w14:paraId="5D8352A6" w14:textId="77777777" w:rsidR="002B10B4" w:rsidRPr="00CD5F61" w:rsidRDefault="002B10B4" w:rsidP="002B10B4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B10B4" w:rsidRPr="00CD5F61" w14:paraId="7BAFF860" w14:textId="77777777">
        <w:tc>
          <w:tcPr>
            <w:tcW w:w="2802" w:type="dxa"/>
            <w:tcBorders>
              <w:top w:val="single" w:sz="4" w:space="0" w:color="auto"/>
            </w:tcBorders>
          </w:tcPr>
          <w:p w14:paraId="21B19277" w14:textId="77777777" w:rsidR="002B10B4" w:rsidRPr="00CD5F61" w:rsidRDefault="002B10B4" w:rsidP="000F2F69">
            <w:pPr>
              <w:numPr>
                <w:ilvl w:val="0"/>
                <w:numId w:val="13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0D01F536">
                <v:shape id="_x0000_i1952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1F28CAAC">
                <v:shape id="_x0000_i1953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5</w:t>
            </w:r>
            <w:r w:rsidRPr="00CD5F61">
              <w:rPr>
                <w:rFonts w:eastAsia="標楷體"/>
                <w:color w:val="000000"/>
              </w:rPr>
              <w:br/>
            </w:r>
          </w:p>
        </w:tc>
        <w:tc>
          <w:tcPr>
            <w:tcW w:w="5720" w:type="dxa"/>
            <w:tcBorders>
              <w:top w:val="single" w:sz="4" w:space="0" w:color="auto"/>
            </w:tcBorders>
          </w:tcPr>
          <w:p w14:paraId="344CA703" w14:textId="77777777" w:rsidR="002B10B4" w:rsidRPr="00CD5F61" w:rsidRDefault="002B10B4" w:rsidP="002B10B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 w:hAnsi="標楷體"/>
                <w:kern w:val="0"/>
              </w:rPr>
              <w:t>四邊形</w:t>
            </w:r>
            <w:r w:rsidRPr="00CD5F61">
              <w:rPr>
                <w:rFonts w:eastAsia="標楷體"/>
                <w:iCs/>
                <w:kern w:val="0"/>
              </w:rPr>
              <w:t>ABCD</w:t>
            </w:r>
            <w:r w:rsidRPr="00CD5F61">
              <w:rPr>
                <w:rFonts w:eastAsia="標楷體" w:hAnsi="標楷體"/>
                <w:iCs/>
                <w:kern w:val="0"/>
              </w:rPr>
              <w:t>為等腰梯形，</w:t>
            </w:r>
            <w:r w:rsidRPr="00CD5F61">
              <w:rPr>
                <w:rFonts w:eastAsia="標楷體"/>
                <w:color w:val="000000"/>
              </w:rPr>
              <w:pict w14:anchorId="7AF3E8D8">
                <v:shape id="_x0000_i1954" type="#_x0000_t75" alt="%FontSize=12&#10;%TeXFontSize=12&#10;\documentclass{article}&#10;\pagestyle{empty}&#10;\begin{document}&#10;\[&#10;\overline{BD}&#10;\]&#10;\end{document}" style="width:16.5pt;height:10.5pt">
                  <v:imagedata r:id="rId1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position w:val="2"/>
              </w:rPr>
              <w:t>與</w:t>
            </w:r>
            <w:r w:rsidRPr="00CD5F61">
              <w:rPr>
                <w:rFonts w:eastAsia="標楷體"/>
                <w:color w:val="000000"/>
              </w:rPr>
              <w:pict w14:anchorId="7A38A7CB">
                <v:shape id="_x0000_i1955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position w:val="2"/>
              </w:rPr>
              <w:t>為兩對角線</w:t>
            </w:r>
            <w:r w:rsidRPr="00CD5F61">
              <w:rPr>
                <w:rFonts w:eastAsia="標楷體"/>
                <w:color w:val="000000"/>
                <w:position w:val="2"/>
              </w:rPr>
              <w:br/>
            </w:r>
            <w:r w:rsidRPr="00CD5F61">
              <w:rPr>
                <w:rFonts w:eastAsia="標楷體" w:hAnsi="標楷體"/>
                <w:color w:val="000000"/>
                <w:position w:val="2"/>
              </w:rPr>
              <w:t>＆</w:t>
            </w:r>
            <w:r w:rsidRPr="00CD5F61">
              <w:rPr>
                <w:rFonts w:eastAsia="標楷體"/>
                <w:color w:val="000000"/>
                <w:position w:val="2"/>
              </w:rPr>
              <w:t xml:space="preserve"> </w:t>
            </w:r>
            <w:r w:rsidRPr="00CD5F61">
              <w:rPr>
                <w:rFonts w:eastAsia="標楷體" w:hAnsi="標楷體"/>
              </w:rPr>
              <w:t>等腰梯形兩對角線相等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6A8A045D">
                <v:shape id="_x0000_i1956" type="#_x0000_t75" alt="%FontSize=12&#10;%TeXFontSize=12&#10;\documentclass{article}&#10;\pagestyle{empty}&#10;\begin{document}&#10;\[&#10;\overline{AC}&#10;\]&#10;\end{document}" style="width:16.5pt;height:10.5pt">
                  <v:imagedata r:id="rId23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5</w:t>
            </w:r>
          </w:p>
        </w:tc>
      </w:tr>
    </w:tbl>
    <w:p w14:paraId="28D8765C" w14:textId="77777777" w:rsidR="00CF72CF" w:rsidRPr="00CD5F61" w:rsidRDefault="00CF72CF" w:rsidP="00CF72CF">
      <w:pPr>
        <w:pStyle w:val="1txt"/>
        <w:rPr>
          <w:rFonts w:eastAsia="標楷體"/>
        </w:rPr>
      </w:pPr>
    </w:p>
    <w:p w14:paraId="13416817" w14:textId="77777777" w:rsidR="00CF72CF" w:rsidRPr="00CD5F61" w:rsidRDefault="00CF72CF" w:rsidP="00CF72CF">
      <w:pPr>
        <w:pStyle w:val="1txt"/>
        <w:rPr>
          <w:rFonts w:eastAsia="標楷體"/>
          <w:lang w:val="pt-BR"/>
        </w:rPr>
      </w:pPr>
    </w:p>
    <w:p w14:paraId="4F42E477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54438637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3D80D5C8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12961F6B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24400378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46D1E3E4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7D207EBC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62AAFB7D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547EDABA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2199F620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2A83FA53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24270DAF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0944A9A6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2A2D0C30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1D3960D6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3D44AB96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0E777C07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18DDC68D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0F16D6EF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7A403BC7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0D4240E6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41C077EB" w14:textId="77777777" w:rsidR="00B52FEE" w:rsidRPr="00CD5F61" w:rsidRDefault="00B52FEE" w:rsidP="007F10DF">
      <w:pPr>
        <w:pStyle w:val="02-1txt"/>
        <w:ind w:left="541" w:hangingChars="225" w:hanging="541"/>
        <w:rPr>
          <w:rFonts w:eastAsia="標楷體"/>
          <w:b/>
        </w:rPr>
      </w:pPr>
    </w:p>
    <w:p w14:paraId="0FC54D56" w14:textId="77777777" w:rsidR="007F10DF" w:rsidRPr="00CD5F61" w:rsidRDefault="007F10DF" w:rsidP="007F10DF">
      <w:pPr>
        <w:pStyle w:val="02-1txt"/>
        <w:ind w:left="541" w:hangingChars="225" w:hanging="541"/>
        <w:rPr>
          <w:rFonts w:eastAsia="標楷體"/>
          <w:b/>
          <w:lang w:val="pt-BR"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  <w:lang w:val="pt-BR"/>
        </w:rPr>
        <w:t>6.3-12</w:t>
      </w:r>
      <w:r w:rsidRPr="00CD5F61">
        <w:rPr>
          <w:rFonts w:eastAsia="標楷體" w:hAnsi="標楷體"/>
          <w:b/>
          <w:lang w:val="pt-BR"/>
        </w:rPr>
        <w:t>：</w:t>
      </w:r>
    </w:p>
    <w:p w14:paraId="1F34A35A" w14:textId="77777777" w:rsidR="007F10DF" w:rsidRPr="00CD5F61" w:rsidRDefault="00B52FEE" w:rsidP="007F10DF">
      <w:pPr>
        <w:pStyle w:val="02-1txt"/>
        <w:spacing w:beforeLines="50" w:before="180"/>
        <w:ind w:left="541" w:hangingChars="225" w:hanging="541"/>
        <w:rPr>
          <w:rFonts w:eastAsia="標楷體"/>
          <w:lang w:val="pt-BR"/>
        </w:rPr>
      </w:pPr>
      <w:r w:rsidRPr="00CD5F61">
        <w:rPr>
          <w:rFonts w:eastAsia="標楷體"/>
          <w:b/>
          <w:noProof/>
        </w:rPr>
        <w:pict w14:anchorId="17D8233B">
          <v:shape id="_x0000_s2303" type="#_x0000_t75" style="position:absolute;left:0;text-align:left;margin-left:135pt;margin-top:38.4pt;width:142pt;height:131.4pt;z-index:86">
            <v:imagedata r:id="rId167" o:title=""/>
          </v:shape>
        </w:pict>
      </w:r>
      <w:r w:rsidR="007F10DF" w:rsidRPr="00CD5F61">
        <w:rPr>
          <w:rFonts w:eastAsia="標楷體"/>
          <w:b/>
          <w:lang w:val="pt-BR"/>
        </w:rPr>
        <w:t xml:space="preserve">    </w:t>
      </w:r>
      <w:r w:rsidR="007F10DF" w:rsidRPr="00CD5F61">
        <w:rPr>
          <w:rFonts w:eastAsia="標楷體" w:hAnsi="標楷體"/>
        </w:rPr>
        <w:t>等腰梯形</w:t>
      </w:r>
      <w:r w:rsidR="007F10DF" w:rsidRPr="00CD5F61">
        <w:rPr>
          <w:rFonts w:eastAsia="標楷體"/>
          <w:iCs/>
          <w:lang w:val="pt-BR"/>
        </w:rPr>
        <w:t>ABCD</w:t>
      </w:r>
      <w:r w:rsidR="007F10DF" w:rsidRPr="00CD5F61">
        <w:rPr>
          <w:rFonts w:eastAsia="標楷體" w:hAnsi="標楷體"/>
        </w:rPr>
        <w:t>中</w:t>
      </w:r>
      <w:r w:rsidR="007F10DF" w:rsidRPr="00CD5F61">
        <w:rPr>
          <w:rFonts w:eastAsia="標楷體" w:hAnsi="標楷體"/>
          <w:lang w:val="pt-BR"/>
        </w:rPr>
        <w:t>，</w:t>
      </w:r>
      <w:r w:rsidR="007F10DF" w:rsidRPr="00CD5F61">
        <w:rPr>
          <w:rFonts w:eastAsia="標楷體"/>
          <w:color w:val="000000"/>
          <w:position w:val="-2"/>
        </w:rPr>
        <w:pict w14:anchorId="4BD65A19">
          <v:shape id="_x0000_i1957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="007F10DF" w:rsidRPr="00CD5F61">
        <w:rPr>
          <w:rFonts w:ascii="標楷體" w:eastAsia="標楷體" w:hAnsi="標楷體"/>
          <w:color w:val="000000"/>
          <w:lang w:val="pt-BR"/>
        </w:rPr>
        <w:t>∥</w:t>
      </w:r>
      <w:r w:rsidR="007F10DF" w:rsidRPr="00CD5F61">
        <w:rPr>
          <w:rFonts w:eastAsia="標楷體"/>
          <w:color w:val="000000"/>
          <w:position w:val="-2"/>
        </w:rPr>
        <w:pict w14:anchorId="794B43A6">
          <v:shape id="_x0000_i1958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="007F10DF" w:rsidRPr="00CD5F61">
        <w:rPr>
          <w:rFonts w:eastAsia="標楷體" w:hAnsi="標楷體"/>
          <w:lang w:val="pt-BR"/>
        </w:rPr>
        <w:t>，</w:t>
      </w:r>
      <w:r w:rsidR="007F10DF" w:rsidRPr="00CD5F61">
        <w:rPr>
          <w:rFonts w:ascii="標楷體" w:eastAsia="標楷體" w:hAnsi="標楷體"/>
          <w:lang w:val="pt-BR"/>
        </w:rPr>
        <w:t>∠</w:t>
      </w:r>
      <w:r w:rsidR="007F10DF" w:rsidRPr="00CD5F61">
        <w:rPr>
          <w:rFonts w:eastAsia="標楷體"/>
          <w:iCs/>
          <w:lang w:val="pt-BR"/>
        </w:rPr>
        <w:t>C</w:t>
      </w:r>
      <w:r w:rsidR="007F10DF" w:rsidRPr="00CD5F61">
        <w:rPr>
          <w:rFonts w:eastAsia="標楷體" w:hAnsi="標楷體"/>
          <w:lang w:val="pt-BR"/>
        </w:rPr>
        <w:t>＝</w:t>
      </w:r>
      <w:r w:rsidR="007F10DF" w:rsidRPr="00CD5F61">
        <w:rPr>
          <w:rFonts w:eastAsia="標楷體"/>
          <w:lang w:val="pt-BR"/>
        </w:rPr>
        <w:t>80°</w:t>
      </w:r>
      <w:r w:rsidR="007F10DF" w:rsidRPr="00CD5F61">
        <w:rPr>
          <w:rFonts w:eastAsia="標楷體" w:hAnsi="標楷體"/>
          <w:lang w:val="pt-BR"/>
        </w:rPr>
        <w:t>，</w:t>
      </w:r>
      <w:r w:rsidR="007F10DF" w:rsidRPr="00CD5F61">
        <w:rPr>
          <w:rFonts w:ascii="標楷體" w:eastAsia="標楷體" w:hAnsi="標楷體"/>
          <w:lang w:val="pt-BR"/>
        </w:rPr>
        <w:t>∠</w:t>
      </w:r>
      <w:r w:rsidR="007F10DF" w:rsidRPr="00CD5F61">
        <w:rPr>
          <w:rFonts w:eastAsia="標楷體"/>
          <w:iCs/>
          <w:lang w:val="pt-BR"/>
        </w:rPr>
        <w:t>ABD</w:t>
      </w:r>
      <w:r w:rsidR="007F10DF" w:rsidRPr="00CD5F61">
        <w:rPr>
          <w:rFonts w:eastAsia="標楷體" w:hAnsi="標楷體"/>
          <w:lang w:val="pt-BR"/>
        </w:rPr>
        <w:t>＝</w:t>
      </w:r>
      <w:r w:rsidR="007F10DF" w:rsidRPr="00CD5F61">
        <w:rPr>
          <w:rFonts w:eastAsia="標楷體"/>
          <w:lang w:val="pt-BR"/>
        </w:rPr>
        <w:t>30°</w:t>
      </w:r>
      <w:r w:rsidR="007F10DF" w:rsidRPr="00CD5F61">
        <w:rPr>
          <w:rFonts w:eastAsia="標楷體" w:hAnsi="標楷體"/>
          <w:lang w:val="pt-BR"/>
        </w:rPr>
        <w:t>，</w:t>
      </w:r>
      <w:r w:rsidR="007F10DF" w:rsidRPr="00CD5F61">
        <w:rPr>
          <w:rFonts w:eastAsia="標楷體" w:hAnsi="標楷體"/>
        </w:rPr>
        <w:t>若</w:t>
      </w:r>
      <w:r w:rsidR="007F10DF" w:rsidRPr="00CD5F61">
        <w:rPr>
          <w:rFonts w:eastAsia="標楷體"/>
          <w:color w:val="000000"/>
          <w:position w:val="-2"/>
        </w:rPr>
        <w:pict w14:anchorId="576F3DF3">
          <v:shape id="_x0000_i1959" type="#_x0000_t75" alt="%FontSize=12&#10;%TeXFontSize=12&#10;\documentclass{article}&#10;\pagestyle{empty}&#10;\begin{document}&#10;\[&#10;\overline{BC}&#10;\]&#10;\end{document}" style="width:15.75pt;height:10.5pt">
            <v:imagedata r:id="rId10" o:title="formula_phys"/>
          </v:shape>
        </w:pict>
      </w:r>
      <w:r w:rsidR="007F10DF" w:rsidRPr="00CD5F61">
        <w:rPr>
          <w:rFonts w:eastAsia="標楷體" w:hAnsi="標楷體"/>
          <w:lang w:val="pt-BR"/>
        </w:rPr>
        <w:t>＝</w:t>
      </w:r>
      <w:r w:rsidR="007F10DF" w:rsidRPr="00CD5F61">
        <w:rPr>
          <w:rFonts w:eastAsia="標楷體"/>
          <w:lang w:val="pt-BR"/>
        </w:rPr>
        <w:t>6</w:t>
      </w:r>
      <w:r w:rsidR="007F10DF" w:rsidRPr="00CD5F61">
        <w:rPr>
          <w:rFonts w:eastAsia="標楷體" w:hAnsi="標楷體"/>
          <w:lang w:val="pt-BR"/>
        </w:rPr>
        <w:t>，</w:t>
      </w:r>
      <w:r w:rsidR="007F10DF" w:rsidRPr="00CD5F61">
        <w:rPr>
          <w:rFonts w:eastAsia="標楷體" w:hAnsi="標楷體"/>
        </w:rPr>
        <w:t>求</w:t>
      </w:r>
      <w:r w:rsidR="007F10DF" w:rsidRPr="00CD5F61">
        <w:rPr>
          <w:rFonts w:eastAsia="標楷體" w:hAnsi="標楷體"/>
          <w:lang w:val="pt-BR"/>
        </w:rPr>
        <w:t>：</w:t>
      </w:r>
      <w:r w:rsidR="007F10DF" w:rsidRPr="00CD5F61">
        <w:rPr>
          <w:rFonts w:eastAsia="標楷體"/>
          <w:lang w:val="pt-BR"/>
        </w:rPr>
        <w:br/>
        <w:t xml:space="preserve">(1) </w:t>
      </w:r>
      <w:r w:rsidR="007F10DF" w:rsidRPr="00CD5F61">
        <w:rPr>
          <w:rFonts w:ascii="標楷體" w:eastAsia="標楷體" w:hAnsi="標楷體"/>
          <w:lang w:val="pt-BR"/>
        </w:rPr>
        <w:t>∠</w:t>
      </w:r>
      <w:r w:rsidR="007F10DF" w:rsidRPr="00CD5F61">
        <w:rPr>
          <w:rFonts w:eastAsia="標楷體"/>
          <w:iCs/>
          <w:lang w:val="pt-BR"/>
        </w:rPr>
        <w:t xml:space="preserve">CBD      (2) </w:t>
      </w:r>
      <w:r w:rsidR="007F10DF" w:rsidRPr="00CD5F61">
        <w:rPr>
          <w:rFonts w:ascii="標楷體" w:eastAsia="標楷體" w:hAnsi="標楷體"/>
          <w:lang w:val="pt-BR"/>
        </w:rPr>
        <w:t>∠</w:t>
      </w:r>
      <w:r w:rsidR="007F10DF" w:rsidRPr="00CD5F61">
        <w:rPr>
          <w:rFonts w:eastAsia="標楷體"/>
          <w:lang w:val="pt-BR"/>
        </w:rPr>
        <w:t>C</w:t>
      </w:r>
      <w:r w:rsidR="007F10DF" w:rsidRPr="00CD5F61">
        <w:rPr>
          <w:rFonts w:eastAsia="標楷體"/>
          <w:iCs/>
          <w:lang w:val="pt-BR"/>
        </w:rPr>
        <w:t>DB</w:t>
      </w:r>
      <w:r w:rsidR="007F10DF" w:rsidRPr="00CD5F61">
        <w:rPr>
          <w:rFonts w:eastAsia="標楷體"/>
          <w:lang w:val="pt-BR"/>
        </w:rPr>
        <w:t xml:space="preserve">       (3) </w:t>
      </w:r>
      <w:r w:rsidR="007F10DF" w:rsidRPr="00CD5F61">
        <w:rPr>
          <w:rFonts w:eastAsia="標楷體"/>
          <w:color w:val="000000"/>
        </w:rPr>
        <w:pict w14:anchorId="61A87CD9">
          <v:shape id="_x0000_i1960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="007F10DF" w:rsidRPr="00CD5F61">
        <w:rPr>
          <w:rFonts w:eastAsia="標楷體" w:hAnsi="標楷體"/>
        </w:rPr>
        <w:t>。</w:t>
      </w:r>
    </w:p>
    <w:p w14:paraId="416B75A2" w14:textId="77777777" w:rsidR="007F10DF" w:rsidRPr="00CD5F61" w:rsidRDefault="007F10DF" w:rsidP="007F10DF">
      <w:pPr>
        <w:spacing w:line="480" w:lineRule="exact"/>
        <w:rPr>
          <w:rFonts w:eastAsia="標楷體"/>
          <w:lang w:val="pt-BR"/>
        </w:rPr>
      </w:pPr>
    </w:p>
    <w:p w14:paraId="528C9BB2" w14:textId="77777777" w:rsidR="007F10DF" w:rsidRPr="00CD5F61" w:rsidRDefault="007F10DF" w:rsidP="007F10DF">
      <w:pPr>
        <w:spacing w:line="480" w:lineRule="exact"/>
        <w:rPr>
          <w:rFonts w:eastAsia="標楷體"/>
          <w:lang w:val="pt-BR"/>
        </w:rPr>
      </w:pPr>
    </w:p>
    <w:p w14:paraId="773DDF51" w14:textId="77777777" w:rsidR="007F10DF" w:rsidRPr="00CD5F61" w:rsidRDefault="007F10DF" w:rsidP="007F10DF">
      <w:pPr>
        <w:spacing w:line="480" w:lineRule="exact"/>
        <w:rPr>
          <w:rFonts w:eastAsia="標楷體"/>
          <w:lang w:val="pt-BR"/>
        </w:rPr>
      </w:pPr>
    </w:p>
    <w:p w14:paraId="1BAD1699" w14:textId="77777777" w:rsidR="007F10DF" w:rsidRPr="00CD5F61" w:rsidRDefault="007F10DF" w:rsidP="007F10DF">
      <w:pPr>
        <w:spacing w:line="480" w:lineRule="exact"/>
        <w:rPr>
          <w:rFonts w:eastAsia="標楷體"/>
          <w:lang w:val="pt-BR"/>
        </w:rPr>
      </w:pPr>
    </w:p>
    <w:p w14:paraId="5A489BE9" w14:textId="77777777" w:rsidR="007F10DF" w:rsidRPr="00CD5F61" w:rsidRDefault="007F10DF" w:rsidP="007F10DF">
      <w:pPr>
        <w:spacing w:line="480" w:lineRule="exact"/>
        <w:rPr>
          <w:rFonts w:eastAsia="標楷體"/>
          <w:lang w:val="pt-BR"/>
        </w:rPr>
      </w:pPr>
    </w:p>
    <w:p w14:paraId="2E92198E" w14:textId="77777777" w:rsidR="00D42908" w:rsidRPr="00CD5F61" w:rsidRDefault="00D42908" w:rsidP="00D42908">
      <w:pPr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等腰梯形兩底角及兩腰相等</w:t>
      </w:r>
    </w:p>
    <w:p w14:paraId="35EB233F" w14:textId="77777777" w:rsidR="00D42908" w:rsidRPr="00CD5F61" w:rsidRDefault="00D42908" w:rsidP="00D42908">
      <w:pPr>
        <w:spacing w:beforeLines="50" w:before="180"/>
        <w:rPr>
          <w:rFonts w:eastAsia="標楷體"/>
        </w:rPr>
      </w:pPr>
      <w:r w:rsidRPr="00CD5F61">
        <w:rPr>
          <w:rFonts w:eastAsia="標楷體"/>
        </w:rPr>
        <w:t xml:space="preserve">      (2) </w:t>
      </w:r>
      <w:r w:rsidRPr="00CD5F61">
        <w:rPr>
          <w:rFonts w:eastAsia="標楷體" w:hAnsi="標楷體"/>
        </w:rPr>
        <w:t>兩底角相等的三角形為等腰三角形</w:t>
      </w:r>
    </w:p>
    <w:p w14:paraId="18B3E661" w14:textId="77777777" w:rsidR="00D42908" w:rsidRPr="00CD5F61" w:rsidRDefault="00D42908" w:rsidP="00D42908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D42908" w:rsidRPr="00CD5F61" w14:paraId="638A3A39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899DD72" w14:textId="77777777" w:rsidR="00D42908" w:rsidRPr="00CD5F61" w:rsidRDefault="00D42908" w:rsidP="00D4290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51D13FD2" w14:textId="77777777" w:rsidR="00D42908" w:rsidRPr="00CD5F61" w:rsidRDefault="00D42908" w:rsidP="00D4290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42908" w:rsidRPr="00CD5F61" w14:paraId="55A2ABFC" w14:textId="77777777">
        <w:tc>
          <w:tcPr>
            <w:tcW w:w="4077" w:type="dxa"/>
            <w:tcBorders>
              <w:top w:val="single" w:sz="4" w:space="0" w:color="auto"/>
            </w:tcBorders>
          </w:tcPr>
          <w:p w14:paraId="48E87BDE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kern w:val="0"/>
              </w:rPr>
              <w:t>A</w:t>
            </w:r>
            <w:r w:rsidRPr="00CD5F61">
              <w:rPr>
                <w:rFonts w:eastAsia="標楷體"/>
                <w:iCs/>
                <w:kern w:val="0"/>
              </w:rPr>
              <w:t>BC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iCs/>
                <w:kern w:val="0"/>
              </w:rPr>
              <w:t>C</w:t>
            </w:r>
            <w:r w:rsidRPr="00CD5F61">
              <w:rPr>
                <w:rFonts w:eastAsia="標楷體" w:hAnsi="標楷體"/>
                <w:iCs/>
                <w:kern w:val="0"/>
              </w:rPr>
              <w:t>＝</w:t>
            </w:r>
            <w:r w:rsidRPr="00CD5F61">
              <w:rPr>
                <w:rFonts w:eastAsia="標楷體"/>
                <w:iCs/>
                <w:kern w:val="0"/>
              </w:rPr>
              <w:t>80°</w:t>
            </w:r>
          </w:p>
          <w:p w14:paraId="19E4C15A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kern w:val="0"/>
                <w:lang w:val="pt-BR"/>
              </w:rPr>
              <w:t>∠</w:t>
            </w:r>
            <w:r w:rsidRPr="00CD5F61">
              <w:rPr>
                <w:rFonts w:eastAsia="標楷體"/>
                <w:kern w:val="0"/>
                <w:lang w:val="pt-BR"/>
              </w:rPr>
              <w:t>A</w:t>
            </w:r>
            <w:r w:rsidRPr="00CD5F61">
              <w:rPr>
                <w:rFonts w:eastAsia="標楷體"/>
                <w:iCs/>
                <w:kern w:val="0"/>
                <w:lang w:val="pt-BR"/>
              </w:rPr>
              <w:t>BC</w:t>
            </w:r>
            <w:r w:rsidRPr="00CD5F61">
              <w:rPr>
                <w:rFonts w:eastAsia="標楷體" w:hAnsi="標楷體"/>
                <w:iCs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CBD</w:t>
            </w:r>
            <w:r w:rsidRPr="00CD5F61">
              <w:rPr>
                <w:rFonts w:eastAsia="標楷體" w:hAnsi="標楷體"/>
                <w:iCs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ABD</w:t>
            </w:r>
          </w:p>
          <w:p w14:paraId="77DA5B08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CBD</w:t>
            </w:r>
            <w:r w:rsidRPr="00CD5F61">
              <w:rPr>
                <w:rFonts w:eastAsia="標楷體" w:hAnsi="標楷體"/>
                <w:iCs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kern w:val="0"/>
                <w:lang w:val="pt-BR"/>
              </w:rPr>
              <w:t>∠</w:t>
            </w:r>
            <w:r w:rsidRPr="00CD5F61">
              <w:rPr>
                <w:rFonts w:eastAsia="標楷體"/>
                <w:kern w:val="0"/>
                <w:lang w:val="pt-BR"/>
              </w:rPr>
              <w:t>A</w:t>
            </w:r>
            <w:r w:rsidRPr="00CD5F61">
              <w:rPr>
                <w:rFonts w:eastAsia="標楷體"/>
                <w:iCs/>
                <w:kern w:val="0"/>
                <w:lang w:val="pt-BR"/>
              </w:rPr>
              <w:t>BC</w:t>
            </w:r>
            <w:r w:rsidRPr="00CD5F61">
              <w:rPr>
                <w:rFonts w:eastAsia="標楷體" w:hAnsi="標楷體"/>
                <w:iCs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ABD</w:t>
            </w:r>
            <w:r w:rsidRPr="00CD5F61">
              <w:rPr>
                <w:rFonts w:eastAsia="標楷體"/>
                <w:iCs/>
                <w:lang w:val="pt-BR"/>
              </w:rPr>
              <w:br/>
            </w:r>
            <w:r w:rsidRPr="00CD5F61">
              <w:rPr>
                <w:rFonts w:eastAsia="標楷體"/>
                <w:lang w:val="pt-BR"/>
              </w:rPr>
              <w:t xml:space="preserve">    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30°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50°</w:t>
            </w:r>
          </w:p>
          <w:p w14:paraId="0EE32ABC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ADB</w:t>
            </w:r>
            <w:r w:rsidRPr="00CD5F61">
              <w:rPr>
                <w:rFonts w:eastAsia="標楷體" w:hAnsi="標楷體"/>
                <w:iCs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CBD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50°</w:t>
            </w:r>
            <w:r w:rsidRPr="00CD5F61">
              <w:rPr>
                <w:rFonts w:eastAsia="標楷體"/>
                <w:lang w:val="pt-BR"/>
              </w:rPr>
              <w:br/>
            </w:r>
          </w:p>
          <w:p w14:paraId="3BEB2645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color w:val="000000"/>
                <w:lang w:val="pt-BR"/>
              </w:rPr>
              <w:t>△</w:t>
            </w:r>
            <w:r w:rsidRPr="00CD5F61">
              <w:rPr>
                <w:rFonts w:eastAsia="標楷體"/>
                <w:color w:val="000000"/>
                <w:lang w:val="pt-BR"/>
              </w:rPr>
              <w:t>BCD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中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CDB</w:t>
            </w:r>
            <w:r w:rsidRPr="00CD5F61">
              <w:rPr>
                <w:rFonts w:eastAsia="標楷體" w:hAnsi="標楷體"/>
                <w:iCs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CBD</w:t>
            </w:r>
            <w:r w:rsidRPr="00CD5F61">
              <w:rPr>
                <w:rFonts w:eastAsia="標楷體" w:hAnsi="標楷體"/>
                <w:iCs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</w:t>
            </w:r>
            <w:r w:rsidRPr="00CD5F61">
              <w:rPr>
                <w:rFonts w:eastAsia="標楷體" w:hAnsi="標楷體"/>
                <w:iCs/>
                <w:lang w:val="pt-BR"/>
              </w:rPr>
              <w:t>＝</w:t>
            </w:r>
            <w:r w:rsidRPr="00CD5F61">
              <w:rPr>
                <w:rFonts w:eastAsia="標楷體"/>
                <w:iCs/>
                <w:lang w:val="pt-BR"/>
              </w:rPr>
              <w:t>180°</w:t>
            </w:r>
          </w:p>
          <w:p w14:paraId="4727F2D8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CDB</w:t>
            </w:r>
            <w:r w:rsidRPr="00CD5F61">
              <w:rPr>
                <w:rFonts w:eastAsia="標楷體" w:hAnsi="標楷體"/>
                <w:iCs/>
                <w:lang w:val="pt-BR"/>
              </w:rPr>
              <w:t>＝</w:t>
            </w:r>
            <w:r w:rsidRPr="00CD5F61">
              <w:rPr>
                <w:rFonts w:eastAsia="標楷體"/>
                <w:iCs/>
                <w:lang w:val="pt-BR"/>
              </w:rPr>
              <w:t>180°</w:t>
            </w:r>
            <w:r w:rsidRPr="00CD5F61">
              <w:rPr>
                <w:rFonts w:eastAsia="標楷體" w:hAnsi="標楷體"/>
                <w:iCs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CBD</w:t>
            </w:r>
            <w:r w:rsidRPr="00CD5F61">
              <w:rPr>
                <w:rFonts w:eastAsia="標楷體" w:hAnsi="標楷體"/>
                <w:iCs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</w:t>
            </w:r>
            <w:r w:rsidRPr="00CD5F61">
              <w:rPr>
                <w:rFonts w:eastAsia="標楷體"/>
                <w:iCs/>
                <w:lang w:val="pt-BR"/>
              </w:rPr>
              <w:br/>
              <w:t xml:space="preserve">      </w:t>
            </w:r>
            <w:r w:rsidRPr="00CD5F61">
              <w:rPr>
                <w:rFonts w:eastAsia="標楷體" w:hAnsi="標楷體"/>
                <w:iCs/>
                <w:lang w:val="pt-BR"/>
              </w:rPr>
              <w:t>＝</w:t>
            </w:r>
            <w:r w:rsidRPr="00CD5F61">
              <w:rPr>
                <w:rFonts w:eastAsia="標楷體"/>
                <w:iCs/>
                <w:lang w:val="pt-BR"/>
              </w:rPr>
              <w:t>180°</w:t>
            </w:r>
            <w:r w:rsidRPr="00CD5F61">
              <w:rPr>
                <w:rFonts w:eastAsia="標楷體" w:hAnsi="標楷體"/>
                <w:iCs/>
                <w:lang w:val="pt-BR"/>
              </w:rPr>
              <w:t>－</w:t>
            </w:r>
            <w:r w:rsidRPr="00CD5F61">
              <w:rPr>
                <w:rFonts w:eastAsia="標楷體"/>
                <w:iCs/>
                <w:lang w:val="pt-BR"/>
              </w:rPr>
              <w:t>50°</w:t>
            </w:r>
            <w:r w:rsidRPr="00CD5F61">
              <w:rPr>
                <w:rFonts w:eastAsia="標楷體" w:hAnsi="標楷體"/>
                <w:iCs/>
                <w:lang w:val="pt-BR"/>
              </w:rPr>
              <w:t>－</w:t>
            </w:r>
            <w:r w:rsidRPr="00CD5F61">
              <w:rPr>
                <w:rFonts w:eastAsia="標楷體"/>
                <w:iCs/>
                <w:lang w:val="pt-BR"/>
              </w:rPr>
              <w:t>80</w:t>
            </w:r>
            <w:r w:rsidRPr="00CD5F61">
              <w:rPr>
                <w:rFonts w:eastAsia="標楷體"/>
                <w:lang w:val="pt-BR"/>
              </w:rPr>
              <w:t>°</w:t>
            </w:r>
            <w:r w:rsidRPr="00CD5F61">
              <w:rPr>
                <w:rFonts w:eastAsia="標楷體"/>
                <w:lang w:val="pt-BR"/>
              </w:rPr>
              <w:br/>
              <w:t xml:space="preserve">    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50°</w:t>
            </w:r>
          </w:p>
          <w:p w14:paraId="629C10C6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CDB</w:t>
            </w:r>
            <w:r w:rsidRPr="00CD5F61">
              <w:rPr>
                <w:rFonts w:eastAsia="標楷體" w:hAnsi="標楷體"/>
                <w:iCs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CBD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50°</w:t>
            </w:r>
          </w:p>
          <w:p w14:paraId="183C60A3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color w:val="000000"/>
                <w:lang w:val="pt-BR"/>
              </w:rPr>
              <w:t>△</w:t>
            </w:r>
            <w:r w:rsidRPr="00CD5F61">
              <w:rPr>
                <w:rFonts w:eastAsia="標楷體"/>
                <w:color w:val="000000"/>
                <w:lang w:val="pt-BR"/>
              </w:rPr>
              <w:t>BCD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為等腰三角形</w:t>
            </w:r>
          </w:p>
          <w:p w14:paraId="5F54057C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17CA8E6A">
                <v:shape id="_x0000_i1961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50C63C78">
                <v:shape id="_x0000_i1962" type="#_x0000_t75" alt="%FontSize=12&#10;%TeXFontSize=12&#10;\documentclass{article}&#10;\pagestyle{empty}&#10;\begin{document}&#10;\[&#10;\overline{CD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6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  <w:p w14:paraId="35634FB2" w14:textId="77777777" w:rsidR="00D42908" w:rsidRPr="00CD5F61" w:rsidRDefault="00D42908" w:rsidP="000F2F69">
            <w:pPr>
              <w:numPr>
                <w:ilvl w:val="0"/>
                <w:numId w:val="14"/>
              </w:num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pict w14:anchorId="600A97C4">
                <v:shape id="_x0000_i1963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pict w14:anchorId="116D21AF">
                <v:shape id="_x0000_i1964" type="#_x0000_t75" alt="%FontSize=12&#10;%TeXFontSize=12&#10;\documentclass{article}&#10;\pagestyle{empty}&#10;\begin{document}&#10;\[&#10;\overline{AB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6</w:t>
            </w:r>
          </w:p>
          <w:p w14:paraId="3DF53DD9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0452940A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  <w:iCs/>
                <w:kern w:val="0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59CC52FE">
                <v:shape id="_x0000_s2164" type="#_x0000_t75" style="position:absolute;left:0;text-align:left;margin-left:333pt;margin-top:16.85pt;width:106.8pt;height:90.65pt;z-index:-84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iCs/>
                <w:kern w:val="0"/>
              </w:rPr>
              <w:t>ABCD</w:t>
            </w:r>
            <w:r w:rsidRPr="00CD5F61">
              <w:rPr>
                <w:rFonts w:eastAsia="標楷體" w:hAnsi="標楷體"/>
                <w:iCs/>
                <w:kern w:val="0"/>
              </w:rPr>
              <w:t>為等腰梯形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iCs/>
                <w:kern w:val="0"/>
              </w:rPr>
              <w:t>＆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兩底角相等</w:t>
            </w:r>
          </w:p>
          <w:p w14:paraId="6F05EDD1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全量等於分量之和</w:t>
            </w:r>
          </w:p>
          <w:p w14:paraId="51814EE1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(1) </w:t>
            </w: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kern w:val="0"/>
              </w:rPr>
              <w:t>A</w:t>
            </w:r>
            <w:r w:rsidRPr="00CD5F61">
              <w:rPr>
                <w:rFonts w:eastAsia="標楷體"/>
                <w:iCs/>
                <w:kern w:val="0"/>
              </w:rPr>
              <w:t>BC</w:t>
            </w:r>
            <w:r w:rsidRPr="00CD5F61">
              <w:rPr>
                <w:rFonts w:eastAsia="標楷體" w:hAnsi="標楷體"/>
                <w:kern w:val="0"/>
              </w:rPr>
              <w:t>＝</w:t>
            </w:r>
            <w:r w:rsidRPr="00CD5F61">
              <w:rPr>
                <w:rFonts w:eastAsia="標楷體"/>
                <w:kern w:val="0"/>
              </w:rPr>
              <w:t>80</w:t>
            </w:r>
            <w:r w:rsidRPr="00CD5F61">
              <w:rPr>
                <w:rFonts w:eastAsia="標楷體"/>
                <w:iCs/>
                <w:kern w:val="0"/>
              </w:rPr>
              <w:t xml:space="preserve">° </w:t>
            </w:r>
            <w:r w:rsidRPr="00CD5F61">
              <w:rPr>
                <w:rFonts w:eastAsia="標楷體" w:hAnsi="標楷體"/>
                <w:iCs/>
                <w:kern w:val="0"/>
              </w:rPr>
              <w:t>＆</w:t>
            </w:r>
            <w:r w:rsidRPr="00CD5F61">
              <w:rPr>
                <w:rFonts w:eastAsia="標楷體"/>
                <w:iCs/>
                <w:kern w:val="0"/>
              </w:rPr>
              <w:br/>
            </w:r>
            <w:r w:rsidRPr="00CD5F61">
              <w:rPr>
                <w:rFonts w:eastAsia="標楷體" w:hAnsi="標楷體"/>
                <w:iCs/>
                <w:kern w:val="0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  <w:iCs/>
              </w:rPr>
              <w:t>ABD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30°</w:t>
            </w:r>
          </w:p>
          <w:p w14:paraId="68BBF390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22B1E422">
                <v:shape id="_x0000_i196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D5F61">
              <w:rPr>
                <w:rFonts w:ascii="標楷體" w:eastAsia="標楷體" w:hAnsi="標楷體"/>
                <w:color w:val="000000"/>
              </w:rPr>
              <w:t>∥</w:t>
            </w:r>
            <w:r w:rsidRPr="00CD5F61">
              <w:rPr>
                <w:rFonts w:eastAsia="標楷體"/>
                <w:color w:val="000000"/>
              </w:rPr>
              <w:pict w14:anchorId="1D89B09D">
                <v:shape id="_x0000_i196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內錯角相等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  <w:t xml:space="preserve">(3)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CBD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50°</w:t>
            </w:r>
          </w:p>
          <w:p w14:paraId="0D7BD5C0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三角形內角和</w:t>
            </w:r>
            <w:r w:rsidRPr="00CD5F61">
              <w:rPr>
                <w:rFonts w:eastAsia="標楷體"/>
              </w:rPr>
              <w:t>180°</w:t>
            </w:r>
          </w:p>
          <w:p w14:paraId="62C3D295" w14:textId="77777777" w:rsidR="00D42908" w:rsidRPr="00CD5F61" w:rsidRDefault="00D42908" w:rsidP="00D42908">
            <w:pPr>
              <w:tabs>
                <w:tab w:val="num" w:pos="540"/>
              </w:tabs>
              <w:spacing w:beforeLines="50" w:before="180"/>
              <w:jc w:val="both"/>
              <w:rPr>
                <w:rFonts w:eastAsia="標楷體"/>
                <w:iCs/>
                <w:kern w:val="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(5) </w:t>
            </w:r>
            <w:r w:rsidRPr="00CD5F61">
              <w:rPr>
                <w:rFonts w:eastAsia="標楷體" w:hAnsi="標楷體"/>
              </w:rPr>
              <w:t>移項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iCs/>
                <w:lang w:val="pt-BR"/>
              </w:rPr>
              <w:t>CBD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50°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已知</w:t>
            </w:r>
            <w:r w:rsidRPr="00CD5F61">
              <w:rPr>
                <w:rFonts w:ascii="標楷體" w:eastAsia="標楷體" w:hAnsi="標楷體"/>
                <w:kern w:val="0"/>
              </w:rPr>
              <w:t>∠</w:t>
            </w:r>
            <w:r w:rsidRPr="00CD5F61">
              <w:rPr>
                <w:rFonts w:eastAsia="標楷體"/>
                <w:iCs/>
                <w:kern w:val="0"/>
              </w:rPr>
              <w:t>C</w:t>
            </w:r>
            <w:r w:rsidRPr="00CD5F61">
              <w:rPr>
                <w:rFonts w:eastAsia="標楷體" w:hAnsi="標楷體"/>
                <w:iCs/>
                <w:kern w:val="0"/>
              </w:rPr>
              <w:t>＝</w:t>
            </w:r>
            <w:r w:rsidRPr="00CD5F61">
              <w:rPr>
                <w:rFonts w:eastAsia="標楷體"/>
                <w:iCs/>
                <w:kern w:val="0"/>
              </w:rPr>
              <w:t>80°</w:t>
            </w:r>
            <w:r w:rsidRPr="00CD5F61">
              <w:rPr>
                <w:rFonts w:eastAsia="標楷體"/>
                <w:iCs/>
                <w:kern w:val="0"/>
              </w:rPr>
              <w:br/>
            </w:r>
          </w:p>
          <w:p w14:paraId="0D7281F0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>(3)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(6) </w:t>
            </w:r>
            <w:r w:rsidRPr="00CD5F61">
              <w:rPr>
                <w:rFonts w:eastAsia="標楷體" w:hAnsi="標楷體"/>
                <w:lang w:val="pt-BR"/>
              </w:rPr>
              <w:t>遞移律</w:t>
            </w:r>
          </w:p>
          <w:p w14:paraId="7CEF8590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(7)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兩底角相等為等腰三角形定理</w:t>
            </w:r>
          </w:p>
          <w:p w14:paraId="0BE3DA0E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(8)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等腰三角形兩腰等長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  <w:color w:val="000000"/>
              </w:rPr>
              <w:pict w14:anchorId="46493CB8">
                <v:shape id="_x0000_i1967" type="#_x0000_t75" alt="%FontSize=12&#10;%TeXFontSize=12&#10;\documentclass{article}&#10;\pagestyle{empty}&#10;\begin{document}&#10;\[&#10;\overline{CD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6</w:t>
            </w:r>
          </w:p>
          <w:p w14:paraId="3F30FE90" w14:textId="77777777" w:rsidR="00D42908" w:rsidRPr="00CD5F61" w:rsidRDefault="00D42908" w:rsidP="00D4290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  <w:iCs/>
                <w:kern w:val="0"/>
              </w:rPr>
              <w:t>ABCD</w:t>
            </w:r>
            <w:r w:rsidRPr="00CD5F61">
              <w:rPr>
                <w:rFonts w:eastAsia="標楷體" w:hAnsi="標楷體"/>
                <w:iCs/>
                <w:kern w:val="0"/>
              </w:rPr>
              <w:t>為等腰梯形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iCs/>
                <w:kern w:val="0"/>
              </w:rPr>
              <w:t>＆</w:t>
            </w:r>
            <w:r w:rsidRPr="00CD5F61">
              <w:rPr>
                <w:rFonts w:eastAsia="標楷體"/>
                <w:iCs/>
                <w:kern w:val="0"/>
              </w:rPr>
              <w:t xml:space="preserve"> </w:t>
            </w:r>
            <w:r w:rsidRPr="00CD5F61">
              <w:rPr>
                <w:rFonts w:eastAsia="標楷體" w:hAnsi="標楷體"/>
                <w:kern w:val="0"/>
              </w:rPr>
              <w:t>兩腰等長</w:t>
            </w:r>
            <w:r w:rsidRPr="00CD5F61">
              <w:rPr>
                <w:rFonts w:eastAsia="標楷體"/>
                <w:kern w:val="0"/>
              </w:rPr>
              <w:br/>
            </w:r>
            <w:r w:rsidRPr="00CD5F61">
              <w:rPr>
                <w:rFonts w:eastAsia="標楷體" w:hAnsi="標楷體"/>
                <w:kern w:val="0"/>
              </w:rPr>
              <w:t>＆</w:t>
            </w:r>
            <w:r w:rsidRPr="00CD5F61">
              <w:rPr>
                <w:rFonts w:eastAsia="標楷體"/>
                <w:kern w:val="0"/>
              </w:rPr>
              <w:t xml:space="preserve"> (9) </w:t>
            </w:r>
            <w:r w:rsidRPr="00CD5F61">
              <w:rPr>
                <w:rFonts w:eastAsia="標楷體"/>
                <w:color w:val="000000"/>
              </w:rPr>
              <w:pict w14:anchorId="02AB35D7">
                <v:shape id="_x0000_i1968" type="#_x0000_t75" alt="%FontSize=12&#10;%TeXFontSize=12&#10;\documentclass{article}&#10;\pagestyle{empty}&#10;\begin{document}&#10;\[&#10;\overline{AB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＝</w:t>
            </w:r>
            <w:r w:rsidRPr="00CD5F61">
              <w:rPr>
                <w:rFonts w:eastAsia="標楷體"/>
                <w:color w:val="000000"/>
              </w:rPr>
              <w:t>6</w:t>
            </w:r>
          </w:p>
        </w:tc>
      </w:tr>
    </w:tbl>
    <w:p w14:paraId="5CACBBEF" w14:textId="77777777" w:rsidR="00CF72CF" w:rsidRPr="00CD5F61" w:rsidRDefault="00CF72CF" w:rsidP="00CF72CF">
      <w:pPr>
        <w:pStyle w:val="1txt"/>
        <w:rPr>
          <w:rFonts w:eastAsia="標楷體"/>
          <w:lang w:val="pt-BR"/>
        </w:rPr>
      </w:pPr>
    </w:p>
    <w:p w14:paraId="69B2B469" w14:textId="77777777" w:rsidR="00434E7D" w:rsidRPr="00CD5F61" w:rsidRDefault="00434E7D" w:rsidP="00434E7D">
      <w:pPr>
        <w:spacing w:afterLines="100" w:after="360"/>
        <w:jc w:val="both"/>
        <w:rPr>
          <w:rFonts w:eastAsia="標楷體"/>
          <w:b/>
          <w:color w:val="000000"/>
          <w:sz w:val="40"/>
          <w:szCs w:val="40"/>
        </w:rPr>
      </w:pPr>
      <w:r w:rsidRPr="00CD5F61">
        <w:rPr>
          <w:rFonts w:eastAsia="標楷體" w:hAnsi="標楷體"/>
          <w:b/>
          <w:color w:val="000000"/>
          <w:sz w:val="40"/>
          <w:szCs w:val="40"/>
        </w:rPr>
        <w:t>習題</w:t>
      </w:r>
      <w:r w:rsidRPr="00CD5F61">
        <w:rPr>
          <w:rFonts w:eastAsia="標楷體"/>
          <w:b/>
          <w:color w:val="000000"/>
          <w:sz w:val="40"/>
          <w:szCs w:val="40"/>
        </w:rPr>
        <w:t xml:space="preserve"> 6.4</w:t>
      </w:r>
    </w:p>
    <w:p w14:paraId="07C01244" w14:textId="77777777" w:rsidR="00CF72CF" w:rsidRPr="00CD5F61" w:rsidRDefault="004A133D" w:rsidP="00CF72CF">
      <w:pPr>
        <w:pStyle w:val="1txt"/>
        <w:rPr>
          <w:rFonts w:eastAsia="標楷體"/>
          <w:lang w:val="pt-BR"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  <w:lang w:val="pt-BR"/>
        </w:rPr>
        <w:t>6.4-1</w:t>
      </w:r>
      <w:r w:rsidRPr="00CD5F61">
        <w:rPr>
          <w:rFonts w:eastAsia="標楷體" w:hAnsi="標楷體"/>
          <w:b/>
          <w:lang w:val="pt-BR"/>
        </w:rPr>
        <w:t>：</w:t>
      </w:r>
    </w:p>
    <w:p w14:paraId="6E896051" w14:textId="77777777" w:rsidR="004A133D" w:rsidRPr="00CD5F61" w:rsidRDefault="004A133D" w:rsidP="004A133D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 w:hAnsi="標楷體"/>
        </w:rPr>
        <w:t>七邊形的內角和為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度。</w:t>
      </w:r>
    </w:p>
    <w:p w14:paraId="2740E44F" w14:textId="77777777" w:rsidR="004A133D" w:rsidRPr="00CD5F61" w:rsidRDefault="004A133D" w:rsidP="004A133D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多邊形內角和</w:t>
      </w:r>
      <w:r w:rsidRPr="00CD5F61">
        <w:rPr>
          <w:rFonts w:eastAsia="標楷體"/>
          <w:color w:val="000000"/>
        </w:rPr>
        <w:t>( n</w:t>
      </w:r>
      <w:r w:rsidRPr="00CD5F61">
        <w:rPr>
          <w:rFonts w:eastAsia="標楷體" w:hAnsi="標楷體"/>
          <w:color w:val="000000"/>
        </w:rPr>
        <w:t>－</w:t>
      </w:r>
      <w:r w:rsidRPr="00CD5F61">
        <w:rPr>
          <w:rFonts w:eastAsia="標楷體"/>
          <w:color w:val="000000"/>
        </w:rPr>
        <w:t>2 )</w:t>
      </w:r>
      <w:r w:rsidRPr="00CD5F61">
        <w:rPr>
          <w:rFonts w:eastAsia="標楷體"/>
          <w:color w:val="000000"/>
        </w:rPr>
        <w:sym w:font="Symbol" w:char="F0B4"/>
      </w:r>
      <w:r w:rsidRPr="00CD5F61">
        <w:rPr>
          <w:rFonts w:eastAsia="標楷體"/>
          <w:color w:val="000000"/>
        </w:rPr>
        <w:t>180</w:t>
      </w:r>
      <w:r w:rsidRPr="00CD5F61">
        <w:rPr>
          <w:rFonts w:eastAsia="標楷體"/>
          <w:color w:val="000000"/>
        </w:rPr>
        <w:sym w:font="Symbol" w:char="F0B0"/>
      </w:r>
    </w:p>
    <w:p w14:paraId="7F837F4A" w14:textId="77777777" w:rsidR="004A133D" w:rsidRPr="00CD5F61" w:rsidRDefault="004A133D" w:rsidP="004A133D">
      <w:pPr>
        <w:pStyle w:val="1"/>
        <w:ind w:left="352" w:hanging="352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4A133D" w:rsidRPr="00CD5F61" w14:paraId="622AB42D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2B73CDB" w14:textId="77777777" w:rsidR="004A133D" w:rsidRPr="00CD5F61" w:rsidRDefault="004A133D" w:rsidP="004A133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7AA68AE0" w14:textId="77777777" w:rsidR="004A133D" w:rsidRPr="00CD5F61" w:rsidRDefault="004A133D" w:rsidP="004A133D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A133D" w:rsidRPr="00CD5F61" w14:paraId="18F34902" w14:textId="77777777">
        <w:tc>
          <w:tcPr>
            <w:tcW w:w="4644" w:type="dxa"/>
            <w:tcBorders>
              <w:top w:val="single" w:sz="4" w:space="0" w:color="auto"/>
            </w:tcBorders>
          </w:tcPr>
          <w:p w14:paraId="1B4F057B" w14:textId="77777777" w:rsidR="004A133D" w:rsidRPr="00CD5F61" w:rsidRDefault="004A133D" w:rsidP="000F2F69">
            <w:pPr>
              <w:numPr>
                <w:ilvl w:val="0"/>
                <w:numId w:val="15"/>
              </w:numPr>
              <w:tabs>
                <w:tab w:val="clear" w:pos="870"/>
                <w:tab w:val="num" w:pos="426"/>
              </w:tabs>
              <w:spacing w:beforeLines="50" w:before="180" w:afterLines="50" w:after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七邊形的內角和為</w:t>
            </w:r>
            <w:r w:rsidRPr="00CD5F61">
              <w:rPr>
                <w:rFonts w:eastAsia="標楷體"/>
              </w:rPr>
              <w:t>(7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2)×180°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900°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4191FF13" w14:textId="77777777" w:rsidR="004A133D" w:rsidRPr="00CD5F61" w:rsidRDefault="004A133D" w:rsidP="004A133D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0E98BBD5">
                <v:shape id="_x0000_s2166" type="#_x0000_t75" style="position:absolute;left:0;text-align:left;margin-left:333pt;margin-top:16.85pt;width:106.8pt;height:90.65pt;z-index:-83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多邊形內角和</w:t>
            </w:r>
            <w:r w:rsidRPr="00CD5F61">
              <w:rPr>
                <w:rFonts w:eastAsia="標楷體"/>
                <w:color w:val="000000"/>
              </w:rPr>
              <w:t>( n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2 )</w:t>
            </w:r>
            <w:r w:rsidRPr="00CD5F61">
              <w:rPr>
                <w:rFonts w:eastAsia="標楷體"/>
                <w:color w:val="000000"/>
              </w:rPr>
              <w:sym w:font="Symbol" w:char="F0B4"/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  <w:color w:val="000000"/>
              </w:rPr>
              <w:sym w:font="Symbol" w:char="F0B0"/>
            </w:r>
          </w:p>
        </w:tc>
      </w:tr>
    </w:tbl>
    <w:p w14:paraId="484481AE" w14:textId="77777777" w:rsidR="00CF72CF" w:rsidRPr="00CD5F61" w:rsidRDefault="00CF72CF" w:rsidP="00CF72CF">
      <w:pPr>
        <w:pStyle w:val="1txt"/>
        <w:rPr>
          <w:rFonts w:eastAsia="標楷體"/>
          <w:lang w:val="pt-BR"/>
        </w:rPr>
      </w:pPr>
    </w:p>
    <w:p w14:paraId="072FD3A5" w14:textId="77777777" w:rsidR="00FC256A" w:rsidRPr="00CD5F61" w:rsidRDefault="00FC256A" w:rsidP="00D62B06">
      <w:pPr>
        <w:pStyle w:val="1"/>
        <w:spacing w:before="480" w:line="288" w:lineRule="auto"/>
        <w:ind w:left="540" w:hanging="540"/>
        <w:rPr>
          <w:rFonts w:eastAsia="標楷體"/>
          <w:b/>
        </w:rPr>
      </w:pPr>
    </w:p>
    <w:p w14:paraId="50D715D7" w14:textId="77777777" w:rsidR="00D62B06" w:rsidRPr="00CD5F61" w:rsidRDefault="00035814" w:rsidP="00D62B06">
      <w:pPr>
        <w:pStyle w:val="1"/>
        <w:spacing w:before="480" w:line="288" w:lineRule="auto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</w:t>
      </w:r>
      <w:r w:rsidR="00D62B06" w:rsidRPr="00CD5F61">
        <w:rPr>
          <w:rFonts w:eastAsia="標楷體" w:hAnsi="標楷體"/>
          <w:b/>
        </w:rPr>
        <w:t>題</w:t>
      </w:r>
      <w:r w:rsidR="00D62B06" w:rsidRPr="00CD5F61">
        <w:rPr>
          <w:rFonts w:eastAsia="標楷體"/>
          <w:b/>
        </w:rPr>
        <w:t>6.4-</w:t>
      </w:r>
      <w:r w:rsidR="0033477E" w:rsidRPr="00CD5F61">
        <w:rPr>
          <w:rFonts w:eastAsia="標楷體"/>
          <w:b/>
        </w:rPr>
        <w:t>2</w:t>
      </w:r>
      <w:r w:rsidR="00D62B06" w:rsidRPr="00CD5F61">
        <w:rPr>
          <w:rFonts w:eastAsia="標楷體" w:hAnsi="標楷體"/>
          <w:b/>
        </w:rPr>
        <w:t>：</w:t>
      </w:r>
    </w:p>
    <w:p w14:paraId="666DBC15" w14:textId="77777777" w:rsidR="00D62B06" w:rsidRPr="00CD5F61" w:rsidRDefault="00D62B06" w:rsidP="00D62B06">
      <w:pPr>
        <w:pStyle w:val="1"/>
        <w:spacing w:beforeLines="50" w:before="180"/>
        <w:ind w:left="540" w:hanging="540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有一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邊形，其內角和為</w:t>
      </w:r>
      <w:r w:rsidRPr="00CD5F61">
        <w:rPr>
          <w:rFonts w:eastAsia="標楷體"/>
        </w:rPr>
        <w:t>720°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。</w:t>
      </w:r>
    </w:p>
    <w:p w14:paraId="1AD56FD0" w14:textId="77777777" w:rsidR="00D62B06" w:rsidRPr="00CD5F61" w:rsidRDefault="00D62B06" w:rsidP="00D62B06">
      <w:pPr>
        <w:pStyle w:val="1"/>
        <w:spacing w:beforeLines="50" w:before="180"/>
        <w:rPr>
          <w:rFonts w:eastAsia="標楷體"/>
          <w:lang w:val="pt-BR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多邊形內角和</w:t>
      </w:r>
      <w:r w:rsidRPr="00CD5F61">
        <w:rPr>
          <w:rFonts w:eastAsia="標楷體"/>
          <w:color w:val="000000"/>
        </w:rPr>
        <w:t>( n</w:t>
      </w:r>
      <w:r w:rsidRPr="00CD5F61">
        <w:rPr>
          <w:rFonts w:eastAsia="標楷體" w:hAnsi="標楷體"/>
          <w:color w:val="000000"/>
        </w:rPr>
        <w:t>－</w:t>
      </w:r>
      <w:r w:rsidRPr="00CD5F61">
        <w:rPr>
          <w:rFonts w:eastAsia="標楷體"/>
          <w:color w:val="000000"/>
        </w:rPr>
        <w:t>2 )</w:t>
      </w:r>
      <w:r w:rsidRPr="00CD5F61">
        <w:rPr>
          <w:rFonts w:eastAsia="標楷體"/>
          <w:color w:val="000000"/>
        </w:rPr>
        <w:sym w:font="Symbol" w:char="F0B4"/>
      </w:r>
      <w:r w:rsidRPr="00CD5F61">
        <w:rPr>
          <w:rFonts w:eastAsia="標楷體"/>
          <w:color w:val="000000"/>
        </w:rPr>
        <w:t>180</w:t>
      </w:r>
      <w:r w:rsidRPr="00CD5F61">
        <w:rPr>
          <w:rFonts w:eastAsia="標楷體"/>
          <w:color w:val="000000"/>
        </w:rPr>
        <w:sym w:font="Symbol" w:char="F0B0"/>
      </w:r>
    </w:p>
    <w:p w14:paraId="092F2D8C" w14:textId="77777777" w:rsidR="00D62B06" w:rsidRPr="00CD5F61" w:rsidRDefault="00D62B06" w:rsidP="00D62B06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D62B06" w:rsidRPr="00CD5F61" w14:paraId="538C39B4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F30310" w14:textId="77777777" w:rsidR="00D62B06" w:rsidRPr="00CD5F61" w:rsidRDefault="00D62B06" w:rsidP="00D62B0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12C9674A" w14:textId="77777777" w:rsidR="00D62B06" w:rsidRPr="00CD5F61" w:rsidRDefault="00D62B06" w:rsidP="00D62B06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62B06" w:rsidRPr="00CD5F61" w14:paraId="350C13C0" w14:textId="77777777">
        <w:tc>
          <w:tcPr>
            <w:tcW w:w="4077" w:type="dxa"/>
            <w:tcBorders>
              <w:top w:val="single" w:sz="4" w:space="0" w:color="auto"/>
            </w:tcBorders>
          </w:tcPr>
          <w:p w14:paraId="458E9498" w14:textId="77777777" w:rsidR="00D62B06" w:rsidRPr="00CD5F61" w:rsidRDefault="00D62B06" w:rsidP="000F2F69">
            <w:pPr>
              <w:numPr>
                <w:ilvl w:val="0"/>
                <w:numId w:val="1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 xml:space="preserve">( 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2 )×180°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720°</w:t>
            </w:r>
            <w:r w:rsidRPr="00CD5F61">
              <w:rPr>
                <w:rFonts w:eastAsia="標楷體"/>
              </w:rPr>
              <w:br/>
            </w:r>
          </w:p>
          <w:p w14:paraId="09E75BC5" w14:textId="77777777" w:rsidR="00D62B06" w:rsidRPr="00CD5F61" w:rsidRDefault="00D62B06" w:rsidP="000F2F69">
            <w:pPr>
              <w:numPr>
                <w:ilvl w:val="0"/>
                <w:numId w:val="19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( 720°÷180° )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6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0BB85229" w14:textId="77777777" w:rsidR="00D62B06" w:rsidRPr="00CD5F61" w:rsidRDefault="00D62B06" w:rsidP="00D62B06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邊形，其內角和為</w:t>
            </w:r>
            <w:r w:rsidRPr="00CD5F61">
              <w:rPr>
                <w:rFonts w:eastAsia="標楷體"/>
              </w:rPr>
              <w:t xml:space="preserve">720°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多邊形內角和</w:t>
            </w:r>
            <w:r w:rsidRPr="00CD5F61">
              <w:rPr>
                <w:rFonts w:eastAsia="標楷體"/>
                <w:color w:val="000000"/>
              </w:rPr>
              <w:t>( n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2 )</w:t>
            </w:r>
            <w:r w:rsidRPr="00CD5F61">
              <w:rPr>
                <w:rFonts w:eastAsia="標楷體"/>
                <w:color w:val="000000"/>
              </w:rPr>
              <w:sym w:font="Symbol" w:char="F0B4"/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  <w:color w:val="000000"/>
              </w:rPr>
              <w:sym w:font="Symbol" w:char="F0B0"/>
            </w:r>
            <w:r w:rsidRPr="00CD5F61">
              <w:rPr>
                <w:rFonts w:eastAsia="標楷體"/>
                <w:noProof/>
                <w:kern w:val="0"/>
              </w:rPr>
              <w:pict w14:anchorId="146AA0E4">
                <v:shape id="_x0000_s2172" type="#_x0000_t75" style="position:absolute;left:0;text-align:left;margin-left:333pt;margin-top:16.85pt;width:106.8pt;height:90.65pt;z-index:-78;mso-position-horizontal-relative:text;mso-position-vertical-relative:text">
                  <v:imagedata r:id="rId136" o:title="4-2-41" cropbottom="9561f"/>
                  <w10:anchorlock/>
                </v:shape>
              </w:pict>
            </w:r>
          </w:p>
          <w:p w14:paraId="3934AE36" w14:textId="77777777" w:rsidR="00D62B06" w:rsidRPr="00CD5F61" w:rsidRDefault="00D62B06" w:rsidP="00D62B06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解一元一次方程式</w:t>
            </w:r>
          </w:p>
        </w:tc>
      </w:tr>
    </w:tbl>
    <w:p w14:paraId="2B5E8731" w14:textId="77777777" w:rsidR="00D62B06" w:rsidRPr="00CD5F61" w:rsidRDefault="00D62B06" w:rsidP="00CF72CF">
      <w:pPr>
        <w:pStyle w:val="1txt"/>
        <w:rPr>
          <w:rFonts w:eastAsia="標楷體"/>
          <w:lang w:val="pt-BR"/>
        </w:rPr>
      </w:pPr>
    </w:p>
    <w:p w14:paraId="64751F7E" w14:textId="77777777" w:rsidR="00FC256A" w:rsidRPr="00CD5F61" w:rsidRDefault="00FC256A" w:rsidP="007D439A">
      <w:pPr>
        <w:pStyle w:val="1"/>
        <w:spacing w:before="480" w:line="288" w:lineRule="auto"/>
        <w:ind w:left="352" w:hanging="352"/>
        <w:rPr>
          <w:rFonts w:eastAsia="標楷體"/>
          <w:b/>
        </w:rPr>
      </w:pPr>
    </w:p>
    <w:p w14:paraId="7C46038E" w14:textId="77777777" w:rsidR="00FC256A" w:rsidRPr="00CD5F61" w:rsidRDefault="00FC256A" w:rsidP="007D439A">
      <w:pPr>
        <w:pStyle w:val="1"/>
        <w:spacing w:before="480" w:line="288" w:lineRule="auto"/>
        <w:ind w:left="352" w:hanging="352"/>
        <w:rPr>
          <w:rFonts w:eastAsia="標楷體"/>
          <w:b/>
        </w:rPr>
      </w:pPr>
    </w:p>
    <w:p w14:paraId="2503562C" w14:textId="77777777" w:rsidR="00FC256A" w:rsidRPr="00CD5F61" w:rsidRDefault="00FC256A" w:rsidP="007D439A">
      <w:pPr>
        <w:pStyle w:val="1"/>
        <w:spacing w:before="480" w:line="288" w:lineRule="auto"/>
        <w:ind w:left="352" w:hanging="352"/>
        <w:rPr>
          <w:rFonts w:eastAsia="標楷體"/>
          <w:b/>
        </w:rPr>
      </w:pPr>
    </w:p>
    <w:p w14:paraId="0C0DABEE" w14:textId="77777777" w:rsidR="00FC256A" w:rsidRPr="00CD5F61" w:rsidRDefault="00FC256A" w:rsidP="007D439A">
      <w:pPr>
        <w:pStyle w:val="1"/>
        <w:spacing w:before="480" w:line="288" w:lineRule="auto"/>
        <w:ind w:left="352" w:hanging="352"/>
        <w:rPr>
          <w:rFonts w:eastAsia="標楷體"/>
          <w:b/>
        </w:rPr>
      </w:pPr>
    </w:p>
    <w:p w14:paraId="03898A0E" w14:textId="77777777" w:rsidR="00FC256A" w:rsidRPr="00CD5F61" w:rsidRDefault="00FC256A" w:rsidP="007D439A">
      <w:pPr>
        <w:pStyle w:val="1"/>
        <w:spacing w:before="480" w:line="288" w:lineRule="auto"/>
        <w:ind w:left="352" w:hanging="352"/>
        <w:rPr>
          <w:rFonts w:eastAsia="標楷體"/>
          <w:b/>
        </w:rPr>
      </w:pPr>
    </w:p>
    <w:p w14:paraId="4E81DE3A" w14:textId="77777777" w:rsidR="007D439A" w:rsidRPr="00CD5F61" w:rsidRDefault="007D439A" w:rsidP="007D439A">
      <w:pPr>
        <w:pStyle w:val="1"/>
        <w:spacing w:before="480" w:line="288" w:lineRule="auto"/>
        <w:ind w:left="352" w:hanging="352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</w:t>
      </w:r>
      <w:r w:rsidR="0033477E" w:rsidRPr="00CD5F61">
        <w:rPr>
          <w:rFonts w:eastAsia="標楷體"/>
          <w:b/>
        </w:rPr>
        <w:t>3</w:t>
      </w:r>
      <w:r w:rsidRPr="00CD5F61">
        <w:rPr>
          <w:rFonts w:eastAsia="標楷體" w:hAnsi="標楷體"/>
          <w:b/>
        </w:rPr>
        <w:t>：</w:t>
      </w:r>
    </w:p>
    <w:p w14:paraId="6737382D" w14:textId="77777777" w:rsidR="007D439A" w:rsidRPr="00CD5F61" w:rsidRDefault="007D439A" w:rsidP="007D439A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有一個六邊形的內角分別為</w:t>
      </w:r>
      <w:r w:rsidRPr="00CD5F61">
        <w:rPr>
          <w:rFonts w:eastAsia="標楷體"/>
        </w:rPr>
        <w:t>120°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95°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130°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115°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100°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x°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</w:rPr>
        <w:br/>
        <w:t xml:space="preserve">  x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。</w:t>
      </w:r>
    </w:p>
    <w:p w14:paraId="4C72FFC5" w14:textId="77777777" w:rsidR="007D439A" w:rsidRPr="00CD5F61" w:rsidRDefault="007D439A" w:rsidP="007D439A">
      <w:pPr>
        <w:pStyle w:val="1"/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多邊形內角和</w:t>
      </w:r>
      <w:r w:rsidRPr="00CD5F61">
        <w:rPr>
          <w:rFonts w:eastAsia="標楷體"/>
          <w:color w:val="000000"/>
        </w:rPr>
        <w:t>( n</w:t>
      </w:r>
      <w:r w:rsidRPr="00CD5F61">
        <w:rPr>
          <w:rFonts w:eastAsia="標楷體" w:hAnsi="標楷體"/>
          <w:color w:val="000000"/>
        </w:rPr>
        <w:t>－</w:t>
      </w:r>
      <w:r w:rsidRPr="00CD5F61">
        <w:rPr>
          <w:rFonts w:eastAsia="標楷體"/>
          <w:color w:val="000000"/>
        </w:rPr>
        <w:t>2 )</w:t>
      </w:r>
      <w:r w:rsidRPr="00CD5F61">
        <w:rPr>
          <w:rFonts w:eastAsia="標楷體"/>
          <w:color w:val="000000"/>
        </w:rPr>
        <w:sym w:font="Symbol" w:char="F0B4"/>
      </w:r>
      <w:r w:rsidRPr="00CD5F61">
        <w:rPr>
          <w:rFonts w:eastAsia="標楷體"/>
          <w:color w:val="000000"/>
        </w:rPr>
        <w:t>180</w:t>
      </w:r>
      <w:r w:rsidRPr="00CD5F61">
        <w:rPr>
          <w:rFonts w:eastAsia="標楷體"/>
          <w:color w:val="000000"/>
        </w:rPr>
        <w:sym w:font="Symbol" w:char="F0B0"/>
      </w:r>
    </w:p>
    <w:p w14:paraId="72CB1835" w14:textId="77777777" w:rsidR="007D439A" w:rsidRPr="00CD5F61" w:rsidRDefault="007D439A" w:rsidP="007D439A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3027"/>
      </w:tblGrid>
      <w:tr w:rsidR="007D439A" w:rsidRPr="00CD5F61" w14:paraId="497F9295" w14:textId="77777777">
        <w:tc>
          <w:tcPr>
            <w:tcW w:w="54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6C9BD1" w14:textId="77777777" w:rsidR="007D439A" w:rsidRPr="00CD5F61" w:rsidRDefault="007D439A" w:rsidP="007D439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027" w:type="dxa"/>
            <w:tcBorders>
              <w:top w:val="single" w:sz="4" w:space="0" w:color="FFFFFF"/>
              <w:bottom w:val="single" w:sz="4" w:space="0" w:color="auto"/>
            </w:tcBorders>
          </w:tcPr>
          <w:p w14:paraId="05A296CB" w14:textId="77777777" w:rsidR="007D439A" w:rsidRPr="00CD5F61" w:rsidRDefault="007D439A" w:rsidP="007D439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D439A" w:rsidRPr="00CD5F61" w14:paraId="45D00846" w14:textId="77777777">
        <w:tc>
          <w:tcPr>
            <w:tcW w:w="5495" w:type="dxa"/>
            <w:tcBorders>
              <w:top w:val="single" w:sz="4" w:space="0" w:color="auto"/>
            </w:tcBorders>
          </w:tcPr>
          <w:p w14:paraId="3E2737BE" w14:textId="77777777" w:rsidR="007D439A" w:rsidRPr="00CD5F61" w:rsidRDefault="007D439A" w:rsidP="000F2F69">
            <w:pPr>
              <w:numPr>
                <w:ilvl w:val="0"/>
                <w:numId w:val="17"/>
              </w:numPr>
              <w:tabs>
                <w:tab w:val="clear" w:pos="870"/>
                <w:tab w:val="num" w:pos="426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六邊形的內角和為</w:t>
            </w:r>
            <w:r w:rsidRPr="00CD5F61">
              <w:rPr>
                <w:rFonts w:eastAsia="標楷體"/>
              </w:rPr>
              <w:t>(6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2)×180°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720°</w:t>
            </w:r>
            <w:r w:rsidRPr="00CD5F61">
              <w:rPr>
                <w:rFonts w:eastAsia="標楷體"/>
              </w:rPr>
              <w:br/>
            </w:r>
          </w:p>
          <w:p w14:paraId="01925728" w14:textId="77777777" w:rsidR="007D439A" w:rsidRPr="00CD5F61" w:rsidRDefault="007D439A" w:rsidP="000F2F69">
            <w:pPr>
              <w:numPr>
                <w:ilvl w:val="0"/>
                <w:numId w:val="17"/>
              </w:numPr>
              <w:tabs>
                <w:tab w:val="clear" w:pos="870"/>
                <w:tab w:val="num" w:pos="426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>120°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95°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130°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115°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100°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x°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720°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lang w:val="pt-BR"/>
              </w:rPr>
              <w:br/>
            </w:r>
          </w:p>
          <w:p w14:paraId="662658EB" w14:textId="77777777" w:rsidR="007D439A" w:rsidRPr="00CD5F61" w:rsidRDefault="007D439A" w:rsidP="000F2F69">
            <w:pPr>
              <w:numPr>
                <w:ilvl w:val="0"/>
                <w:numId w:val="17"/>
              </w:numPr>
              <w:tabs>
                <w:tab w:val="clear" w:pos="870"/>
                <w:tab w:val="num" w:pos="426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160</w:t>
            </w:r>
          </w:p>
        </w:tc>
        <w:tc>
          <w:tcPr>
            <w:tcW w:w="3027" w:type="dxa"/>
            <w:tcBorders>
              <w:top w:val="single" w:sz="4" w:space="0" w:color="auto"/>
            </w:tcBorders>
          </w:tcPr>
          <w:p w14:paraId="682E22D6" w14:textId="77777777" w:rsidR="007D439A" w:rsidRPr="00CD5F61" w:rsidRDefault="007D439A" w:rsidP="007D439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59AAFB61">
                <v:shape id="_x0000_s2168" type="#_x0000_t75" style="position:absolute;left:0;text-align:left;margin-left:333pt;margin-top:16.85pt;width:106.8pt;height:90.65pt;z-index:-81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多邊形內角和為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/>
                <w:color w:val="000000"/>
              </w:rPr>
              <w:t>( n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2 )</w:t>
            </w:r>
            <w:r w:rsidRPr="00CD5F61">
              <w:rPr>
                <w:rFonts w:eastAsia="標楷體"/>
                <w:color w:val="000000"/>
              </w:rPr>
              <w:sym w:font="Symbol" w:char="F0B4"/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  <w:color w:val="000000"/>
              </w:rPr>
              <w:sym w:font="Symbol" w:char="F0B0"/>
            </w:r>
          </w:p>
          <w:p w14:paraId="4CFB4D86" w14:textId="77777777" w:rsidR="007D439A" w:rsidRPr="00CD5F61" w:rsidRDefault="007D439A" w:rsidP="007D439A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0F7AAD0E">
                <v:shape id="_x0000_s2167" type="#_x0000_t75" style="position:absolute;left:0;text-align:left;margin-left:333pt;margin-top:16.85pt;width:106.8pt;height:90.65pt;z-index:-82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 w:hAnsi="標楷體"/>
              </w:rPr>
              <w:t>六邊形的內角分別為</w:t>
            </w:r>
            <w:r w:rsidRPr="00CD5F61">
              <w:rPr>
                <w:rFonts w:eastAsia="標楷體"/>
              </w:rPr>
              <w:t>120°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95°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130°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115°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100°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x°</w:t>
            </w:r>
          </w:p>
          <w:p w14:paraId="5FD9E917" w14:textId="77777777" w:rsidR="007D439A" w:rsidRPr="00CD5F61" w:rsidRDefault="007D439A" w:rsidP="007D439A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移項</w:t>
            </w:r>
          </w:p>
        </w:tc>
      </w:tr>
    </w:tbl>
    <w:p w14:paraId="58DA3501" w14:textId="77777777" w:rsidR="007D439A" w:rsidRPr="00CD5F61" w:rsidRDefault="007D439A" w:rsidP="007D439A">
      <w:pPr>
        <w:pStyle w:val="1"/>
        <w:spacing w:before="480" w:line="288" w:lineRule="auto"/>
        <w:ind w:left="540" w:hanging="540"/>
        <w:rPr>
          <w:rFonts w:eastAsia="標楷體"/>
          <w:b/>
        </w:rPr>
      </w:pPr>
    </w:p>
    <w:p w14:paraId="46303D75" w14:textId="77777777" w:rsidR="007D439A" w:rsidRPr="00CD5F61" w:rsidRDefault="008F27FC" w:rsidP="007D439A">
      <w:pPr>
        <w:pStyle w:val="1"/>
        <w:spacing w:before="480" w:line="288" w:lineRule="auto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</w:t>
      </w:r>
      <w:r w:rsidR="007D439A" w:rsidRPr="00CD5F61">
        <w:rPr>
          <w:rFonts w:eastAsia="標楷體" w:hAnsi="標楷體"/>
          <w:b/>
        </w:rPr>
        <w:t>題</w:t>
      </w:r>
      <w:r w:rsidR="007D439A" w:rsidRPr="00CD5F61">
        <w:rPr>
          <w:rFonts w:eastAsia="標楷體"/>
          <w:b/>
        </w:rPr>
        <w:t>6.4-</w:t>
      </w:r>
      <w:r w:rsidR="0033477E" w:rsidRPr="00CD5F61">
        <w:rPr>
          <w:rFonts w:eastAsia="標楷體"/>
          <w:b/>
        </w:rPr>
        <w:t>4</w:t>
      </w:r>
      <w:r w:rsidR="007D439A" w:rsidRPr="00CD5F61">
        <w:rPr>
          <w:rFonts w:eastAsia="標楷體" w:hAnsi="標楷體"/>
          <w:b/>
        </w:rPr>
        <w:t>：</w:t>
      </w:r>
    </w:p>
    <w:p w14:paraId="43B28007" w14:textId="77777777" w:rsidR="007D439A" w:rsidRPr="00CD5F61" w:rsidRDefault="007D439A" w:rsidP="007D439A">
      <w:pPr>
        <w:pStyle w:val="1"/>
        <w:spacing w:beforeLines="50" w:before="180"/>
        <w:ind w:left="540" w:hanging="540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有一個五邊形的內角分別是</w:t>
      </w:r>
      <w:r w:rsidRPr="00CD5F61">
        <w:rPr>
          <w:rFonts w:eastAsia="標楷體"/>
        </w:rPr>
        <w:t>130°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150°</w:t>
      </w:r>
      <w:r w:rsidRPr="00CD5F61">
        <w:rPr>
          <w:rFonts w:eastAsia="標楷體" w:hAnsi="標楷體"/>
        </w:rPr>
        <w:t>、（</w:t>
      </w:r>
      <w:r w:rsidRPr="00CD5F61">
        <w:rPr>
          <w:rFonts w:eastAsia="標楷體"/>
        </w:rPr>
        <w:t>x</w: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t>40</w:t>
      </w:r>
      <w:r w:rsidRPr="00CD5F61">
        <w:rPr>
          <w:rFonts w:eastAsia="標楷體" w:hAnsi="標楷體"/>
          <w:spacing w:val="-20"/>
        </w:rPr>
        <w:t>）</w:t>
      </w:r>
      <w:r w:rsidRPr="00CD5F61">
        <w:rPr>
          <w:rFonts w:eastAsia="標楷體"/>
          <w:spacing w:val="-20"/>
        </w:rPr>
        <w:t>°</w:t>
      </w:r>
      <w:r w:rsidRPr="00CD5F61">
        <w:rPr>
          <w:rFonts w:eastAsia="標楷體" w:hAnsi="標楷體"/>
        </w:rPr>
        <w:t>、（</w:t>
      </w:r>
      <w:r w:rsidRPr="00CD5F61">
        <w:rPr>
          <w:rFonts w:eastAsia="標楷體"/>
        </w:rPr>
        <w:t>2x</w:t>
      </w:r>
      <w:r w:rsidRPr="00CD5F61">
        <w:rPr>
          <w:rFonts w:eastAsia="標楷體" w:hAnsi="標楷體"/>
        </w:rPr>
        <w:t>＋</w:t>
      </w:r>
      <w:r w:rsidRPr="00CD5F61">
        <w:rPr>
          <w:rFonts w:eastAsia="標楷體"/>
        </w:rPr>
        <w:t>15</w:t>
      </w:r>
      <w:r w:rsidRPr="00CD5F61">
        <w:rPr>
          <w:rFonts w:eastAsia="標楷體" w:hAnsi="標楷體"/>
          <w:spacing w:val="-20"/>
        </w:rPr>
        <w:t>）</w:t>
      </w:r>
      <w:r w:rsidRPr="00CD5F61">
        <w:rPr>
          <w:rFonts w:eastAsia="標楷體"/>
          <w:spacing w:val="-20"/>
        </w:rPr>
        <w:t>°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115°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</w:rPr>
        <w:t>x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。</w:t>
      </w:r>
      <w:r w:rsidRPr="00CD5F61">
        <w:rPr>
          <w:rFonts w:eastAsia="標楷體"/>
        </w:rPr>
        <w:t xml:space="preserve"> </w:t>
      </w:r>
    </w:p>
    <w:p w14:paraId="31E6742C" w14:textId="77777777" w:rsidR="007D439A" w:rsidRPr="00CD5F61" w:rsidRDefault="007D439A" w:rsidP="007D439A">
      <w:pPr>
        <w:pStyle w:val="1"/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多邊形內角和</w:t>
      </w:r>
      <w:r w:rsidRPr="00CD5F61">
        <w:rPr>
          <w:rFonts w:eastAsia="標楷體"/>
          <w:color w:val="000000"/>
        </w:rPr>
        <w:t>( n</w:t>
      </w:r>
      <w:r w:rsidRPr="00CD5F61">
        <w:rPr>
          <w:rFonts w:eastAsia="標楷體" w:hAnsi="標楷體"/>
          <w:color w:val="000000"/>
        </w:rPr>
        <w:t>－</w:t>
      </w:r>
      <w:r w:rsidRPr="00CD5F61">
        <w:rPr>
          <w:rFonts w:eastAsia="標楷體"/>
          <w:color w:val="000000"/>
        </w:rPr>
        <w:t>2 )</w:t>
      </w:r>
      <w:r w:rsidRPr="00CD5F61">
        <w:rPr>
          <w:rFonts w:eastAsia="標楷體"/>
          <w:color w:val="000000"/>
        </w:rPr>
        <w:sym w:font="Symbol" w:char="F0B4"/>
      </w:r>
      <w:r w:rsidRPr="00CD5F61">
        <w:rPr>
          <w:rFonts w:eastAsia="標楷體"/>
          <w:color w:val="000000"/>
        </w:rPr>
        <w:t>180</w:t>
      </w:r>
      <w:r w:rsidRPr="00CD5F61">
        <w:rPr>
          <w:rFonts w:eastAsia="標楷體"/>
          <w:color w:val="000000"/>
        </w:rPr>
        <w:sym w:font="Symbol" w:char="F0B0"/>
      </w:r>
    </w:p>
    <w:p w14:paraId="7103777A" w14:textId="77777777" w:rsidR="007D439A" w:rsidRPr="00CD5F61" w:rsidRDefault="007D439A" w:rsidP="007D439A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0"/>
        <w:gridCol w:w="2602"/>
      </w:tblGrid>
      <w:tr w:rsidR="007D439A" w:rsidRPr="00CD5F61" w14:paraId="017CFE7A" w14:textId="77777777">
        <w:tc>
          <w:tcPr>
            <w:tcW w:w="59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0B65B4" w14:textId="77777777" w:rsidR="007D439A" w:rsidRPr="00CD5F61" w:rsidRDefault="007D439A" w:rsidP="007D439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2602" w:type="dxa"/>
            <w:tcBorders>
              <w:top w:val="single" w:sz="4" w:space="0" w:color="FFFFFF"/>
              <w:bottom w:val="single" w:sz="4" w:space="0" w:color="auto"/>
            </w:tcBorders>
          </w:tcPr>
          <w:p w14:paraId="294970E6" w14:textId="77777777" w:rsidR="007D439A" w:rsidRPr="00CD5F61" w:rsidRDefault="007D439A" w:rsidP="007D439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D439A" w:rsidRPr="00CD5F61" w14:paraId="156B7ECB" w14:textId="77777777">
        <w:tc>
          <w:tcPr>
            <w:tcW w:w="5920" w:type="dxa"/>
            <w:tcBorders>
              <w:top w:val="single" w:sz="4" w:space="0" w:color="auto"/>
            </w:tcBorders>
          </w:tcPr>
          <w:p w14:paraId="333B3668" w14:textId="77777777" w:rsidR="007D439A" w:rsidRPr="00CD5F61" w:rsidRDefault="007D439A" w:rsidP="000F2F69">
            <w:pPr>
              <w:numPr>
                <w:ilvl w:val="0"/>
                <w:numId w:val="16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五邊形的內角和為</w:t>
            </w:r>
            <w:r w:rsidRPr="00CD5F61">
              <w:rPr>
                <w:rFonts w:eastAsia="標楷體"/>
              </w:rPr>
              <w:t>(5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2)×180°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540°</w:t>
            </w:r>
            <w:r w:rsidRPr="00CD5F61">
              <w:rPr>
                <w:rFonts w:eastAsia="標楷體"/>
              </w:rPr>
              <w:br/>
            </w:r>
          </w:p>
          <w:p w14:paraId="01A31472" w14:textId="77777777" w:rsidR="007D439A" w:rsidRPr="00CD5F61" w:rsidRDefault="007D439A" w:rsidP="000F2F69">
            <w:pPr>
              <w:numPr>
                <w:ilvl w:val="0"/>
                <w:numId w:val="16"/>
              </w:numPr>
              <w:tabs>
                <w:tab w:val="clear" w:pos="870"/>
                <w:tab w:val="num" w:pos="360"/>
              </w:tabs>
              <w:spacing w:beforeLines="50" w:before="180"/>
              <w:ind w:left="284" w:hanging="284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>130°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150°</w:t>
            </w:r>
            <w:r w:rsidRPr="00CD5F61">
              <w:rPr>
                <w:rFonts w:eastAsia="標楷體" w:hAnsi="標楷體"/>
                <w:lang w:val="pt-BR"/>
              </w:rPr>
              <w:t>＋（</w:t>
            </w:r>
            <w:r w:rsidRPr="00CD5F61">
              <w:rPr>
                <w:rFonts w:eastAsia="標楷體"/>
                <w:lang w:val="pt-BR"/>
              </w:rPr>
              <w:t>x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40</w:t>
            </w:r>
            <w:r w:rsidRPr="00CD5F61">
              <w:rPr>
                <w:rFonts w:eastAsia="標楷體" w:hAnsi="標楷體"/>
                <w:spacing w:val="-20"/>
                <w:lang w:val="pt-BR"/>
              </w:rPr>
              <w:t>）</w:t>
            </w:r>
            <w:r w:rsidRPr="00CD5F61">
              <w:rPr>
                <w:rFonts w:eastAsia="標楷體"/>
                <w:spacing w:val="-20"/>
                <w:lang w:val="pt-BR"/>
              </w:rPr>
              <w:t>°</w:t>
            </w:r>
            <w:r w:rsidRPr="00CD5F61">
              <w:rPr>
                <w:rFonts w:eastAsia="標楷體" w:hAnsi="標楷體"/>
                <w:spacing w:val="-20"/>
                <w:lang w:val="pt-BR"/>
              </w:rPr>
              <w:t>＋</w:t>
            </w:r>
            <w:r w:rsidRPr="00CD5F61">
              <w:rPr>
                <w:rFonts w:eastAsia="標楷體" w:hAnsi="標楷體"/>
                <w:lang w:val="pt-BR"/>
              </w:rPr>
              <w:t>（</w:t>
            </w:r>
            <w:r w:rsidRPr="00CD5F61">
              <w:rPr>
                <w:rFonts w:eastAsia="標楷體"/>
                <w:lang w:val="pt-BR"/>
              </w:rPr>
              <w:t>2x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15</w:t>
            </w:r>
            <w:r w:rsidRPr="00CD5F61">
              <w:rPr>
                <w:rFonts w:eastAsia="標楷體" w:hAnsi="標楷體"/>
                <w:spacing w:val="-20"/>
                <w:lang w:val="pt-BR"/>
              </w:rPr>
              <w:t>）</w:t>
            </w:r>
            <w:r w:rsidRPr="00CD5F61">
              <w:rPr>
                <w:rFonts w:eastAsia="標楷體"/>
                <w:spacing w:val="-20"/>
                <w:lang w:val="pt-BR"/>
              </w:rPr>
              <w:t>°</w:t>
            </w:r>
            <w:r w:rsidRPr="00CD5F61">
              <w:rPr>
                <w:rFonts w:eastAsia="標楷體" w:hAnsi="標楷體"/>
                <w:spacing w:val="-20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115°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540°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lang w:val="pt-BR"/>
              </w:rPr>
              <w:br/>
            </w:r>
          </w:p>
          <w:p w14:paraId="6853FE2A" w14:textId="77777777" w:rsidR="007D439A" w:rsidRPr="00CD5F61" w:rsidRDefault="007D439A" w:rsidP="000F2F69">
            <w:pPr>
              <w:numPr>
                <w:ilvl w:val="0"/>
                <w:numId w:val="16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30</w:t>
            </w:r>
            <w:r w:rsidRPr="00CD5F61">
              <w:rPr>
                <w:rFonts w:eastAsia="標楷體"/>
              </w:rPr>
              <w:br/>
            </w:r>
          </w:p>
        </w:tc>
        <w:tc>
          <w:tcPr>
            <w:tcW w:w="2602" w:type="dxa"/>
            <w:tcBorders>
              <w:top w:val="single" w:sz="4" w:space="0" w:color="auto"/>
            </w:tcBorders>
          </w:tcPr>
          <w:p w14:paraId="794A81E9" w14:textId="77777777" w:rsidR="007D439A" w:rsidRPr="00CD5F61" w:rsidRDefault="007D439A" w:rsidP="007D439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704DAC61">
                <v:shape id="_x0000_s2169" type="#_x0000_t75" style="position:absolute;left:0;text-align:left;margin-left:333pt;margin-top:16.85pt;width:106.8pt;height:90.65pt;z-index:-80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多邊形內角和為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/>
                <w:color w:val="000000"/>
              </w:rPr>
              <w:t>( n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2 )</w:t>
            </w:r>
            <w:r w:rsidRPr="00CD5F61">
              <w:rPr>
                <w:rFonts w:eastAsia="標楷體"/>
                <w:color w:val="000000"/>
              </w:rPr>
              <w:sym w:font="Symbol" w:char="F0B4"/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  <w:color w:val="000000"/>
              </w:rPr>
              <w:sym w:font="Symbol" w:char="F0B0"/>
            </w:r>
          </w:p>
          <w:p w14:paraId="3A66C3E0" w14:textId="77777777" w:rsidR="007D439A" w:rsidRPr="00CD5F61" w:rsidRDefault="007D439A" w:rsidP="007D439A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 w:hAnsi="標楷體"/>
              </w:rPr>
              <w:t>五邊形的內角分別是</w:t>
            </w:r>
            <w:r w:rsidRPr="00CD5F61">
              <w:rPr>
                <w:rFonts w:eastAsia="標楷體"/>
              </w:rPr>
              <w:t>130°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150°</w:t>
            </w:r>
            <w:r w:rsidRPr="00CD5F61">
              <w:rPr>
                <w:rFonts w:eastAsia="標楷體" w:hAnsi="標楷體"/>
              </w:rPr>
              <w:t>、（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40</w:t>
            </w:r>
            <w:r w:rsidRPr="00CD5F61">
              <w:rPr>
                <w:rFonts w:eastAsia="標楷體" w:hAnsi="標楷體"/>
                <w:spacing w:val="-20"/>
              </w:rPr>
              <w:t>）</w:t>
            </w:r>
            <w:r w:rsidRPr="00CD5F61">
              <w:rPr>
                <w:rFonts w:eastAsia="標楷體"/>
                <w:spacing w:val="-20"/>
              </w:rPr>
              <w:t>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（</w:t>
            </w:r>
            <w:r w:rsidRPr="00CD5F61">
              <w:rPr>
                <w:rFonts w:eastAsia="標楷體"/>
              </w:rPr>
              <w:t>2x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15</w:t>
            </w:r>
            <w:r w:rsidRPr="00CD5F61">
              <w:rPr>
                <w:rFonts w:eastAsia="標楷體" w:hAnsi="標楷體"/>
                <w:spacing w:val="-20"/>
              </w:rPr>
              <w:t>）</w:t>
            </w:r>
            <w:r w:rsidRPr="00CD5F61">
              <w:rPr>
                <w:rFonts w:eastAsia="標楷體"/>
                <w:spacing w:val="-20"/>
              </w:rPr>
              <w:t>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115°</w:t>
            </w:r>
          </w:p>
          <w:p w14:paraId="13754883" w14:textId="77777777" w:rsidR="007D439A" w:rsidRPr="00CD5F61" w:rsidRDefault="007D439A" w:rsidP="007D439A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解一元一次方程式</w:t>
            </w:r>
          </w:p>
        </w:tc>
      </w:tr>
    </w:tbl>
    <w:p w14:paraId="57EBE3DF" w14:textId="77777777" w:rsidR="00CF72CF" w:rsidRPr="00CD5F61" w:rsidRDefault="00CF72CF" w:rsidP="00CF72CF">
      <w:pPr>
        <w:pStyle w:val="1txt"/>
        <w:rPr>
          <w:rFonts w:eastAsia="標楷體"/>
          <w:lang w:val="pt-BR"/>
        </w:rPr>
      </w:pPr>
    </w:p>
    <w:p w14:paraId="0F91CFB6" w14:textId="77777777" w:rsidR="00AE1ACF" w:rsidRPr="00CD5F61" w:rsidRDefault="00AE1ACF" w:rsidP="00CF72CF">
      <w:pPr>
        <w:pStyle w:val="1txt"/>
        <w:rPr>
          <w:rFonts w:eastAsia="標楷體"/>
          <w:lang w:val="pt-BR"/>
        </w:rPr>
      </w:pPr>
    </w:p>
    <w:p w14:paraId="67DA2998" w14:textId="77777777" w:rsidR="00AE1ACF" w:rsidRPr="00CD5F61" w:rsidRDefault="00AE1ACF" w:rsidP="00CF72CF">
      <w:pPr>
        <w:pStyle w:val="1txt"/>
        <w:rPr>
          <w:rFonts w:eastAsia="標楷體"/>
          <w:lang w:val="pt-BR"/>
        </w:rPr>
      </w:pPr>
    </w:p>
    <w:p w14:paraId="377A9A11" w14:textId="77777777" w:rsidR="00AE1ACF" w:rsidRPr="00CD5F61" w:rsidRDefault="00AE1ACF" w:rsidP="00CF72CF">
      <w:pPr>
        <w:pStyle w:val="1txt"/>
        <w:rPr>
          <w:rFonts w:eastAsia="標楷體"/>
          <w:lang w:val="pt-BR"/>
        </w:rPr>
      </w:pPr>
    </w:p>
    <w:p w14:paraId="75753C97" w14:textId="77777777" w:rsidR="00AE1ACF" w:rsidRPr="00CD5F61" w:rsidRDefault="00AE1ACF" w:rsidP="00AE1ACF">
      <w:pPr>
        <w:pStyle w:val="1"/>
        <w:spacing w:before="480" w:line="288" w:lineRule="auto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例題</w:t>
      </w:r>
      <w:r w:rsidRPr="00CD5F61">
        <w:rPr>
          <w:rFonts w:eastAsia="標楷體"/>
          <w:b/>
        </w:rPr>
        <w:t>6.4</w:t>
      </w:r>
      <w:r w:rsidR="0033477E" w:rsidRPr="00CD5F61">
        <w:rPr>
          <w:rFonts w:eastAsia="標楷體"/>
          <w:b/>
        </w:rPr>
        <w:t>-5</w:t>
      </w:r>
      <w:r w:rsidRPr="00CD5F61">
        <w:rPr>
          <w:rFonts w:eastAsia="標楷體" w:hAnsi="標楷體"/>
          <w:b/>
        </w:rPr>
        <w:t>：</w:t>
      </w:r>
    </w:p>
    <w:p w14:paraId="2DA25276" w14:textId="77777777" w:rsidR="00AE1ACF" w:rsidRPr="00CD5F61" w:rsidRDefault="00AE1ACF" w:rsidP="00AE1ACF">
      <w:pPr>
        <w:pStyle w:val="1"/>
        <w:spacing w:beforeLines="50" w:before="180"/>
        <w:ind w:left="540" w:hanging="540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有一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邊形的一個內角為</w:t>
      </w:r>
      <w:r w:rsidRPr="00CD5F61">
        <w:rPr>
          <w:rFonts w:eastAsia="標楷體"/>
        </w:rPr>
        <w:t>100°</w:t>
      </w:r>
      <w:r w:rsidRPr="00CD5F61">
        <w:rPr>
          <w:rFonts w:eastAsia="標楷體" w:hAnsi="標楷體"/>
        </w:rPr>
        <w:t>，其餘內角皆為</w:t>
      </w:r>
      <w:r w:rsidRPr="00CD5F61">
        <w:rPr>
          <w:rFonts w:eastAsia="標楷體"/>
        </w:rPr>
        <w:t>110°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u w:val="single"/>
        </w:rPr>
        <w:t xml:space="preserve">          </w:t>
      </w:r>
      <w:r w:rsidRPr="00CD5F61">
        <w:rPr>
          <w:rFonts w:eastAsia="標楷體" w:hAnsi="標楷體"/>
        </w:rPr>
        <w:t>。</w:t>
      </w:r>
    </w:p>
    <w:p w14:paraId="47423808" w14:textId="77777777" w:rsidR="00AE1ACF" w:rsidRPr="00CD5F61" w:rsidRDefault="00AE1ACF" w:rsidP="00AE1ACF">
      <w:pPr>
        <w:pStyle w:val="1"/>
        <w:spacing w:beforeLines="50" w:before="180"/>
        <w:rPr>
          <w:rFonts w:eastAsia="標楷體"/>
          <w:lang w:val="pt-BR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 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多邊形內角和</w:t>
      </w:r>
      <w:r w:rsidRPr="00CD5F61">
        <w:rPr>
          <w:rFonts w:eastAsia="標楷體"/>
          <w:color w:val="000000"/>
        </w:rPr>
        <w:t>( n</w:t>
      </w:r>
      <w:r w:rsidRPr="00CD5F61">
        <w:rPr>
          <w:rFonts w:eastAsia="標楷體" w:hAnsi="標楷體"/>
          <w:color w:val="000000"/>
        </w:rPr>
        <w:t>－</w:t>
      </w:r>
      <w:r w:rsidRPr="00CD5F61">
        <w:rPr>
          <w:rFonts w:eastAsia="標楷體"/>
          <w:color w:val="000000"/>
        </w:rPr>
        <w:t>2 )</w:t>
      </w:r>
      <w:r w:rsidRPr="00CD5F61">
        <w:rPr>
          <w:rFonts w:eastAsia="標楷體"/>
          <w:color w:val="000000"/>
        </w:rPr>
        <w:sym w:font="Symbol" w:char="F0B4"/>
      </w:r>
      <w:r w:rsidRPr="00CD5F61">
        <w:rPr>
          <w:rFonts w:eastAsia="標楷體"/>
          <w:color w:val="000000"/>
        </w:rPr>
        <w:t>180</w:t>
      </w:r>
      <w:r w:rsidRPr="00CD5F61">
        <w:rPr>
          <w:rFonts w:eastAsia="標楷體"/>
          <w:color w:val="000000"/>
        </w:rPr>
        <w:sym w:font="Symbol" w:char="F0B0"/>
      </w:r>
    </w:p>
    <w:p w14:paraId="526C6977" w14:textId="77777777" w:rsidR="00AE1ACF" w:rsidRPr="00CD5F61" w:rsidRDefault="00AE1ACF" w:rsidP="00AE1ACF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736"/>
      </w:tblGrid>
      <w:tr w:rsidR="00AE1ACF" w:rsidRPr="00CD5F61" w14:paraId="6E35281A" w14:textId="77777777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16DCEA" w14:textId="77777777" w:rsidR="00AE1ACF" w:rsidRPr="00CD5F61" w:rsidRDefault="00AE1ACF" w:rsidP="00AE1AC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1C25B8F4" w14:textId="77777777" w:rsidR="00AE1ACF" w:rsidRPr="00CD5F61" w:rsidRDefault="00AE1ACF" w:rsidP="00AE1ACF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E1ACF" w:rsidRPr="00CD5F61" w14:paraId="1F915761" w14:textId="77777777">
        <w:tc>
          <w:tcPr>
            <w:tcW w:w="4786" w:type="dxa"/>
            <w:tcBorders>
              <w:top w:val="single" w:sz="4" w:space="0" w:color="auto"/>
            </w:tcBorders>
          </w:tcPr>
          <w:p w14:paraId="085067E2" w14:textId="77777777" w:rsidR="00AE1ACF" w:rsidRPr="00CD5F61" w:rsidRDefault="00AE1ACF" w:rsidP="000F2F69">
            <w:pPr>
              <w:numPr>
                <w:ilvl w:val="0"/>
                <w:numId w:val="2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 xml:space="preserve"> n</w:t>
            </w:r>
            <w:r w:rsidRPr="00CD5F61">
              <w:rPr>
                <w:rFonts w:eastAsia="標楷體" w:hAnsi="標楷體"/>
              </w:rPr>
              <w:t>邊形的內角中，有一個內角為</w:t>
            </w:r>
            <w:r w:rsidRPr="00CD5F61">
              <w:rPr>
                <w:rFonts w:eastAsia="標楷體"/>
              </w:rPr>
              <w:t>100°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br/>
              <w:t xml:space="preserve"> </w:t>
            </w:r>
            <w:r w:rsidRPr="00CD5F61">
              <w:rPr>
                <w:rFonts w:eastAsia="標楷體" w:hAnsi="標楷體"/>
              </w:rPr>
              <w:t>有</w:t>
            </w:r>
            <w:r w:rsidRPr="00CD5F61">
              <w:rPr>
                <w:rFonts w:eastAsia="標楷體"/>
                <w:color w:val="000000"/>
                <w:lang w:val="pt-BR"/>
              </w:rPr>
              <w:t>(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1)</w:t>
            </w:r>
            <w:r w:rsidRPr="00CD5F61">
              <w:rPr>
                <w:rFonts w:eastAsia="標楷體" w:hAnsi="標楷體"/>
              </w:rPr>
              <w:t>個內角為</w:t>
            </w:r>
            <w:r w:rsidRPr="00CD5F61">
              <w:rPr>
                <w:rFonts w:eastAsia="標楷體"/>
              </w:rPr>
              <w:t>110°</w:t>
            </w:r>
          </w:p>
          <w:p w14:paraId="0FADF516" w14:textId="77777777" w:rsidR="00AE1ACF" w:rsidRPr="00CD5F61" w:rsidRDefault="00AE1ACF" w:rsidP="000F2F69">
            <w:pPr>
              <w:numPr>
                <w:ilvl w:val="0"/>
                <w:numId w:val="2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 xml:space="preserve"> (</w:t>
            </w:r>
            <w:r w:rsidRPr="00CD5F61">
              <w:rPr>
                <w:rFonts w:eastAsia="標楷體"/>
                <w:lang w:val="pt-BR"/>
              </w:rPr>
              <w:t>n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2)×180°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100°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(</w:t>
            </w:r>
            <w:r w:rsidRPr="00CD5F61">
              <w:rPr>
                <w:rFonts w:eastAsia="標楷體"/>
                <w:lang w:val="pt-BR"/>
              </w:rPr>
              <w:t>n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1)×110°</w:t>
            </w:r>
            <w:r w:rsidRPr="00CD5F61">
              <w:rPr>
                <w:rFonts w:eastAsia="標楷體"/>
                <w:lang w:val="pt-BR"/>
              </w:rPr>
              <w:br/>
            </w:r>
          </w:p>
          <w:p w14:paraId="1FA0185F" w14:textId="77777777" w:rsidR="00AE1ACF" w:rsidRPr="00CD5F61" w:rsidRDefault="00AE1ACF" w:rsidP="000F2F69">
            <w:pPr>
              <w:numPr>
                <w:ilvl w:val="0"/>
                <w:numId w:val="2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5BD3C402" w14:textId="77777777" w:rsidR="00AE1ACF" w:rsidRPr="00CD5F61" w:rsidRDefault="00AE1ACF" w:rsidP="00AE1ACF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邊形的一個內角為</w:t>
            </w:r>
            <w:r w:rsidRPr="00CD5F61">
              <w:rPr>
                <w:rFonts w:eastAsia="標楷體"/>
              </w:rPr>
              <w:t>100°</w:t>
            </w:r>
            <w:r w:rsidRPr="00CD5F61">
              <w:rPr>
                <w:rFonts w:eastAsia="標楷體" w:hAnsi="標楷體"/>
              </w:rPr>
              <w:t>，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其餘內角皆為</w:t>
            </w:r>
            <w:r w:rsidRPr="00CD5F61">
              <w:rPr>
                <w:rFonts w:eastAsia="標楷體"/>
              </w:rPr>
              <w:t>110°</w:t>
            </w:r>
          </w:p>
          <w:p w14:paraId="66137636" w14:textId="77777777" w:rsidR="00AE1ACF" w:rsidRPr="00CD5F61" w:rsidRDefault="00AE1ACF" w:rsidP="00AE1AC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6EDAEB37">
                <v:shape id="_x0000_s2174" type="#_x0000_t75" style="position:absolute;left:0;text-align:left;margin-left:333pt;margin-top:16.85pt;width:106.8pt;height:90.65pt;z-index:-76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多邊形內角和</w:t>
            </w:r>
            <w:r w:rsidRPr="00CD5F61">
              <w:rPr>
                <w:rFonts w:eastAsia="標楷體"/>
                <w:color w:val="000000"/>
              </w:rPr>
              <w:t>( n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2 )</w:t>
            </w:r>
            <w:r w:rsidRPr="00CD5F61">
              <w:rPr>
                <w:rFonts w:eastAsia="標楷體"/>
                <w:color w:val="000000"/>
              </w:rPr>
              <w:sym w:font="Symbol" w:char="F0B4"/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  <w:color w:val="000000"/>
              </w:rPr>
              <w:sym w:font="Symbol" w:char="F0B0"/>
            </w:r>
          </w:p>
          <w:p w14:paraId="13AAEEA1" w14:textId="77777777" w:rsidR="00AE1ACF" w:rsidRPr="00CD5F61" w:rsidRDefault="00AE1ACF" w:rsidP="00AE1ACF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解一元一次方程式</w:t>
            </w:r>
          </w:p>
        </w:tc>
      </w:tr>
    </w:tbl>
    <w:p w14:paraId="25D1E341" w14:textId="77777777" w:rsidR="00AE1ACF" w:rsidRPr="00CD5F61" w:rsidRDefault="00AE1ACF" w:rsidP="00CF72CF">
      <w:pPr>
        <w:pStyle w:val="1txt"/>
        <w:rPr>
          <w:rFonts w:eastAsia="標楷體"/>
          <w:lang w:val="pt-BR"/>
        </w:rPr>
      </w:pPr>
    </w:p>
    <w:p w14:paraId="0008053E" w14:textId="77777777" w:rsidR="00FC256A" w:rsidRPr="00CD5F61" w:rsidRDefault="00FC256A" w:rsidP="00086FDE">
      <w:pPr>
        <w:pStyle w:val="1"/>
        <w:spacing w:before="480" w:line="288" w:lineRule="auto"/>
        <w:ind w:left="540" w:hanging="540"/>
        <w:rPr>
          <w:rFonts w:eastAsia="標楷體"/>
          <w:b/>
        </w:rPr>
      </w:pPr>
    </w:p>
    <w:p w14:paraId="4EBDB9B8" w14:textId="77777777" w:rsidR="00086FDE" w:rsidRPr="00CD5F61" w:rsidRDefault="00086FDE" w:rsidP="00086FDE">
      <w:pPr>
        <w:pStyle w:val="1"/>
        <w:spacing w:before="480" w:line="288" w:lineRule="auto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例題</w:t>
      </w:r>
      <w:r w:rsidRPr="00CD5F61">
        <w:rPr>
          <w:rFonts w:eastAsia="標楷體"/>
          <w:b/>
        </w:rPr>
        <w:t>6.4</w:t>
      </w:r>
      <w:r w:rsidR="0033477E" w:rsidRPr="00CD5F61">
        <w:rPr>
          <w:rFonts w:eastAsia="標楷體"/>
          <w:b/>
        </w:rPr>
        <w:t>-6</w:t>
      </w:r>
      <w:r w:rsidRPr="00CD5F61">
        <w:rPr>
          <w:rFonts w:eastAsia="標楷體" w:hAnsi="標楷體"/>
          <w:b/>
        </w:rPr>
        <w:t>：</w:t>
      </w:r>
    </w:p>
    <w:p w14:paraId="5F8AA966" w14:textId="77777777" w:rsidR="00086FDE" w:rsidRPr="00CD5F61" w:rsidRDefault="00086FDE" w:rsidP="00086FDE">
      <w:pPr>
        <w:pStyle w:val="1"/>
        <w:spacing w:beforeLines="50" w:before="180"/>
        <w:ind w:left="540" w:hanging="540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已知某四邊形有兩個內角分別為</w:t>
      </w:r>
      <w:r w:rsidRPr="00CD5F61">
        <w:rPr>
          <w:rFonts w:eastAsia="標楷體"/>
        </w:rPr>
        <w:t>80°</w:t>
      </w:r>
      <w:r w:rsidRPr="00CD5F61">
        <w:rPr>
          <w:rFonts w:eastAsia="標楷體" w:hAnsi="標楷體"/>
        </w:rPr>
        <w:t>、</w:t>
      </w:r>
      <w:r w:rsidRPr="00CD5F61">
        <w:rPr>
          <w:rFonts w:eastAsia="標楷體"/>
        </w:rPr>
        <w:t>90°</w:t>
      </w:r>
      <w:r w:rsidRPr="00CD5F61">
        <w:rPr>
          <w:rFonts w:eastAsia="標楷體" w:hAnsi="標楷體"/>
        </w:rPr>
        <w:t>，另外兩個內角相差</w:t>
      </w:r>
      <w:r w:rsidRPr="00CD5F61">
        <w:rPr>
          <w:rFonts w:eastAsia="標楷體"/>
        </w:rPr>
        <w:t>40°</w:t>
      </w:r>
      <w:r w:rsidRPr="00CD5F61">
        <w:rPr>
          <w:rFonts w:eastAsia="標楷體" w:hAnsi="標楷體"/>
        </w:rPr>
        <w:t>，則此四邊形的最大內角為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度。</w:t>
      </w:r>
    </w:p>
    <w:p w14:paraId="6591A88F" w14:textId="77777777" w:rsidR="00086FDE" w:rsidRPr="00CD5F61" w:rsidRDefault="00086FDE" w:rsidP="00086FDE">
      <w:pPr>
        <w:pStyle w:val="1"/>
        <w:spacing w:beforeLines="50" w:before="180"/>
        <w:rPr>
          <w:rFonts w:eastAsia="標楷體"/>
          <w:lang w:val="pt-BR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 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多邊形內角和</w:t>
      </w:r>
      <w:r w:rsidRPr="00CD5F61">
        <w:rPr>
          <w:rFonts w:eastAsia="標楷體"/>
          <w:color w:val="000000"/>
        </w:rPr>
        <w:t>( n</w:t>
      </w:r>
      <w:r w:rsidRPr="00CD5F61">
        <w:rPr>
          <w:rFonts w:eastAsia="標楷體" w:hAnsi="標楷體"/>
          <w:color w:val="000000"/>
        </w:rPr>
        <w:t>－</w:t>
      </w:r>
      <w:r w:rsidRPr="00CD5F61">
        <w:rPr>
          <w:rFonts w:eastAsia="標楷體"/>
          <w:color w:val="000000"/>
        </w:rPr>
        <w:t>2 )</w:t>
      </w:r>
      <w:r w:rsidRPr="00CD5F61">
        <w:rPr>
          <w:rFonts w:eastAsia="標楷體"/>
          <w:color w:val="000000"/>
        </w:rPr>
        <w:sym w:font="Symbol" w:char="F0B4"/>
      </w:r>
      <w:r w:rsidRPr="00CD5F61">
        <w:rPr>
          <w:rFonts w:eastAsia="標楷體"/>
          <w:color w:val="000000"/>
        </w:rPr>
        <w:t>180</w:t>
      </w:r>
      <w:r w:rsidRPr="00CD5F61">
        <w:rPr>
          <w:rFonts w:eastAsia="標楷體"/>
          <w:color w:val="000000"/>
        </w:rPr>
        <w:sym w:font="Symbol" w:char="F0B0"/>
      </w:r>
    </w:p>
    <w:p w14:paraId="1FFC757B" w14:textId="77777777" w:rsidR="00086FDE" w:rsidRPr="00CD5F61" w:rsidRDefault="00086FDE" w:rsidP="00086FDE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914"/>
      </w:tblGrid>
      <w:tr w:rsidR="00086FDE" w:rsidRPr="00CD5F61" w14:paraId="4AE03089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33A901" w14:textId="77777777" w:rsidR="00086FDE" w:rsidRPr="00CD5F61" w:rsidRDefault="00086FDE" w:rsidP="00086FD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5FE7637A" w14:textId="77777777" w:rsidR="00086FDE" w:rsidRPr="00CD5F61" w:rsidRDefault="00086FDE" w:rsidP="00086FD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86FDE" w:rsidRPr="00CD5F61" w14:paraId="1F7145AD" w14:textId="77777777">
        <w:tc>
          <w:tcPr>
            <w:tcW w:w="4608" w:type="dxa"/>
            <w:tcBorders>
              <w:top w:val="single" w:sz="4" w:space="0" w:color="auto"/>
            </w:tcBorders>
          </w:tcPr>
          <w:p w14:paraId="15B2E338" w14:textId="77777777" w:rsidR="00086FDE" w:rsidRPr="00CD5F61" w:rsidRDefault="00086FDE" w:rsidP="000F2F69">
            <w:pPr>
              <w:numPr>
                <w:ilvl w:val="0"/>
                <w:numId w:val="22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四邊形的內角和為</w:t>
            </w:r>
            <w:r w:rsidRPr="00CD5F61">
              <w:rPr>
                <w:rFonts w:eastAsia="標楷體"/>
                <w:color w:val="000000"/>
                <w:lang w:val="pt-BR"/>
              </w:rPr>
              <w:t>(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2)×180°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360°</w:t>
            </w:r>
          </w:p>
          <w:p w14:paraId="0AC3A0F5" w14:textId="77777777" w:rsidR="00086FDE" w:rsidRPr="00CD5F61" w:rsidRDefault="00086FDE" w:rsidP="000F2F69">
            <w:pPr>
              <w:numPr>
                <w:ilvl w:val="0"/>
                <w:numId w:val="22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假設四邊行四個內角分別為</w:t>
            </w:r>
            <w:r w:rsidRPr="00CD5F61">
              <w:rPr>
                <w:rFonts w:eastAsia="標楷體"/>
              </w:rPr>
              <w:t>80°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90°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x°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(x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40)°</w:t>
            </w:r>
          </w:p>
          <w:p w14:paraId="0E0280AB" w14:textId="77777777" w:rsidR="00086FDE" w:rsidRPr="00CD5F61" w:rsidRDefault="00086FDE" w:rsidP="000F2F69">
            <w:pPr>
              <w:numPr>
                <w:ilvl w:val="0"/>
                <w:numId w:val="22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>80°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90°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x°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(x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40)°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</w:p>
          <w:p w14:paraId="110ED34D" w14:textId="77777777" w:rsidR="00086FDE" w:rsidRPr="00CD5F61" w:rsidRDefault="00086FDE" w:rsidP="000F2F69">
            <w:pPr>
              <w:numPr>
                <w:ilvl w:val="0"/>
                <w:numId w:val="22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>x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75</w:t>
            </w:r>
          </w:p>
          <w:p w14:paraId="00CCE6C6" w14:textId="77777777" w:rsidR="00086FDE" w:rsidRPr="00CD5F61" w:rsidRDefault="00086FDE" w:rsidP="000F2F69">
            <w:pPr>
              <w:numPr>
                <w:ilvl w:val="0"/>
                <w:numId w:val="22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所以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四邊行四個內角分別為</w:t>
            </w:r>
            <w:r w:rsidRPr="00CD5F61">
              <w:rPr>
                <w:rFonts w:eastAsia="標楷體"/>
              </w:rPr>
              <w:t>8</w:t>
            </w:r>
            <w:r w:rsidR="007F1DF7" w:rsidRPr="00CD5F61">
              <w:rPr>
                <w:rFonts w:eastAsia="標楷體"/>
              </w:rPr>
              <w:t>0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90°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75°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11</w:t>
            </w:r>
            <w:r w:rsidR="007F1DF7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  <w:p w14:paraId="4FBDFD70" w14:textId="77777777" w:rsidR="00086FDE" w:rsidRPr="00CD5F61" w:rsidRDefault="00086FDE" w:rsidP="000F2F69">
            <w:pPr>
              <w:numPr>
                <w:ilvl w:val="0"/>
                <w:numId w:val="22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此四邊形的最大內角為</w:t>
            </w:r>
            <w:r w:rsidRPr="00CD5F61">
              <w:rPr>
                <w:rFonts w:eastAsia="標楷體"/>
              </w:rPr>
              <w:t>11</w:t>
            </w:r>
            <w:r w:rsidR="007F1DF7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46B0A4C7" w14:textId="77777777" w:rsidR="00086FDE" w:rsidRPr="00CD5F61" w:rsidRDefault="00086FDE" w:rsidP="00086FDE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多邊形內角和</w:t>
            </w:r>
            <w:r w:rsidRPr="00CD5F61">
              <w:rPr>
                <w:rFonts w:eastAsia="標楷體"/>
                <w:color w:val="000000"/>
              </w:rPr>
              <w:t>( n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2 )</w:t>
            </w:r>
            <w:r w:rsidRPr="00CD5F61">
              <w:rPr>
                <w:rFonts w:eastAsia="標楷體"/>
                <w:color w:val="000000"/>
              </w:rPr>
              <w:sym w:font="Symbol" w:char="F0B4"/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  <w:color w:val="000000"/>
              </w:rPr>
              <w:sym w:font="Symbol" w:char="F0B0"/>
            </w:r>
          </w:p>
          <w:p w14:paraId="01AE4B9A" w14:textId="77777777" w:rsidR="00086FDE" w:rsidRPr="00CD5F61" w:rsidRDefault="00086FDE" w:rsidP="00086FD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5F7E7F0F">
                <v:shape id="_x0000_s2175" type="#_x0000_t75" style="position:absolute;left:0;text-align:left;margin-left:333pt;margin-top:16.85pt;width:106.8pt;height:90.65pt;z-index:-75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</w:rPr>
              <w:t>已知四邊形有兩個內角分別為</w:t>
            </w:r>
            <w:r w:rsidRPr="00CD5F61">
              <w:rPr>
                <w:rFonts w:eastAsia="標楷體"/>
              </w:rPr>
              <w:t>80°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90°</w:t>
            </w:r>
            <w:r w:rsidRPr="00CD5F61">
              <w:rPr>
                <w:rFonts w:eastAsia="標楷體" w:hAnsi="標楷體"/>
              </w:rPr>
              <w:t>，另外兩個內角相差</w:t>
            </w:r>
            <w:r w:rsidRPr="00CD5F61">
              <w:rPr>
                <w:rFonts w:eastAsia="標楷體"/>
              </w:rPr>
              <w:t>40°</w:t>
            </w:r>
          </w:p>
          <w:p w14:paraId="1696F63D" w14:textId="77777777" w:rsidR="00086FDE" w:rsidRPr="00CD5F61" w:rsidRDefault="00086FDE" w:rsidP="00086FD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(2) </w:t>
            </w:r>
            <w:r w:rsidRPr="00CD5F61">
              <w:rPr>
                <w:rFonts w:eastAsia="標楷體" w:hAnsi="標楷體"/>
              </w:rPr>
              <w:t>全量定理</w:t>
            </w:r>
          </w:p>
          <w:p w14:paraId="38714AD8" w14:textId="77777777" w:rsidR="00086FDE" w:rsidRPr="00CD5F61" w:rsidRDefault="00086FDE" w:rsidP="00086FD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解一元一次方程式</w:t>
            </w:r>
          </w:p>
          <w:p w14:paraId="6D51124A" w14:textId="77777777" w:rsidR="00086FDE" w:rsidRPr="00CD5F61" w:rsidRDefault="00086FDE" w:rsidP="00086FD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 xml:space="preserve">(4) </w:t>
            </w:r>
            <w:r w:rsidRPr="00CD5F61">
              <w:rPr>
                <w:rFonts w:eastAsia="標楷體"/>
                <w:lang w:val="pt-BR"/>
              </w:rPr>
              <w:t>x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75 </w:t>
            </w:r>
            <w:r w:rsidRPr="00CD5F61">
              <w:rPr>
                <w:rFonts w:eastAsia="標楷體" w:hAnsi="標楷體"/>
                <w:lang w:val="pt-BR"/>
              </w:rPr>
              <w:t>代入</w:t>
            </w:r>
            <w:r w:rsidRPr="00CD5F61">
              <w:rPr>
                <w:rFonts w:eastAsia="標楷體"/>
                <w:lang w:val="pt-BR"/>
              </w:rPr>
              <w:t>(2)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四邊行四個內角分別為</w:t>
            </w:r>
            <w:r w:rsidRPr="00CD5F61">
              <w:rPr>
                <w:rFonts w:eastAsia="標楷體"/>
              </w:rPr>
              <w:t>8</w:t>
            </w:r>
            <w:r w:rsidR="007F1DF7" w:rsidRPr="00CD5F61">
              <w:rPr>
                <w:rFonts w:eastAsia="標楷體"/>
              </w:rPr>
              <w:t>0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90°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x°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(x</w:t>
            </w:r>
            <w:r w:rsidRPr="00CD5F61">
              <w:rPr>
                <w:rFonts w:eastAsia="標楷體" w:hAnsi="標楷體"/>
              </w:rPr>
              <w:t>＋</w:t>
            </w:r>
            <w:r w:rsidR="007F1DF7" w:rsidRPr="00CD5F61">
              <w:rPr>
                <w:rFonts w:eastAsia="標楷體"/>
              </w:rPr>
              <w:t>40</w:t>
            </w:r>
            <w:r w:rsidRPr="00CD5F61">
              <w:rPr>
                <w:rFonts w:eastAsia="標楷體"/>
              </w:rPr>
              <w:t>)°</w:t>
            </w:r>
          </w:p>
          <w:p w14:paraId="5A378835" w14:textId="77777777" w:rsidR="00086FDE" w:rsidRPr="00CD5F61" w:rsidRDefault="00086FDE" w:rsidP="007F1DF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(5)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11</w:t>
            </w:r>
            <w:r w:rsidR="007F1DF7" w:rsidRPr="00CD5F61">
              <w:rPr>
                <w:rFonts w:eastAsia="標楷體"/>
              </w:rPr>
              <w:t>5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＞</w:t>
            </w:r>
            <w:r w:rsidRPr="00CD5F61">
              <w:rPr>
                <w:rFonts w:eastAsia="標楷體"/>
              </w:rPr>
              <w:t>90°</w:t>
            </w:r>
            <w:r w:rsidRPr="00CD5F61">
              <w:rPr>
                <w:rFonts w:eastAsia="標楷體" w:hAnsi="標楷體"/>
              </w:rPr>
              <w:t>＞</w:t>
            </w:r>
            <w:r w:rsidR="007F1DF7" w:rsidRPr="00CD5F61">
              <w:rPr>
                <w:rFonts w:eastAsia="標楷體"/>
              </w:rPr>
              <w:t>80</w:t>
            </w:r>
            <w:r w:rsidRPr="00CD5F61">
              <w:rPr>
                <w:rFonts w:eastAsia="標楷體"/>
              </w:rPr>
              <w:t>°</w:t>
            </w:r>
            <w:r w:rsidRPr="00CD5F61">
              <w:rPr>
                <w:rFonts w:eastAsia="標楷體" w:hAnsi="標楷體"/>
              </w:rPr>
              <w:t>＞</w:t>
            </w:r>
            <w:r w:rsidRPr="00CD5F61">
              <w:rPr>
                <w:rFonts w:eastAsia="標楷體"/>
              </w:rPr>
              <w:t>75°</w:t>
            </w:r>
          </w:p>
        </w:tc>
      </w:tr>
    </w:tbl>
    <w:p w14:paraId="578AD151" w14:textId="77777777" w:rsidR="00086FDE" w:rsidRPr="00CD5F61" w:rsidRDefault="00086FDE" w:rsidP="00CF72CF">
      <w:pPr>
        <w:pStyle w:val="1txt"/>
        <w:rPr>
          <w:rFonts w:eastAsia="標楷體"/>
          <w:lang w:val="pt-BR"/>
        </w:rPr>
      </w:pPr>
    </w:p>
    <w:p w14:paraId="038CF79B" w14:textId="77777777" w:rsidR="008A6A5B" w:rsidRPr="00CD5F61" w:rsidRDefault="008A6A5B" w:rsidP="00CF72CF">
      <w:pPr>
        <w:pStyle w:val="1txt"/>
        <w:rPr>
          <w:rFonts w:eastAsia="標楷體"/>
          <w:lang w:val="pt-BR"/>
        </w:rPr>
      </w:pPr>
    </w:p>
    <w:p w14:paraId="5203AD5B" w14:textId="77777777" w:rsidR="008A6A5B" w:rsidRPr="00CD5F61" w:rsidRDefault="008A6A5B" w:rsidP="00CF72CF">
      <w:pPr>
        <w:pStyle w:val="1txt"/>
        <w:rPr>
          <w:rFonts w:eastAsia="標楷體"/>
          <w:lang w:val="pt-BR"/>
        </w:rPr>
      </w:pPr>
    </w:p>
    <w:p w14:paraId="721E50CD" w14:textId="77777777" w:rsidR="008A6A5B" w:rsidRPr="00CD5F61" w:rsidRDefault="008A6A5B" w:rsidP="008A6A5B">
      <w:pPr>
        <w:pStyle w:val="1"/>
        <w:spacing w:before="480" w:line="288" w:lineRule="auto"/>
        <w:ind w:left="352" w:hanging="352"/>
        <w:rPr>
          <w:rFonts w:eastAsia="標楷體"/>
          <w:b/>
        </w:rPr>
      </w:pPr>
      <w:r w:rsidRPr="00CD5F61">
        <w:rPr>
          <w:rFonts w:eastAsia="標楷體" w:hAnsi="標楷體"/>
          <w:b/>
        </w:rPr>
        <w:t>例題</w:t>
      </w:r>
      <w:r w:rsidRPr="00CD5F61">
        <w:rPr>
          <w:rFonts w:eastAsia="標楷體"/>
          <w:b/>
        </w:rPr>
        <w:t>6.4</w:t>
      </w:r>
      <w:r w:rsidR="0033477E" w:rsidRPr="00CD5F61">
        <w:rPr>
          <w:rFonts w:eastAsia="標楷體"/>
          <w:b/>
        </w:rPr>
        <w:t>-7</w:t>
      </w:r>
      <w:r w:rsidRPr="00CD5F61">
        <w:rPr>
          <w:rFonts w:eastAsia="標楷體" w:hAnsi="標楷體"/>
          <w:b/>
        </w:rPr>
        <w:t>：</w:t>
      </w:r>
    </w:p>
    <w:p w14:paraId="100EB306" w14:textId="77777777" w:rsidR="008A6A5B" w:rsidRPr="00CD5F61" w:rsidRDefault="008A6A5B" w:rsidP="008A6A5B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如下圖，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1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80°</w:t>
      </w:r>
      <w:r w:rsidRPr="00CD5F61">
        <w:rPr>
          <w:rFonts w:eastAsia="標楷體" w:hAnsi="標楷體"/>
        </w:rPr>
        <w:t>，則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2</w:t>
      </w:r>
      <w:r w:rsidRPr="00CD5F61">
        <w:rPr>
          <w:rFonts w:eastAsia="標楷體" w:hAnsi="標楷體"/>
        </w:rPr>
        <w:t>＋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3</w:t>
      </w:r>
      <w:r w:rsidRPr="00CD5F61">
        <w:rPr>
          <w:rFonts w:eastAsia="標楷體" w:hAnsi="標楷體"/>
        </w:rPr>
        <w:t>＋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C</w:t>
      </w:r>
      <w:r w:rsidRPr="00CD5F61">
        <w:rPr>
          <w:rFonts w:eastAsia="標楷體" w:hAnsi="標楷體"/>
        </w:rPr>
        <w:t>＋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D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________</w:t>
      </w:r>
      <w:r w:rsidRPr="00CD5F61">
        <w:rPr>
          <w:rFonts w:eastAsia="標楷體" w:hAnsi="標楷體"/>
        </w:rPr>
        <w:t>度。</w:t>
      </w:r>
    </w:p>
    <w:p w14:paraId="1EF6AC0C" w14:textId="77777777" w:rsidR="008A6A5B" w:rsidRPr="00CD5F61" w:rsidRDefault="008A6A5B" w:rsidP="008D3DC0">
      <w:pPr>
        <w:pStyle w:val="1"/>
        <w:tabs>
          <w:tab w:val="left" w:pos="3396"/>
        </w:tabs>
        <w:spacing w:beforeLines="50" w:before="180"/>
        <w:rPr>
          <w:rFonts w:eastAsia="標楷體"/>
        </w:rPr>
      </w:pPr>
      <w:r w:rsidRPr="00CD5F61">
        <w:rPr>
          <w:rFonts w:eastAsia="標楷體"/>
          <w:noProof/>
        </w:rPr>
        <w:pict w14:anchorId="12DD59D0">
          <v:shape id="_x0000_s2177" type="#_x0000_t75" style="position:absolute;left:0;text-align:left;margin-left:111.5pt;margin-top:9.5pt;width:195.5pt;height:113pt;z-index:20">
            <v:imagedata r:id="rId168" o:title=""/>
          </v:shape>
        </w:pict>
      </w:r>
      <w:r w:rsidR="008D3DC0" w:rsidRPr="00CD5F61">
        <w:rPr>
          <w:rFonts w:eastAsia="標楷體"/>
        </w:rPr>
        <w:tab/>
      </w:r>
      <w:r w:rsidR="008D3DC0" w:rsidRPr="00CD5F61">
        <w:rPr>
          <w:rFonts w:eastAsia="標楷體"/>
        </w:rPr>
        <w:tab/>
      </w:r>
    </w:p>
    <w:p w14:paraId="78330B0B" w14:textId="77777777" w:rsidR="008A6A5B" w:rsidRPr="00CD5F61" w:rsidRDefault="008A6A5B" w:rsidP="008A6A5B">
      <w:pPr>
        <w:pStyle w:val="1"/>
        <w:spacing w:line="288" w:lineRule="auto"/>
        <w:rPr>
          <w:rFonts w:eastAsia="標楷體"/>
        </w:rPr>
      </w:pPr>
    </w:p>
    <w:p w14:paraId="593B9829" w14:textId="77777777" w:rsidR="008A6A5B" w:rsidRPr="00CD5F61" w:rsidRDefault="008A6A5B" w:rsidP="008A6A5B">
      <w:pPr>
        <w:pStyle w:val="1"/>
        <w:spacing w:line="288" w:lineRule="auto"/>
        <w:rPr>
          <w:rFonts w:eastAsia="標楷體"/>
        </w:rPr>
      </w:pPr>
    </w:p>
    <w:p w14:paraId="5E493DC6" w14:textId="77777777" w:rsidR="008A6A5B" w:rsidRPr="00CD5F61" w:rsidRDefault="008A6A5B" w:rsidP="008A6A5B">
      <w:pPr>
        <w:pStyle w:val="1"/>
        <w:spacing w:line="288" w:lineRule="auto"/>
        <w:rPr>
          <w:rFonts w:eastAsia="標楷體"/>
        </w:rPr>
      </w:pPr>
    </w:p>
    <w:p w14:paraId="3AD3CFD0" w14:textId="77777777" w:rsidR="008A6A5B" w:rsidRPr="00CD5F61" w:rsidRDefault="008A6A5B" w:rsidP="008A6A5B">
      <w:pPr>
        <w:pStyle w:val="1"/>
        <w:spacing w:line="288" w:lineRule="auto"/>
        <w:rPr>
          <w:rFonts w:eastAsia="標楷體"/>
        </w:rPr>
      </w:pPr>
    </w:p>
    <w:p w14:paraId="6AD83434" w14:textId="77777777" w:rsidR="008A6A5B" w:rsidRPr="00CD5F61" w:rsidRDefault="008A6A5B" w:rsidP="008A6A5B">
      <w:pPr>
        <w:pStyle w:val="1"/>
        <w:spacing w:line="288" w:lineRule="auto"/>
        <w:rPr>
          <w:rFonts w:eastAsia="標楷體"/>
        </w:rPr>
      </w:pPr>
    </w:p>
    <w:p w14:paraId="0357A056" w14:textId="77777777" w:rsidR="008A6A5B" w:rsidRPr="00CD5F61" w:rsidRDefault="008A6A5B" w:rsidP="008A6A5B">
      <w:pPr>
        <w:pStyle w:val="1"/>
        <w:spacing w:line="288" w:lineRule="auto"/>
        <w:rPr>
          <w:rFonts w:eastAsia="標楷體"/>
        </w:rPr>
      </w:pPr>
    </w:p>
    <w:p w14:paraId="53AEB704" w14:textId="77777777" w:rsidR="008A6A5B" w:rsidRPr="00CD5F61" w:rsidRDefault="008A6A5B" w:rsidP="008A6A5B">
      <w:pPr>
        <w:pStyle w:val="1"/>
        <w:spacing w:beforeLines="50" w:before="180"/>
        <w:ind w:left="352" w:hanging="352"/>
        <w:rPr>
          <w:rFonts w:eastAsia="標楷體"/>
          <w:color w:val="000000"/>
          <w:lang w:val="pt-BR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>(</w:t>
      </w:r>
      <w:r w:rsidRPr="00CD5F61">
        <w:rPr>
          <w:rFonts w:eastAsia="標楷體"/>
          <w:color w:val="000000"/>
          <w:lang w:val="pt-BR"/>
        </w:rPr>
        <w:t xml:space="preserve">1)  </w:t>
      </w:r>
      <w:r w:rsidRPr="00CD5F61">
        <w:rPr>
          <w:rFonts w:eastAsia="標楷體" w:hAnsi="標楷體"/>
          <w:color w:val="000000"/>
          <w:lang w:val="pt-BR"/>
        </w:rPr>
        <w:t>一個三角形內角和</w:t>
      </w:r>
      <w:r w:rsidRPr="00CD5F61">
        <w:rPr>
          <w:rFonts w:eastAsia="標楷體"/>
          <w:color w:val="000000"/>
          <w:lang w:val="pt-BR"/>
        </w:rPr>
        <w:t>180°</w:t>
      </w:r>
    </w:p>
    <w:p w14:paraId="70B001FF" w14:textId="77777777" w:rsidR="008A6A5B" w:rsidRPr="00CD5F61" w:rsidRDefault="008A6A5B" w:rsidP="008A6A5B">
      <w:pPr>
        <w:pStyle w:val="1"/>
        <w:spacing w:beforeLines="50" w:before="180"/>
        <w:ind w:left="352" w:hanging="352"/>
        <w:rPr>
          <w:rFonts w:eastAsia="標楷體"/>
          <w:lang w:val="pt-BR"/>
        </w:rPr>
      </w:pPr>
      <w:r w:rsidRPr="00CD5F61">
        <w:rPr>
          <w:rFonts w:eastAsia="標楷體"/>
          <w:color w:val="000000"/>
          <w:lang w:val="pt-BR"/>
        </w:rPr>
        <w:t xml:space="preserve">      (2)  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多邊形內角和</w:t>
      </w:r>
      <w:r w:rsidRPr="00CD5F61">
        <w:rPr>
          <w:rFonts w:eastAsia="標楷體"/>
          <w:color w:val="000000"/>
        </w:rPr>
        <w:t>( n</w:t>
      </w:r>
      <w:r w:rsidRPr="00CD5F61">
        <w:rPr>
          <w:rFonts w:eastAsia="標楷體" w:hAnsi="標楷體"/>
          <w:color w:val="000000"/>
        </w:rPr>
        <w:t>－</w:t>
      </w:r>
      <w:r w:rsidRPr="00CD5F61">
        <w:rPr>
          <w:rFonts w:eastAsia="標楷體"/>
          <w:color w:val="000000"/>
        </w:rPr>
        <w:t>2 )</w:t>
      </w:r>
      <w:r w:rsidRPr="00CD5F61">
        <w:rPr>
          <w:rFonts w:eastAsia="標楷體"/>
          <w:color w:val="000000"/>
        </w:rPr>
        <w:sym w:font="Symbol" w:char="F0B4"/>
      </w:r>
      <w:r w:rsidRPr="00CD5F61">
        <w:rPr>
          <w:rFonts w:eastAsia="標楷體"/>
          <w:color w:val="000000"/>
        </w:rPr>
        <w:t>180</w:t>
      </w:r>
      <w:r w:rsidRPr="00CD5F61">
        <w:rPr>
          <w:rFonts w:eastAsia="標楷體"/>
          <w:color w:val="000000"/>
        </w:rPr>
        <w:sym w:font="Symbol" w:char="F0B0"/>
      </w:r>
    </w:p>
    <w:p w14:paraId="2B4982E8" w14:textId="77777777" w:rsidR="008A6A5B" w:rsidRPr="00CD5F61" w:rsidRDefault="008A6A5B" w:rsidP="008A6A5B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74"/>
        <w:gridCol w:w="3248"/>
      </w:tblGrid>
      <w:tr w:rsidR="008A6A5B" w:rsidRPr="00CD5F61" w14:paraId="1D39B2DE" w14:textId="77777777">
        <w:tc>
          <w:tcPr>
            <w:tcW w:w="527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E2FCE15" w14:textId="77777777" w:rsidR="008A6A5B" w:rsidRPr="00CD5F61" w:rsidRDefault="008A6A5B" w:rsidP="008A6A5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248" w:type="dxa"/>
            <w:tcBorders>
              <w:top w:val="single" w:sz="4" w:space="0" w:color="FFFFFF"/>
              <w:bottom w:val="single" w:sz="4" w:space="0" w:color="auto"/>
            </w:tcBorders>
          </w:tcPr>
          <w:p w14:paraId="4B01C043" w14:textId="77777777" w:rsidR="008A6A5B" w:rsidRPr="00CD5F61" w:rsidRDefault="008A6A5B" w:rsidP="008A6A5B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A6A5B" w:rsidRPr="00CD5F61" w14:paraId="31672162" w14:textId="77777777">
        <w:tc>
          <w:tcPr>
            <w:tcW w:w="5274" w:type="dxa"/>
            <w:tcBorders>
              <w:top w:val="single" w:sz="4" w:space="0" w:color="auto"/>
            </w:tcBorders>
          </w:tcPr>
          <w:p w14:paraId="498FB109" w14:textId="77777777" w:rsidR="008A6A5B" w:rsidRPr="00CD5F61" w:rsidRDefault="008A6A5B" w:rsidP="000F2F69">
            <w:pPr>
              <w:numPr>
                <w:ilvl w:val="0"/>
                <w:numId w:val="23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三角形</w:t>
            </w:r>
            <w:r w:rsidRPr="00CD5F61">
              <w:rPr>
                <w:rFonts w:eastAsia="標楷體"/>
              </w:rPr>
              <w:t>ABE</w:t>
            </w:r>
            <w:r w:rsidRPr="00CD5F61">
              <w:rPr>
                <w:rFonts w:eastAsia="標楷體" w:hAnsi="標楷體"/>
              </w:rPr>
              <w:t>中，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1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</w:p>
          <w:p w14:paraId="28877D90" w14:textId="77777777" w:rsidR="008A6A5B" w:rsidRPr="00CD5F61" w:rsidRDefault="008A6A5B" w:rsidP="000F2F69">
            <w:pPr>
              <w:numPr>
                <w:ilvl w:val="0"/>
                <w:numId w:val="23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8</w:t>
            </w:r>
            <w:r w:rsidRPr="00CD5F61">
              <w:rPr>
                <w:rFonts w:eastAsia="標楷體"/>
                <w:color w:val="000000"/>
                <w:lang w:val="pt-BR"/>
              </w:rPr>
              <w:t>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100°</w:t>
            </w:r>
          </w:p>
          <w:p w14:paraId="70E8C83D" w14:textId="77777777" w:rsidR="008A6A5B" w:rsidRPr="00CD5F61" w:rsidRDefault="008A6A5B" w:rsidP="000F2F69">
            <w:pPr>
              <w:numPr>
                <w:ilvl w:val="0"/>
                <w:numId w:val="23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ABCD</w:t>
            </w:r>
            <w:r w:rsidRPr="00CD5F61">
              <w:rPr>
                <w:rFonts w:eastAsia="標楷體" w:hAnsi="標楷體"/>
              </w:rPr>
              <w:t>為四邊形，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四邊形的內角和為</w:t>
            </w:r>
            <w:r w:rsidRPr="00CD5F61">
              <w:rPr>
                <w:rFonts w:eastAsia="標楷體"/>
                <w:color w:val="000000"/>
                <w:lang w:val="pt-BR"/>
              </w:rPr>
              <w:t>(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2)×180°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360°</w:t>
            </w:r>
            <w:r w:rsidRPr="00CD5F61">
              <w:rPr>
                <w:rFonts w:eastAsia="標楷體"/>
              </w:rPr>
              <w:br/>
            </w:r>
          </w:p>
          <w:p w14:paraId="2D56BE94" w14:textId="77777777" w:rsidR="008A6A5B" w:rsidRPr="00CD5F61" w:rsidRDefault="008A6A5B" w:rsidP="000F2F69">
            <w:pPr>
              <w:numPr>
                <w:ilvl w:val="0"/>
                <w:numId w:val="23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BAD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ABC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</w:p>
          <w:p w14:paraId="73D9F553" w14:textId="77777777" w:rsidR="008A6A5B" w:rsidRPr="00CD5F61" w:rsidRDefault="008A6A5B" w:rsidP="000F2F69">
            <w:pPr>
              <w:numPr>
                <w:ilvl w:val="0"/>
                <w:numId w:val="23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>(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4)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(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3)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  <w:r w:rsidRPr="00CD5F61">
              <w:rPr>
                <w:rFonts w:eastAsia="標楷體"/>
                <w:lang w:val="pt-BR"/>
              </w:rPr>
              <w:br/>
            </w:r>
          </w:p>
          <w:p w14:paraId="0BA56EE3" w14:textId="77777777" w:rsidR="008A6A5B" w:rsidRPr="00CD5F61" w:rsidRDefault="008A6A5B" w:rsidP="000F2F69">
            <w:pPr>
              <w:numPr>
                <w:ilvl w:val="0"/>
                <w:numId w:val="23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</w:p>
          <w:p w14:paraId="649BA625" w14:textId="77777777" w:rsidR="008A6A5B" w:rsidRPr="00CD5F61" w:rsidRDefault="008A6A5B" w:rsidP="000F2F69">
            <w:pPr>
              <w:numPr>
                <w:ilvl w:val="0"/>
                <w:numId w:val="23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>(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D)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(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5)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</w:p>
          <w:p w14:paraId="4241D5AC" w14:textId="77777777" w:rsidR="008A6A5B" w:rsidRPr="00CD5F61" w:rsidRDefault="008A6A5B" w:rsidP="000F2F69">
            <w:pPr>
              <w:numPr>
                <w:ilvl w:val="0"/>
                <w:numId w:val="23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(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5)</w:t>
            </w:r>
            <w:r w:rsidRPr="00CD5F61">
              <w:rPr>
                <w:rFonts w:eastAsia="標楷體"/>
                <w:lang w:val="pt-BR"/>
              </w:rPr>
              <w:br/>
              <w:t xml:space="preserve">                 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100°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260°</w:t>
            </w:r>
          </w:p>
          <w:p w14:paraId="72AF0777" w14:textId="77777777" w:rsidR="008A6A5B" w:rsidRPr="00CD5F61" w:rsidRDefault="008A6A5B" w:rsidP="000F2F69">
            <w:pPr>
              <w:numPr>
                <w:ilvl w:val="0"/>
                <w:numId w:val="23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所以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260°</w:t>
            </w:r>
          </w:p>
        </w:tc>
        <w:tc>
          <w:tcPr>
            <w:tcW w:w="3248" w:type="dxa"/>
            <w:tcBorders>
              <w:top w:val="single" w:sz="4" w:space="0" w:color="auto"/>
            </w:tcBorders>
          </w:tcPr>
          <w:p w14:paraId="3FBE5438" w14:textId="77777777" w:rsidR="008A6A5B" w:rsidRPr="00CD5F61" w:rsidRDefault="008A6A5B" w:rsidP="008A6A5B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已知三角形內角和</w:t>
            </w:r>
            <w:r w:rsidRPr="00CD5F61">
              <w:rPr>
                <w:rFonts w:eastAsia="標楷體"/>
                <w:color w:val="000000"/>
                <w:lang w:val="pt-BR"/>
              </w:rPr>
              <w:t>180°</w:t>
            </w:r>
          </w:p>
          <w:p w14:paraId="03B1C915" w14:textId="77777777" w:rsidR="008A6A5B" w:rsidRPr="00CD5F61" w:rsidRDefault="008A6A5B" w:rsidP="008A6A5B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移項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1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80°</w:t>
            </w:r>
          </w:p>
          <w:p w14:paraId="567BCAD9" w14:textId="77777777" w:rsidR="008A6A5B" w:rsidRPr="00CD5F61" w:rsidRDefault="008A6A5B" w:rsidP="008A6A5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如圖所示</w:t>
            </w:r>
            <w:r w:rsidRPr="00CD5F61">
              <w:rPr>
                <w:rFonts w:eastAsia="標楷體"/>
                <w:noProof/>
                <w:kern w:val="0"/>
              </w:rPr>
              <w:pict w14:anchorId="50CB4199">
                <v:shape id="_x0000_s2176" type="#_x0000_t75" style="position:absolute;left:0;text-align:left;margin-left:333pt;margin-top:16.85pt;width:106.8pt;height:90.65pt;z-index:-74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多邊形內角和為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/>
                <w:color w:val="000000"/>
              </w:rPr>
              <w:t>( n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2 )</w:t>
            </w:r>
            <w:r w:rsidRPr="00CD5F61">
              <w:rPr>
                <w:rFonts w:eastAsia="標楷體"/>
                <w:color w:val="000000"/>
              </w:rPr>
              <w:sym w:font="Symbol" w:char="F0B4"/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  <w:color w:val="000000"/>
              </w:rPr>
              <w:sym w:font="Symbol" w:char="F0B0"/>
            </w:r>
          </w:p>
          <w:p w14:paraId="6621C4B7" w14:textId="77777777" w:rsidR="008A6A5B" w:rsidRPr="00CD5F61" w:rsidRDefault="008A6A5B" w:rsidP="008A6A5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全量定理</w:t>
            </w:r>
          </w:p>
          <w:p w14:paraId="3884912C" w14:textId="77777777" w:rsidR="008A6A5B" w:rsidRPr="00CD5F61" w:rsidRDefault="008A6A5B" w:rsidP="008A6A5B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(4)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BAD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ABC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</w:p>
          <w:p w14:paraId="50C22604" w14:textId="77777777" w:rsidR="008A6A5B" w:rsidRPr="00CD5F61" w:rsidRDefault="008A6A5B" w:rsidP="008A6A5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(5)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加法交換律</w:t>
            </w:r>
          </w:p>
          <w:p w14:paraId="433949E9" w14:textId="77777777" w:rsidR="008A6A5B" w:rsidRPr="00CD5F61" w:rsidRDefault="008A6A5B" w:rsidP="008A6A5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(6)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加法結合律</w:t>
            </w:r>
          </w:p>
          <w:p w14:paraId="07D53D0D" w14:textId="77777777" w:rsidR="008A6A5B" w:rsidRPr="00CD5F61" w:rsidRDefault="008A6A5B" w:rsidP="008A6A5B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(7) </w:t>
            </w:r>
            <w:r w:rsidRPr="00CD5F61">
              <w:rPr>
                <w:rFonts w:eastAsia="標楷體" w:hAnsi="標楷體"/>
                <w:color w:val="000000"/>
              </w:rPr>
              <w:t>移項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br/>
              <w:t xml:space="preserve">(2)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/>
                <w:color w:val="000000"/>
                <w:lang w:val="pt-BR"/>
              </w:rPr>
              <w:t>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100°</w:t>
            </w:r>
          </w:p>
          <w:p w14:paraId="1A93C130" w14:textId="77777777" w:rsidR="008A6A5B" w:rsidRPr="00CD5F61" w:rsidRDefault="008A6A5B" w:rsidP="008A6A5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>(8)</w:t>
            </w:r>
          </w:p>
        </w:tc>
      </w:tr>
    </w:tbl>
    <w:p w14:paraId="5C78895D" w14:textId="77777777" w:rsidR="008A6A5B" w:rsidRPr="00CD5F61" w:rsidRDefault="008A6A5B" w:rsidP="00CF72CF">
      <w:pPr>
        <w:pStyle w:val="1txt"/>
        <w:rPr>
          <w:rFonts w:eastAsia="標楷體"/>
          <w:lang w:val="pt-BR"/>
        </w:rPr>
      </w:pPr>
    </w:p>
    <w:p w14:paraId="173A89AF" w14:textId="77777777" w:rsidR="00FC256A" w:rsidRPr="00CD5F61" w:rsidRDefault="00FC256A" w:rsidP="008F27FC">
      <w:pPr>
        <w:pStyle w:val="1"/>
        <w:spacing w:before="480" w:line="288" w:lineRule="auto"/>
        <w:ind w:left="540" w:hanging="540"/>
        <w:rPr>
          <w:rFonts w:eastAsia="標楷體"/>
          <w:b/>
        </w:rPr>
      </w:pPr>
    </w:p>
    <w:p w14:paraId="3BC0AA55" w14:textId="77777777" w:rsidR="00FC256A" w:rsidRPr="00CD5F61" w:rsidRDefault="00FC256A" w:rsidP="008F27FC">
      <w:pPr>
        <w:pStyle w:val="1"/>
        <w:spacing w:before="480" w:line="288" w:lineRule="auto"/>
        <w:ind w:left="540" w:hanging="540"/>
        <w:rPr>
          <w:rFonts w:eastAsia="標楷體"/>
          <w:b/>
        </w:rPr>
      </w:pPr>
    </w:p>
    <w:p w14:paraId="69535BB6" w14:textId="77777777" w:rsidR="008F27FC" w:rsidRPr="00CD5F61" w:rsidRDefault="008F27FC" w:rsidP="008F27FC">
      <w:pPr>
        <w:pStyle w:val="1"/>
        <w:spacing w:before="480" w:line="288" w:lineRule="auto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</w:t>
      </w:r>
      <w:r w:rsidR="0033477E" w:rsidRPr="00CD5F61">
        <w:rPr>
          <w:rFonts w:eastAsia="標楷體"/>
          <w:b/>
        </w:rPr>
        <w:t>8</w:t>
      </w:r>
      <w:r w:rsidRPr="00CD5F61">
        <w:rPr>
          <w:rFonts w:eastAsia="標楷體" w:hAnsi="標楷體"/>
          <w:b/>
        </w:rPr>
        <w:t>：</w:t>
      </w:r>
      <w:r w:rsidRPr="00CD5F61">
        <w:rPr>
          <w:rFonts w:eastAsia="標楷體"/>
          <w:b/>
        </w:rPr>
        <w:t xml:space="preserve"> </w:t>
      </w:r>
    </w:p>
    <w:p w14:paraId="3DF25758" w14:textId="77777777" w:rsidR="008F27FC" w:rsidRPr="00CD5F61" w:rsidRDefault="008F27FC" w:rsidP="008F27FC">
      <w:pPr>
        <w:pStyle w:val="1"/>
        <w:spacing w:beforeLines="50" w:before="180"/>
        <w:ind w:left="539" w:hanging="539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已知有一個正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邊形可分成</w:t>
      </w:r>
      <w:r w:rsidRPr="00CD5F61">
        <w:rPr>
          <w:rFonts w:eastAsia="標楷體"/>
        </w:rPr>
        <w:t>4</w:t>
      </w:r>
      <w:r w:rsidRPr="00CD5F61">
        <w:rPr>
          <w:rFonts w:eastAsia="標楷體" w:hAnsi="標楷體"/>
        </w:rPr>
        <w:t>個三角形，則：</w:t>
      </w:r>
      <w:r w:rsidRPr="00CD5F61">
        <w:rPr>
          <w:rFonts w:eastAsia="標楷體"/>
        </w:rPr>
        <w:br/>
        <w:t>(1)</w:t>
      </w:r>
      <w:r w:rsidRPr="00CD5F61">
        <w:rPr>
          <w:rFonts w:eastAsia="標楷體"/>
          <w:w w:val="33"/>
        </w:rPr>
        <w:t xml:space="preserve">   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。</w:t>
      </w:r>
      <w:r w:rsidRPr="00CD5F61">
        <w:rPr>
          <w:rFonts w:eastAsia="標楷體"/>
        </w:rPr>
        <w:br/>
        <w:t xml:space="preserve">(2) </w:t>
      </w:r>
      <w:r w:rsidRPr="00CD5F61">
        <w:rPr>
          <w:rFonts w:eastAsia="標楷體" w:hAnsi="標楷體"/>
        </w:rPr>
        <w:t>此正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邊形的內角和為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度。</w:t>
      </w:r>
      <w:r w:rsidRPr="00CD5F61">
        <w:rPr>
          <w:rFonts w:eastAsia="標楷體"/>
        </w:rPr>
        <w:br/>
        <w:t xml:space="preserve">(3) </w:t>
      </w:r>
      <w:r w:rsidRPr="00CD5F61">
        <w:rPr>
          <w:rFonts w:eastAsia="標楷體" w:hAnsi="標楷體"/>
        </w:rPr>
        <w:t>此正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邊形的一個內角為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度。</w:t>
      </w:r>
    </w:p>
    <w:p w14:paraId="150D98F9" w14:textId="77777777" w:rsidR="008F27FC" w:rsidRPr="00CD5F61" w:rsidRDefault="008F27FC" w:rsidP="008F27FC">
      <w:pPr>
        <w:pStyle w:val="1"/>
        <w:spacing w:beforeLines="50" w:before="180"/>
        <w:rPr>
          <w:rFonts w:eastAsia="標楷體"/>
          <w:color w:val="000000"/>
          <w:lang w:val="pt-BR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>(1)  n</w:t>
      </w:r>
      <w:r w:rsidRPr="00CD5F61">
        <w:rPr>
          <w:rFonts w:eastAsia="標楷體" w:hAnsi="標楷體"/>
          <w:color w:val="000000"/>
          <w:lang w:val="pt-BR"/>
        </w:rPr>
        <w:t>邊形可分割成</w:t>
      </w:r>
      <w:r w:rsidRPr="00CD5F61">
        <w:rPr>
          <w:rFonts w:eastAsia="標楷體"/>
          <w:color w:val="000000"/>
          <w:lang w:val="pt-BR"/>
        </w:rPr>
        <w:t>(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2)</w:t>
      </w:r>
      <w:r w:rsidRPr="00CD5F61">
        <w:rPr>
          <w:rFonts w:eastAsia="標楷體" w:hAnsi="標楷體"/>
          <w:color w:val="000000"/>
          <w:lang w:val="pt-BR"/>
        </w:rPr>
        <w:t>個三角形</w:t>
      </w:r>
    </w:p>
    <w:p w14:paraId="45B23F4E" w14:textId="77777777" w:rsidR="008F27FC" w:rsidRPr="00CD5F61" w:rsidRDefault="008F27FC" w:rsidP="008F27FC">
      <w:pPr>
        <w:pStyle w:val="1"/>
        <w:spacing w:beforeLines="50" w:before="180"/>
        <w:rPr>
          <w:rFonts w:eastAsia="標楷體"/>
          <w:color w:val="000000"/>
        </w:rPr>
      </w:pPr>
      <w:r w:rsidRPr="00CD5F61">
        <w:rPr>
          <w:rFonts w:eastAsia="標楷體"/>
          <w:color w:val="000000"/>
          <w:lang w:val="pt-BR"/>
        </w:rPr>
        <w:t xml:space="preserve">      (2)  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多邊形內角和</w:t>
      </w:r>
      <w:r w:rsidRPr="00CD5F61">
        <w:rPr>
          <w:rFonts w:eastAsia="標楷體"/>
          <w:color w:val="000000"/>
        </w:rPr>
        <w:t>( n</w:t>
      </w:r>
      <w:r w:rsidRPr="00CD5F61">
        <w:rPr>
          <w:rFonts w:eastAsia="標楷體" w:hAnsi="標楷體"/>
          <w:color w:val="000000"/>
        </w:rPr>
        <w:t>－</w:t>
      </w:r>
      <w:r w:rsidRPr="00CD5F61">
        <w:rPr>
          <w:rFonts w:eastAsia="標楷體"/>
          <w:color w:val="000000"/>
        </w:rPr>
        <w:t>2 )</w:t>
      </w:r>
      <w:r w:rsidRPr="00CD5F61">
        <w:rPr>
          <w:rFonts w:eastAsia="標楷體"/>
          <w:color w:val="000000"/>
        </w:rPr>
        <w:sym w:font="Symbol" w:char="F0B4"/>
      </w:r>
      <w:r w:rsidRPr="00CD5F61">
        <w:rPr>
          <w:rFonts w:eastAsia="標楷體"/>
          <w:color w:val="000000"/>
        </w:rPr>
        <w:t>180</w:t>
      </w:r>
      <w:r w:rsidRPr="00CD5F61">
        <w:rPr>
          <w:rFonts w:eastAsia="標楷體"/>
          <w:color w:val="000000"/>
        </w:rPr>
        <w:sym w:font="Symbol" w:char="F0B0"/>
      </w:r>
    </w:p>
    <w:p w14:paraId="62336BAD" w14:textId="77777777" w:rsidR="008F27FC" w:rsidRPr="00CD5F61" w:rsidRDefault="008F27FC" w:rsidP="008F27FC">
      <w:pPr>
        <w:pStyle w:val="1"/>
        <w:spacing w:beforeLines="50" w:before="180"/>
        <w:rPr>
          <w:rFonts w:eastAsia="標楷體"/>
          <w:lang w:val="pt-BR"/>
        </w:rPr>
      </w:pPr>
      <w:r w:rsidRPr="00CD5F61">
        <w:rPr>
          <w:rFonts w:eastAsia="標楷體"/>
          <w:color w:val="000000"/>
        </w:rPr>
        <w:t xml:space="preserve">      (3)  </w:t>
      </w:r>
      <w:r w:rsidRPr="00CD5F61">
        <w:rPr>
          <w:rFonts w:eastAsia="標楷體" w:hAnsi="標楷體"/>
        </w:rPr>
        <w:t>正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</w:rPr>
        <w:t>邊形的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</w:rPr>
        <w:t>個內角皆相等</w:t>
      </w:r>
    </w:p>
    <w:p w14:paraId="69B6AB9B" w14:textId="77777777" w:rsidR="008F27FC" w:rsidRPr="00CD5F61" w:rsidRDefault="008F27FC" w:rsidP="008F27FC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8F27FC" w:rsidRPr="00CD5F61" w14:paraId="6CCCB80E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FE23865" w14:textId="77777777" w:rsidR="008F27FC" w:rsidRPr="00CD5F61" w:rsidRDefault="008F27FC" w:rsidP="008F27F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449A416C" w14:textId="77777777" w:rsidR="008F27FC" w:rsidRPr="00CD5F61" w:rsidRDefault="008F27FC" w:rsidP="008F27FC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F27FC" w:rsidRPr="00CD5F61" w14:paraId="6DDCBC16" w14:textId="77777777">
        <w:tc>
          <w:tcPr>
            <w:tcW w:w="4077" w:type="dxa"/>
            <w:tcBorders>
              <w:top w:val="single" w:sz="4" w:space="0" w:color="auto"/>
            </w:tcBorders>
          </w:tcPr>
          <w:p w14:paraId="04BDD98A" w14:textId="77777777" w:rsidR="008F27FC" w:rsidRPr="00CD5F61" w:rsidRDefault="008F27FC" w:rsidP="000F2F69">
            <w:pPr>
              <w:numPr>
                <w:ilvl w:val="0"/>
                <w:numId w:val="1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邊形可分割成</w:t>
            </w:r>
            <w:r w:rsidRPr="00CD5F61">
              <w:rPr>
                <w:rFonts w:eastAsia="標楷體"/>
                <w:color w:val="000000"/>
                <w:lang w:val="pt-BR"/>
              </w:rPr>
              <w:t>(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2)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個三角形</w:t>
            </w:r>
          </w:p>
          <w:p w14:paraId="024F3EB4" w14:textId="77777777" w:rsidR="008F27FC" w:rsidRPr="00CD5F61" w:rsidRDefault="008F27FC" w:rsidP="000F2F69">
            <w:pPr>
              <w:numPr>
                <w:ilvl w:val="0"/>
                <w:numId w:val="1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4</w:t>
            </w:r>
          </w:p>
          <w:p w14:paraId="35254261" w14:textId="77777777" w:rsidR="008F27FC" w:rsidRPr="00CD5F61" w:rsidRDefault="008F27FC" w:rsidP="000F2F69">
            <w:pPr>
              <w:numPr>
                <w:ilvl w:val="0"/>
                <w:numId w:val="18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6</w:t>
            </w:r>
          </w:p>
          <w:p w14:paraId="7170458D" w14:textId="77777777" w:rsidR="008F27FC" w:rsidRPr="00CD5F61" w:rsidRDefault="008F27FC" w:rsidP="000F2F69">
            <w:pPr>
              <w:numPr>
                <w:ilvl w:val="0"/>
                <w:numId w:val="18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此正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邊形的內角和為</w:t>
            </w:r>
            <w:r w:rsidRPr="00CD5F61">
              <w:rPr>
                <w:rFonts w:eastAsia="標楷體"/>
              </w:rPr>
              <w:br/>
              <w:t>(6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2) 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4</w:t>
            </w:r>
            <w:r w:rsidRPr="00CD5F61">
              <w:rPr>
                <w:rFonts w:eastAsia="標楷體"/>
              </w:rPr>
              <w:t>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720°</w:t>
            </w:r>
          </w:p>
          <w:p w14:paraId="7B29198C" w14:textId="77777777" w:rsidR="008F27FC" w:rsidRPr="00CD5F61" w:rsidRDefault="008F27FC" w:rsidP="000F2F69">
            <w:pPr>
              <w:numPr>
                <w:ilvl w:val="0"/>
                <w:numId w:val="18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此正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邊形的一個內角為</w:t>
            </w:r>
            <w:r w:rsidRPr="00CD5F61">
              <w:rPr>
                <w:rFonts w:eastAsia="標楷體"/>
              </w:rPr>
              <w:br/>
              <w:t>720°÷6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120°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72C5FC47" w14:textId="77777777" w:rsidR="008F27FC" w:rsidRPr="00CD5F61" w:rsidRDefault="008F27FC" w:rsidP="008F27FC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多邊形內角和定理</w:t>
            </w:r>
            <w:r w:rsidRPr="00CD5F61">
              <w:rPr>
                <w:rFonts w:eastAsia="標楷體"/>
                <w:color w:val="000000"/>
                <w:lang w:val="pt-BR"/>
              </w:rPr>
              <w:t>-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想法二</w:t>
            </w:r>
          </w:p>
          <w:p w14:paraId="306C29B4" w14:textId="77777777" w:rsidR="008F27FC" w:rsidRPr="00CD5F61" w:rsidRDefault="008F27FC" w:rsidP="008F27FC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邊形可分成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</w:rPr>
              <w:t>個三角形</w:t>
            </w:r>
          </w:p>
          <w:p w14:paraId="4088A63F" w14:textId="77777777" w:rsidR="008F27FC" w:rsidRPr="00CD5F61" w:rsidRDefault="008F27FC" w:rsidP="008F27FC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移項</w:t>
            </w:r>
          </w:p>
          <w:p w14:paraId="555EA025" w14:textId="77777777" w:rsidR="008F27FC" w:rsidRPr="00CD5F61" w:rsidRDefault="008F27FC" w:rsidP="008F27F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20A07DE6">
                <v:shape id="_x0000_s2170" type="#_x0000_t75" style="position:absolute;left:0;text-align:left;margin-left:333pt;margin-top:16.85pt;width:106.8pt;height:90.65pt;z-index:-79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(3)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多邊形內角和</w:t>
            </w:r>
            <w:r w:rsidRPr="00CD5F61">
              <w:rPr>
                <w:rFonts w:eastAsia="標楷體"/>
                <w:color w:val="000000"/>
              </w:rPr>
              <w:t>( n</w:t>
            </w:r>
            <w:r w:rsidRPr="00CD5F61">
              <w:rPr>
                <w:rFonts w:eastAsia="標楷體" w:hAnsi="標楷體"/>
                <w:color w:val="000000"/>
              </w:rPr>
              <w:t>－</w:t>
            </w:r>
            <w:r w:rsidRPr="00CD5F61">
              <w:rPr>
                <w:rFonts w:eastAsia="標楷體"/>
                <w:color w:val="000000"/>
              </w:rPr>
              <w:t>2 )</w:t>
            </w:r>
            <w:r w:rsidRPr="00CD5F61">
              <w:rPr>
                <w:rFonts w:eastAsia="標楷體"/>
                <w:color w:val="000000"/>
              </w:rPr>
              <w:sym w:font="Symbol" w:char="F0B4"/>
            </w:r>
            <w:r w:rsidRPr="00CD5F61">
              <w:rPr>
                <w:rFonts w:eastAsia="標楷體"/>
                <w:color w:val="000000"/>
              </w:rPr>
              <w:t>180</w:t>
            </w:r>
            <w:r w:rsidRPr="00CD5F61">
              <w:rPr>
                <w:rFonts w:eastAsia="標楷體"/>
                <w:color w:val="000000"/>
              </w:rPr>
              <w:sym w:font="Symbol" w:char="F0B0"/>
            </w:r>
            <w:r w:rsidRPr="00CD5F61">
              <w:rPr>
                <w:rFonts w:eastAsia="標楷體"/>
                <w:color w:val="000000"/>
              </w:rPr>
              <w:br/>
            </w:r>
          </w:p>
          <w:p w14:paraId="2A327C71" w14:textId="77777777" w:rsidR="008F27FC" w:rsidRPr="00CD5F61" w:rsidRDefault="008F27FC" w:rsidP="008F27F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(4)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</w:rPr>
              <w:t>邊形的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</w:rPr>
              <w:t>個內角皆相等</w:t>
            </w:r>
            <w:r w:rsidRPr="00CD5F61">
              <w:rPr>
                <w:rFonts w:eastAsia="標楷體"/>
              </w:rPr>
              <w:br/>
            </w:r>
          </w:p>
        </w:tc>
      </w:tr>
    </w:tbl>
    <w:p w14:paraId="48288B4F" w14:textId="77777777" w:rsidR="00CF72CF" w:rsidRPr="00CD5F61" w:rsidRDefault="00CF72CF" w:rsidP="00CF72CF">
      <w:pPr>
        <w:pStyle w:val="1txt"/>
        <w:rPr>
          <w:rFonts w:eastAsia="標楷體"/>
          <w:lang w:val="pt-BR"/>
        </w:rPr>
      </w:pPr>
    </w:p>
    <w:p w14:paraId="56751E27" w14:textId="77777777" w:rsidR="00FC256A" w:rsidRPr="00CD5F61" w:rsidRDefault="00FC256A" w:rsidP="00250BA5">
      <w:pPr>
        <w:pStyle w:val="1txt"/>
        <w:rPr>
          <w:rFonts w:eastAsia="標楷體"/>
          <w:b/>
        </w:rPr>
      </w:pPr>
    </w:p>
    <w:p w14:paraId="6612B0CE" w14:textId="77777777" w:rsidR="00FC256A" w:rsidRPr="00CD5F61" w:rsidRDefault="00FC256A" w:rsidP="00250BA5">
      <w:pPr>
        <w:pStyle w:val="1txt"/>
        <w:rPr>
          <w:rFonts w:eastAsia="標楷體"/>
          <w:b/>
        </w:rPr>
      </w:pPr>
    </w:p>
    <w:p w14:paraId="7615CB97" w14:textId="77777777" w:rsidR="00250BA5" w:rsidRPr="00CD5F61" w:rsidRDefault="001F583D" w:rsidP="00250BA5">
      <w:pPr>
        <w:pStyle w:val="1txt"/>
        <w:rPr>
          <w:rFonts w:eastAsia="標楷體"/>
          <w:b/>
        </w:rPr>
      </w:pPr>
      <w:r w:rsidRPr="00CD5F61">
        <w:rPr>
          <w:rFonts w:eastAsia="標楷體" w:hAnsi="標楷體"/>
          <w:b/>
        </w:rPr>
        <w:t>習</w:t>
      </w:r>
      <w:r w:rsidR="00250BA5" w:rsidRPr="00CD5F61">
        <w:rPr>
          <w:rFonts w:eastAsia="標楷體" w:hAnsi="標楷體"/>
          <w:b/>
        </w:rPr>
        <w:t>題</w:t>
      </w:r>
      <w:r w:rsidR="00250BA5" w:rsidRPr="00CD5F61">
        <w:rPr>
          <w:rFonts w:eastAsia="標楷體"/>
          <w:b/>
        </w:rPr>
        <w:t>6.4</w:t>
      </w:r>
      <w:r w:rsidR="0033477E" w:rsidRPr="00CD5F61">
        <w:rPr>
          <w:rFonts w:eastAsia="標楷體"/>
          <w:b/>
        </w:rPr>
        <w:t>-9</w:t>
      </w:r>
      <w:r w:rsidR="00250BA5" w:rsidRPr="00CD5F61">
        <w:rPr>
          <w:rFonts w:eastAsia="標楷體" w:hAnsi="標楷體"/>
          <w:b/>
        </w:rPr>
        <w:t>：</w:t>
      </w:r>
    </w:p>
    <w:p w14:paraId="3D304A41" w14:textId="77777777" w:rsidR="00250BA5" w:rsidRPr="00CD5F61" w:rsidRDefault="00250BA5" w:rsidP="00250BA5">
      <w:pPr>
        <w:pStyle w:val="1txt"/>
        <w:spacing w:beforeLines="50" w:before="180" w:line="240" w:lineRule="auto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有一正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邊形的每一個內角為</w:t>
      </w:r>
      <w:r w:rsidRPr="00CD5F61">
        <w:rPr>
          <w:rFonts w:eastAsia="標楷體"/>
        </w:rPr>
        <w:t>108°</w:t>
      </w:r>
      <w:r w:rsidRPr="00CD5F61">
        <w:rPr>
          <w:rFonts w:eastAsia="標楷體" w:hAnsi="標楷體"/>
        </w:rPr>
        <w:t>，求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。</w:t>
      </w:r>
    </w:p>
    <w:p w14:paraId="009D76C2" w14:textId="77777777" w:rsidR="00250BA5" w:rsidRPr="00CD5F61" w:rsidRDefault="00250BA5" w:rsidP="00250BA5">
      <w:pPr>
        <w:pStyle w:val="1"/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正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多邊形一個內角的度數為</w:t>
      </w:r>
      <w:r w:rsidRPr="00CD5F61">
        <w:rPr>
          <w:rFonts w:eastAsia="標楷體"/>
          <w:color w:val="000000"/>
          <w:lang w:val="pt-BR"/>
        </w:rPr>
        <w:t xml:space="preserve">( </w:t>
      </w:r>
      <w:r w:rsidRPr="00CD5F61">
        <w:rPr>
          <w:rFonts w:eastAsia="標楷體"/>
          <w:position w:val="2"/>
        </w:rPr>
        <w:t>n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2 )×180°÷</w:t>
      </w:r>
      <w:r w:rsidRPr="00CD5F61">
        <w:rPr>
          <w:rFonts w:eastAsia="標楷體"/>
          <w:position w:val="2"/>
        </w:rPr>
        <w:t>n</w:t>
      </w:r>
    </w:p>
    <w:p w14:paraId="33E1AD78" w14:textId="77777777" w:rsidR="00250BA5" w:rsidRPr="00CD5F61" w:rsidRDefault="00250BA5" w:rsidP="00250BA5">
      <w:pPr>
        <w:pStyle w:val="1"/>
        <w:ind w:left="352" w:hanging="352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250BA5" w:rsidRPr="00CD5F61" w14:paraId="585D154D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3C8A8E3" w14:textId="77777777" w:rsidR="00250BA5" w:rsidRPr="00CD5F61" w:rsidRDefault="00250BA5" w:rsidP="00250BA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7403FF11" w14:textId="77777777" w:rsidR="00250BA5" w:rsidRPr="00CD5F61" w:rsidRDefault="00250BA5" w:rsidP="00250BA5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50BA5" w:rsidRPr="00CD5F61" w14:paraId="0AF7F1BD" w14:textId="77777777">
        <w:tc>
          <w:tcPr>
            <w:tcW w:w="3510" w:type="dxa"/>
            <w:tcBorders>
              <w:top w:val="single" w:sz="4" w:space="0" w:color="auto"/>
            </w:tcBorders>
          </w:tcPr>
          <w:p w14:paraId="06071AFF" w14:textId="77777777" w:rsidR="00250BA5" w:rsidRPr="00CD5F61" w:rsidRDefault="00250BA5" w:rsidP="000F2F69">
            <w:pPr>
              <w:numPr>
                <w:ilvl w:val="0"/>
                <w:numId w:val="20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 xml:space="preserve"> ( 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2 )×180°÷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108°</w:t>
            </w:r>
            <w:r w:rsidRPr="00CD5F61">
              <w:rPr>
                <w:rFonts w:eastAsia="標楷體"/>
              </w:rPr>
              <w:br/>
            </w:r>
          </w:p>
          <w:p w14:paraId="59A34AF4" w14:textId="77777777" w:rsidR="00250BA5" w:rsidRPr="00CD5F61" w:rsidRDefault="00250BA5" w:rsidP="000F2F69">
            <w:pPr>
              <w:numPr>
                <w:ilvl w:val="0"/>
                <w:numId w:val="20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5</w:t>
            </w:r>
            <w:r w:rsidRPr="00CD5F61">
              <w:rPr>
                <w:rFonts w:eastAsia="標楷體"/>
              </w:rPr>
              <w:t xml:space="preserve"> 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687F53D2" w14:textId="77777777" w:rsidR="00250BA5" w:rsidRPr="00CD5F61" w:rsidRDefault="00250BA5" w:rsidP="00250BA5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邊形的每一個內角為</w:t>
            </w:r>
            <w:r w:rsidRPr="00CD5F61">
              <w:rPr>
                <w:rFonts w:eastAsia="標楷體"/>
              </w:rPr>
              <w:t>108°</w:t>
            </w:r>
            <w:r w:rsidRPr="00CD5F61">
              <w:rPr>
                <w:rFonts w:eastAsia="標楷體"/>
                <w:noProof/>
                <w:kern w:val="0"/>
              </w:rPr>
              <w:pict w14:anchorId="480AA8EF">
                <v:shape id="_x0000_s2173" type="#_x0000_t75" style="position:absolute;left:0;text-align:left;margin-left:333pt;margin-top:16.85pt;width:106.8pt;height:90.65pt;z-index:-77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多邊形一個內角的度數為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 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2 )×180°÷</w:t>
            </w:r>
            <w:r w:rsidRPr="00CD5F61">
              <w:rPr>
                <w:rFonts w:eastAsia="標楷體"/>
                <w:position w:val="2"/>
              </w:rPr>
              <w:t>n</w:t>
            </w:r>
          </w:p>
          <w:p w14:paraId="77BF8FAE" w14:textId="77777777" w:rsidR="00250BA5" w:rsidRPr="00CD5F61" w:rsidRDefault="00250BA5" w:rsidP="00250BA5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解一元一次方程式</w:t>
            </w:r>
          </w:p>
        </w:tc>
      </w:tr>
    </w:tbl>
    <w:p w14:paraId="650185F2" w14:textId="77777777" w:rsidR="00CF72CF" w:rsidRPr="00CD5F61" w:rsidRDefault="00CF72CF">
      <w:pPr>
        <w:rPr>
          <w:rFonts w:eastAsia="標楷體"/>
          <w:lang w:val="pt-BR"/>
        </w:rPr>
      </w:pPr>
    </w:p>
    <w:p w14:paraId="067C8E27" w14:textId="77777777" w:rsidR="004C079F" w:rsidRPr="00CD5F61" w:rsidRDefault="004C079F">
      <w:pPr>
        <w:rPr>
          <w:rFonts w:eastAsia="標楷體"/>
          <w:lang w:val="pt-BR"/>
        </w:rPr>
      </w:pPr>
    </w:p>
    <w:p w14:paraId="73661D98" w14:textId="77777777" w:rsidR="004C079F" w:rsidRPr="00CD5F61" w:rsidRDefault="004C079F">
      <w:pPr>
        <w:rPr>
          <w:rFonts w:eastAsia="標楷體"/>
          <w:lang w:val="pt-BR"/>
        </w:rPr>
      </w:pPr>
    </w:p>
    <w:p w14:paraId="2F8A4F99" w14:textId="77777777" w:rsidR="004C079F" w:rsidRPr="00CD5F61" w:rsidRDefault="004C079F">
      <w:pPr>
        <w:rPr>
          <w:rFonts w:eastAsia="標楷體"/>
          <w:lang w:val="pt-BR"/>
        </w:rPr>
      </w:pPr>
    </w:p>
    <w:p w14:paraId="681C7254" w14:textId="77777777" w:rsidR="00885808" w:rsidRPr="00CD5F61" w:rsidRDefault="001F583D" w:rsidP="00885808">
      <w:pPr>
        <w:pStyle w:val="1"/>
        <w:spacing w:before="240" w:line="288" w:lineRule="auto"/>
        <w:ind w:left="352" w:hanging="352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6.4-10</w:t>
      </w:r>
      <w:r w:rsidRPr="00CD5F61">
        <w:rPr>
          <w:rFonts w:eastAsia="標楷體" w:hAnsi="標楷體"/>
          <w:b/>
        </w:rPr>
        <w:t>：</w:t>
      </w:r>
    </w:p>
    <w:p w14:paraId="265AE0E0" w14:textId="77777777" w:rsidR="00885808" w:rsidRPr="00CD5F61" w:rsidRDefault="00885808" w:rsidP="00885808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如下圖，正五邊形</w:t>
      </w:r>
      <w:r w:rsidRPr="00CD5F61">
        <w:rPr>
          <w:rFonts w:eastAsia="標楷體"/>
        </w:rPr>
        <w:t>ABCDE</w:t>
      </w:r>
      <w:r w:rsidRPr="00CD5F61">
        <w:rPr>
          <w:rFonts w:eastAsia="標楷體" w:hAnsi="標楷體"/>
        </w:rPr>
        <w:t>中，</w:t>
      </w:r>
      <w:r w:rsidRPr="00CD5F61">
        <w:rPr>
          <w:rFonts w:eastAsia="標楷體"/>
        </w:rPr>
        <w:t>F</w:t>
      </w:r>
      <w:r w:rsidRPr="00CD5F61">
        <w:rPr>
          <w:rFonts w:eastAsia="標楷體" w:hAnsi="標楷體"/>
        </w:rPr>
        <w:t>為內部一點，使得</w:t>
      </w:r>
      <w:r w:rsidRPr="00CD5F61">
        <w:rPr>
          <w:rFonts w:ascii="標楷體" w:eastAsia="標楷體" w:hAnsi="標楷體"/>
        </w:rPr>
        <w:t>△</w:t>
      </w:r>
      <w:r w:rsidRPr="00CD5F61">
        <w:rPr>
          <w:rFonts w:eastAsia="標楷體"/>
        </w:rPr>
        <w:t>CDF</w:t>
      </w:r>
      <w:r w:rsidRPr="00CD5F61">
        <w:rPr>
          <w:rFonts w:eastAsia="標楷體" w:hAnsi="標楷體"/>
        </w:rPr>
        <w:t>為正三角形，則</w:t>
      </w:r>
      <w:r w:rsidRPr="00CD5F61">
        <w:rPr>
          <w:rFonts w:eastAsia="標楷體"/>
        </w:rPr>
        <w:br/>
        <w:t xml:space="preserve"> 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BFC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u w:val="single"/>
        </w:rPr>
        <w:t xml:space="preserve">    </w:t>
      </w:r>
      <w:r w:rsidRPr="00CD5F61">
        <w:rPr>
          <w:rFonts w:eastAsia="標楷體" w:hAnsi="標楷體"/>
        </w:rPr>
        <w:t>度，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BFE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u w:val="single"/>
        </w:rPr>
        <w:t xml:space="preserve">    </w:t>
      </w:r>
      <w:r w:rsidRPr="00CD5F61">
        <w:rPr>
          <w:rFonts w:eastAsia="標楷體" w:hAnsi="標楷體"/>
        </w:rPr>
        <w:t>度。</w:t>
      </w:r>
    </w:p>
    <w:p w14:paraId="0771BB7C" w14:textId="77777777" w:rsidR="00885808" w:rsidRPr="00CD5F61" w:rsidRDefault="004C079F" w:rsidP="00885808">
      <w:pPr>
        <w:pStyle w:val="1"/>
        <w:spacing w:line="288" w:lineRule="auto"/>
        <w:ind w:left="352" w:hanging="352"/>
        <w:rPr>
          <w:rFonts w:eastAsia="標楷體"/>
        </w:rPr>
      </w:pPr>
      <w:r w:rsidRPr="00CD5F61">
        <w:rPr>
          <w:rFonts w:eastAsia="標楷體"/>
          <w:noProof/>
        </w:rPr>
        <w:pict w14:anchorId="5BFFC47F">
          <v:shape id="_x0000_s2228" type="#_x0000_t75" style="position:absolute;left:0;text-align:left;margin-left:146.15pt;margin-top:2.7pt;width:146.15pt;height:137pt;z-index:39">
            <v:imagedata r:id="rId169" o:title=""/>
          </v:shape>
        </w:pict>
      </w:r>
    </w:p>
    <w:p w14:paraId="313229D0" w14:textId="77777777" w:rsidR="00885808" w:rsidRPr="00CD5F61" w:rsidRDefault="00885808" w:rsidP="00885808">
      <w:pPr>
        <w:pStyle w:val="1"/>
        <w:spacing w:line="288" w:lineRule="auto"/>
        <w:ind w:left="352" w:hanging="352"/>
        <w:rPr>
          <w:rFonts w:eastAsia="標楷體"/>
        </w:rPr>
      </w:pPr>
    </w:p>
    <w:p w14:paraId="6C7AD904" w14:textId="77777777" w:rsidR="00885808" w:rsidRPr="00CD5F61" w:rsidRDefault="00885808" w:rsidP="00885808">
      <w:pPr>
        <w:pStyle w:val="1"/>
        <w:spacing w:line="288" w:lineRule="auto"/>
        <w:ind w:left="352" w:hanging="352"/>
        <w:rPr>
          <w:rFonts w:eastAsia="標楷體"/>
        </w:rPr>
      </w:pPr>
    </w:p>
    <w:p w14:paraId="3FE46118" w14:textId="77777777" w:rsidR="00885808" w:rsidRPr="00CD5F61" w:rsidRDefault="00885808" w:rsidP="00885808">
      <w:pPr>
        <w:pStyle w:val="1"/>
        <w:spacing w:line="288" w:lineRule="auto"/>
        <w:ind w:left="352" w:hanging="352"/>
        <w:rPr>
          <w:rFonts w:eastAsia="標楷體"/>
        </w:rPr>
      </w:pPr>
    </w:p>
    <w:p w14:paraId="376DAC43" w14:textId="77777777" w:rsidR="00885808" w:rsidRPr="00CD5F61" w:rsidRDefault="00885808" w:rsidP="00885808">
      <w:pPr>
        <w:pStyle w:val="1"/>
        <w:spacing w:line="288" w:lineRule="auto"/>
        <w:ind w:left="352" w:hanging="352"/>
        <w:rPr>
          <w:rFonts w:eastAsia="標楷體"/>
        </w:rPr>
      </w:pPr>
    </w:p>
    <w:p w14:paraId="05765851" w14:textId="77777777" w:rsidR="00885808" w:rsidRPr="00CD5F61" w:rsidRDefault="00885808" w:rsidP="00885808">
      <w:pPr>
        <w:pStyle w:val="1"/>
        <w:spacing w:line="288" w:lineRule="auto"/>
        <w:ind w:left="352" w:hanging="352"/>
        <w:rPr>
          <w:rFonts w:eastAsia="標楷體"/>
        </w:rPr>
      </w:pPr>
    </w:p>
    <w:p w14:paraId="2826C3F7" w14:textId="77777777" w:rsidR="00885808" w:rsidRPr="00CD5F61" w:rsidRDefault="00885808" w:rsidP="00885808">
      <w:pPr>
        <w:pStyle w:val="1"/>
        <w:spacing w:line="288" w:lineRule="auto"/>
        <w:ind w:left="352" w:hanging="352"/>
        <w:rPr>
          <w:rFonts w:eastAsia="標楷體"/>
        </w:rPr>
      </w:pPr>
    </w:p>
    <w:p w14:paraId="72389878" w14:textId="77777777" w:rsidR="004C079F" w:rsidRPr="00CD5F61" w:rsidRDefault="004C079F" w:rsidP="00885808">
      <w:pPr>
        <w:pStyle w:val="1"/>
        <w:spacing w:line="288" w:lineRule="auto"/>
        <w:ind w:left="352" w:hanging="352"/>
        <w:rPr>
          <w:rFonts w:eastAsia="標楷體"/>
        </w:rPr>
      </w:pPr>
    </w:p>
    <w:p w14:paraId="003E2736" w14:textId="77777777" w:rsidR="00885808" w:rsidRPr="00CD5F61" w:rsidRDefault="00885808" w:rsidP="00885808">
      <w:pPr>
        <w:pStyle w:val="1"/>
        <w:spacing w:beforeLines="50" w:before="180"/>
        <w:ind w:left="352" w:hanging="352"/>
        <w:rPr>
          <w:rFonts w:eastAsia="標楷體"/>
          <w:position w:val="2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正</w:t>
      </w:r>
      <w:r w:rsidRPr="00CD5F61">
        <w:rPr>
          <w:rFonts w:eastAsia="標楷體"/>
          <w:color w:val="000000"/>
        </w:rPr>
        <w:t>n</w:t>
      </w:r>
      <w:r w:rsidRPr="00CD5F61">
        <w:rPr>
          <w:rFonts w:eastAsia="標楷體" w:hAnsi="標楷體"/>
          <w:color w:val="000000"/>
          <w:lang w:val="pt-BR"/>
        </w:rPr>
        <w:t>多邊形一個內角的度數為</w:t>
      </w:r>
      <w:r w:rsidRPr="00CD5F61">
        <w:rPr>
          <w:rFonts w:eastAsia="標楷體"/>
          <w:color w:val="000000"/>
          <w:lang w:val="pt-BR"/>
        </w:rPr>
        <w:t xml:space="preserve">( </w:t>
      </w:r>
      <w:r w:rsidRPr="00CD5F61">
        <w:rPr>
          <w:rFonts w:eastAsia="標楷體"/>
          <w:position w:val="2"/>
        </w:rPr>
        <w:t>n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2 )×180°÷</w:t>
      </w:r>
      <w:r w:rsidRPr="00CD5F61">
        <w:rPr>
          <w:rFonts w:eastAsia="標楷體"/>
          <w:position w:val="2"/>
        </w:rPr>
        <w:t>n</w:t>
      </w:r>
    </w:p>
    <w:p w14:paraId="6B730095" w14:textId="77777777" w:rsidR="00885808" w:rsidRPr="00CD5F61" w:rsidRDefault="00885808" w:rsidP="00885808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/>
        </w:rPr>
        <w:t xml:space="preserve">      (2) </w:t>
      </w:r>
      <w:r w:rsidRPr="00CD5F61">
        <w:rPr>
          <w:rFonts w:eastAsia="標楷體" w:hAnsi="標楷體"/>
        </w:rPr>
        <w:t>等腰三角形兩腰相等且兩底角相等</w:t>
      </w:r>
    </w:p>
    <w:p w14:paraId="35EA364A" w14:textId="77777777" w:rsidR="00885808" w:rsidRPr="00CD5F61" w:rsidRDefault="00885808" w:rsidP="00885808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/>
        </w:rPr>
        <w:t xml:space="preserve">      (3) </w:t>
      </w:r>
      <w:r w:rsidRPr="00CD5F61">
        <w:rPr>
          <w:rFonts w:eastAsia="標楷體" w:hAnsi="標楷體"/>
        </w:rPr>
        <w:t>周角為</w:t>
      </w:r>
      <w:r w:rsidRPr="00CD5F61">
        <w:rPr>
          <w:rFonts w:eastAsia="標楷體"/>
        </w:rPr>
        <w:t>360°</w:t>
      </w:r>
    </w:p>
    <w:p w14:paraId="753174CB" w14:textId="77777777" w:rsidR="00885808" w:rsidRPr="00CD5F61" w:rsidRDefault="00885808" w:rsidP="00885808">
      <w:pPr>
        <w:pStyle w:val="1"/>
        <w:spacing w:line="288" w:lineRule="auto"/>
        <w:ind w:left="352" w:hanging="352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885808" w:rsidRPr="00CD5F61" w14:paraId="30FC270F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55A8DA1" w14:textId="77777777" w:rsidR="00885808" w:rsidRPr="00CD5F61" w:rsidRDefault="00885808" w:rsidP="0088580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7DF812F4" w14:textId="77777777" w:rsidR="00885808" w:rsidRPr="00CD5F61" w:rsidRDefault="00885808" w:rsidP="00885808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85808" w:rsidRPr="00CD5F61" w14:paraId="0BE6130D" w14:textId="77777777">
        <w:tc>
          <w:tcPr>
            <w:tcW w:w="4077" w:type="dxa"/>
            <w:tcBorders>
              <w:top w:val="single" w:sz="4" w:space="0" w:color="auto"/>
            </w:tcBorders>
          </w:tcPr>
          <w:p w14:paraId="54732D36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正五邊形</w:t>
            </w:r>
            <w:r w:rsidRPr="00CD5F61">
              <w:rPr>
                <w:rFonts w:eastAsia="標楷體"/>
              </w:rPr>
              <w:t>ABCDE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</w:rPr>
              <w:br/>
              <w:t xml:space="preserve"> 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EDC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 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2 )×180°÷5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108° 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/>
                <w:lang w:val="pt-BR"/>
              </w:rPr>
              <w:pict w14:anchorId="7D3D2828">
                <v:shape id="_x0000_i1969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</w:rPr>
              <w:pict w14:anchorId="2E3A896F">
                <v:shape id="_x0000_i197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16B73E52">
                <v:shape id="_x0000_i1971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</w:p>
          <w:p w14:paraId="619A4463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正三角形</w:t>
            </w:r>
            <w:r w:rsidRPr="00CD5F61">
              <w:rPr>
                <w:rFonts w:eastAsia="標楷體"/>
                <w:lang w:val="pt-BR"/>
              </w:rPr>
              <w:t>CDF</w:t>
            </w:r>
            <w:r w:rsidRPr="00CD5F61">
              <w:rPr>
                <w:rFonts w:eastAsia="標楷體" w:hAnsi="標楷體"/>
              </w:rPr>
              <w:t>中</w:t>
            </w:r>
            <w:r w:rsidRPr="00CD5F61">
              <w:rPr>
                <w:rFonts w:eastAsia="標楷體"/>
                <w:lang w:val="pt-BR"/>
              </w:rPr>
              <w:br/>
              <w:t xml:space="preserve"> 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FCD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CDF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CFD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 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2 )×180°÷3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60° 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/>
                <w:lang w:val="pt-BR"/>
              </w:rPr>
              <w:pict w14:anchorId="0EDE7ED9">
                <v:shape id="_x0000_i1972" type="#_x0000_t75" alt="%FontSize=12&#10;%TeXFontSize=12&#10;\documentclass{article}&#10;\pagestyle{empty}&#10;\begin{document}&#10;\[&#10;\overline{FC}&#10;\]&#10;\end{document}" style="width:16.5pt;height:10.5pt">
                  <v:imagedata r:id="rId56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08B50102">
                <v:shape id="_x0000_i1973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22F469B8">
                <v:shape id="_x0000_i1974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</w:p>
          <w:p w14:paraId="763E66A6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三角形</w:t>
            </w:r>
            <w:r w:rsidRPr="00CD5F61">
              <w:rPr>
                <w:rFonts w:eastAsia="標楷體"/>
                <w:lang w:val="pt-BR"/>
              </w:rPr>
              <w:t>BCF</w:t>
            </w:r>
            <w:r w:rsidRPr="00CD5F61">
              <w:rPr>
                <w:rFonts w:eastAsia="標楷體" w:hAnsi="標楷體"/>
                <w:lang w:val="pt-BR"/>
              </w:rPr>
              <w:t>中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lang w:val="pt-BR"/>
              </w:rPr>
              <w:pict w14:anchorId="15886FF8">
                <v:shape id="_x0000_i1975" type="#_x0000_t75" alt="%FontSize=12&#10;%TeXFontSize=12&#10;\documentclass{article}&#10;\pagestyle{empty}&#10;\begin{document}&#10;\[&#10;\overline{FC}&#10;\]&#10;\end{document}" style="width:16.5pt;height:10.5pt">
                  <v:imagedata r:id="rId56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2E3C3272">
                <v:shape id="_x0000_i1976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</w:p>
          <w:p w14:paraId="52F4E298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所以</w:t>
            </w:r>
            <w:r w:rsidRPr="00CD5F61">
              <w:rPr>
                <w:rFonts w:eastAsia="標楷體" w:hAnsi="標楷體"/>
                <w:lang w:val="pt-BR"/>
              </w:rPr>
              <w:t>三角形</w:t>
            </w:r>
            <w:r w:rsidRPr="00CD5F61">
              <w:rPr>
                <w:rFonts w:eastAsia="標楷體"/>
                <w:lang w:val="pt-BR"/>
              </w:rPr>
              <w:t>BCF</w:t>
            </w:r>
            <w:r w:rsidRPr="00CD5F61">
              <w:rPr>
                <w:rFonts w:eastAsia="標楷體" w:hAnsi="標楷體"/>
                <w:lang w:val="pt-BR"/>
              </w:rPr>
              <w:t>為等腰三角形</w:t>
            </w:r>
          </w:p>
          <w:p w14:paraId="17A5B777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BCF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FCD</w:t>
            </w:r>
          </w:p>
          <w:p w14:paraId="4B7C0654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BCF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BCD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FCD</w:t>
            </w:r>
            <w:r w:rsidRPr="00CD5F61">
              <w:rPr>
                <w:rFonts w:eastAsia="標楷體"/>
                <w:lang w:val="pt-BR"/>
              </w:rPr>
              <w:br/>
              <w:t xml:space="preserve">    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108°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60°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48°</w:t>
            </w:r>
          </w:p>
          <w:p w14:paraId="700BA3E6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BFC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( 180°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BCF )÷2</w:t>
            </w:r>
            <w:r w:rsidRPr="00CD5F61">
              <w:rPr>
                <w:rFonts w:eastAsia="標楷體"/>
                <w:lang w:val="pt-BR"/>
              </w:rPr>
              <w:br/>
              <w:t xml:space="preserve">    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( 180°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48° )÷2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66°</w:t>
            </w:r>
          </w:p>
          <w:p w14:paraId="099B912A" w14:textId="77777777" w:rsidR="00FC256A" w:rsidRPr="00CD5F61" w:rsidRDefault="00FC256A" w:rsidP="00FC256A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301CAD3C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三角形</w:t>
            </w:r>
            <w:r w:rsidRPr="00CD5F61">
              <w:rPr>
                <w:rFonts w:eastAsia="標楷體"/>
                <w:lang w:val="pt-BR"/>
              </w:rPr>
              <w:t>DEF</w:t>
            </w:r>
            <w:r w:rsidRPr="00CD5F61">
              <w:rPr>
                <w:rFonts w:eastAsia="標楷體" w:hAnsi="標楷體"/>
                <w:lang w:val="pt-BR"/>
              </w:rPr>
              <w:t>中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lang w:val="pt-BR"/>
              </w:rPr>
              <w:pict w14:anchorId="5667FF7A">
                <v:shape id="_x0000_i1977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6EC0D0C5">
                <v:shape id="_x0000_i1978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</w:p>
          <w:p w14:paraId="572E9A62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所以</w:t>
            </w:r>
            <w:r w:rsidRPr="00CD5F61">
              <w:rPr>
                <w:rFonts w:eastAsia="標楷體" w:hAnsi="標楷體"/>
                <w:lang w:val="pt-BR"/>
              </w:rPr>
              <w:t>三角形</w:t>
            </w:r>
            <w:r w:rsidRPr="00CD5F61">
              <w:rPr>
                <w:rFonts w:eastAsia="標楷體"/>
                <w:lang w:val="pt-BR"/>
              </w:rPr>
              <w:t>DEF</w:t>
            </w:r>
            <w:r w:rsidRPr="00CD5F61">
              <w:rPr>
                <w:rFonts w:eastAsia="標楷體" w:hAnsi="標楷體"/>
                <w:lang w:val="pt-BR"/>
              </w:rPr>
              <w:t>為等腰三角形</w:t>
            </w:r>
          </w:p>
          <w:p w14:paraId="31E5754C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CDE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FDE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CDF</w:t>
            </w:r>
          </w:p>
          <w:p w14:paraId="4AD1BA54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FDE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CDE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CDF</w:t>
            </w:r>
            <w:r w:rsidRPr="00CD5F61">
              <w:rPr>
                <w:rFonts w:eastAsia="標楷體"/>
                <w:lang w:val="pt-BR"/>
              </w:rPr>
              <w:br/>
              <w:t xml:space="preserve">     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108°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60°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48°</w:t>
            </w:r>
          </w:p>
          <w:p w14:paraId="6AE5FA8F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EFD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( 180°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FDE )÷2</w:t>
            </w:r>
            <w:r w:rsidRPr="00CD5F61">
              <w:rPr>
                <w:rFonts w:eastAsia="標楷體"/>
                <w:lang w:val="pt-BR"/>
              </w:rPr>
              <w:br/>
              <w:t xml:space="preserve">     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( 180°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48° )÷2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66°</w:t>
            </w:r>
          </w:p>
          <w:p w14:paraId="13CA3C2F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 xml:space="preserve"> 360°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BFE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EFD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DFC</w:t>
            </w:r>
            <w:r w:rsidRPr="00CD5F61">
              <w:rPr>
                <w:rFonts w:eastAsia="標楷體"/>
                <w:lang w:val="pt-BR"/>
              </w:rPr>
              <w:br/>
              <w:t xml:space="preserve">        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CFB</w:t>
            </w:r>
          </w:p>
          <w:p w14:paraId="507390D8" w14:textId="77777777" w:rsidR="00885808" w:rsidRPr="00CD5F61" w:rsidRDefault="00885808" w:rsidP="000F2F69">
            <w:pPr>
              <w:numPr>
                <w:ilvl w:val="0"/>
                <w:numId w:val="33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BFE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EFD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DFC</w:t>
            </w:r>
            <w:r w:rsidRPr="00CD5F61">
              <w:rPr>
                <w:rFonts w:eastAsia="標楷體"/>
                <w:lang w:val="pt-BR"/>
              </w:rPr>
              <w:br/>
              <w:t xml:space="preserve">        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CFB</w:t>
            </w:r>
            <w:r w:rsidRPr="00CD5F61">
              <w:rPr>
                <w:rFonts w:eastAsia="標楷體"/>
                <w:lang w:val="pt-BR"/>
              </w:rPr>
              <w:br/>
              <w:t xml:space="preserve">     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66°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60°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66°</w:t>
            </w:r>
            <w:r w:rsidRPr="00CD5F61">
              <w:rPr>
                <w:rFonts w:eastAsia="標楷體"/>
                <w:lang w:val="pt-BR"/>
              </w:rPr>
              <w:br/>
              <w:t xml:space="preserve">       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168°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7C888A07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7E2216A6">
                <v:shape id="_x0000_s2223" type="#_x0000_t75" style="position:absolute;left:0;text-align:left;margin-left:333pt;margin-top:16.85pt;width:106.8pt;height:90.65pt;z-index:-56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noProof/>
                <w:kern w:val="0"/>
              </w:rPr>
              <w:pict w14:anchorId="7CCBC853">
                <v:shape id="_x0000_s2224" type="#_x0000_t75" style="position:absolute;left:0;text-align:left;margin-left:333pt;margin-top:16.85pt;width:106.8pt;height:90.65pt;z-index:-55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如圖所示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多邊形一個內角的度數為</w:t>
            </w:r>
            <w:r w:rsidRPr="00CD5F61">
              <w:rPr>
                <w:rFonts w:eastAsia="標楷體"/>
                <w:color w:val="000000"/>
                <w:lang w:val="pt-BR"/>
              </w:rPr>
              <w:br/>
              <w:t xml:space="preserve">( 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2 )×180°÷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/>
                <w:position w:val="2"/>
              </w:rPr>
              <w:br/>
            </w:r>
            <w:r w:rsidRPr="00CD5F61">
              <w:rPr>
                <w:rFonts w:eastAsia="標楷體" w:hAnsi="標楷體"/>
                <w:position w:val="2"/>
              </w:rPr>
              <w:t>＆</w:t>
            </w:r>
            <w:r w:rsidRPr="00CD5F61">
              <w:rPr>
                <w:rFonts w:eastAsia="標楷體"/>
                <w:position w:val="2"/>
              </w:rPr>
              <w:t xml:space="preserve"> </w:t>
            </w:r>
            <w:r w:rsidRPr="00CD5F61">
              <w:rPr>
                <w:rFonts w:eastAsia="標楷體" w:hAnsi="標楷體"/>
                <w:position w:val="2"/>
              </w:rPr>
              <w:t>正五邊形五個邊等長</w:t>
            </w:r>
          </w:p>
          <w:p w14:paraId="1D242D66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  <w:color w:val="000000"/>
              </w:rPr>
              <w:t>n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多邊形一個內角的度數為</w:t>
            </w:r>
            <w:r w:rsidRPr="00CD5F61">
              <w:rPr>
                <w:rFonts w:eastAsia="標楷體"/>
                <w:color w:val="000000"/>
                <w:lang w:val="pt-BR"/>
              </w:rPr>
              <w:br/>
              <w:t xml:space="preserve">( 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2 )×180°÷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/>
                <w:position w:val="2"/>
              </w:rPr>
              <w:br/>
            </w:r>
            <w:r w:rsidRPr="00CD5F61">
              <w:rPr>
                <w:rFonts w:eastAsia="標楷體" w:hAnsi="標楷體"/>
                <w:position w:val="2"/>
              </w:rPr>
              <w:t>＆</w:t>
            </w:r>
            <w:r w:rsidRPr="00CD5F61">
              <w:rPr>
                <w:rFonts w:eastAsia="標楷體"/>
                <w:position w:val="2"/>
              </w:rPr>
              <w:t xml:space="preserve"> </w:t>
            </w:r>
            <w:r w:rsidRPr="00CD5F61">
              <w:rPr>
                <w:rFonts w:eastAsia="標楷體" w:hAnsi="標楷體"/>
                <w:position w:val="2"/>
              </w:rPr>
              <w:t>正三角形三個邊等長</w:t>
            </w:r>
          </w:p>
          <w:p w14:paraId="0FEE6977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如圖所示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/>
                <w:lang w:val="pt-BR"/>
              </w:rPr>
              <w:pict w14:anchorId="76161385">
                <v:shape id="_x0000_i1979" type="#_x0000_t75" alt="%FontSize=12&#10;%TeXFontSize=12&#10;\documentclass{article}&#10;\pagestyle{empty}&#10;\begin{document}&#10;\[&#10;\overline{FC}&#10;\]&#10;\end{document}" style="width:16.5pt;height:10.5pt">
                  <v:imagedata r:id="rId56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47F7BC31">
                <v:shape id="_x0000_i1980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(1) </w:t>
            </w:r>
            <w:r w:rsidRPr="00CD5F61">
              <w:rPr>
                <w:rFonts w:eastAsia="標楷體"/>
                <w:lang w:val="pt-BR"/>
              </w:rPr>
              <w:pict w14:anchorId="05FB8CC7">
                <v:shape id="_x0000_i1981" type="#_x0000_t75" alt="%FontSize=12&#10;%TeXFontSize=12&#10;\documentclass{article}&#10;\pagestyle{empty}&#10;\begin{document}&#10;\[&#10;\overline{BC}&#10;\]&#10;\end{document}" style="width:15.75pt;height:10.5pt">
                  <v:imagedata r:id="rId10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</w:rPr>
              <w:pict w14:anchorId="1E547421">
                <v:shape id="_x0000_i1982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遞移律</w:t>
            </w:r>
          </w:p>
          <w:p w14:paraId="4850B1AD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兩腰等長為等腰三角形</w:t>
            </w:r>
          </w:p>
          <w:p w14:paraId="5ABD2392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如圖所示，全量等於分量之和</w:t>
            </w:r>
          </w:p>
          <w:p w14:paraId="250A7D32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(5)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移項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(1)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108°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br/>
              <w:t xml:space="preserve">(2)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FCD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60°</w:t>
            </w:r>
          </w:p>
          <w:p w14:paraId="1E71A2E2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 xml:space="preserve">(4)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lang w:val="pt-BR"/>
              </w:rPr>
              <w:t>等腰三角形底角與頂角之關係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(6)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BCF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48°</w:t>
            </w:r>
          </w:p>
          <w:p w14:paraId="08828907" w14:textId="77777777" w:rsidR="00FC256A" w:rsidRPr="00CD5F61" w:rsidRDefault="00FC256A" w:rsidP="00885808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12CF8B9E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如圖所示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/>
                <w:lang w:val="pt-BR"/>
              </w:rPr>
              <w:pict w14:anchorId="28F7D48E">
                <v:shape id="_x0000_i1983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46A218C3">
                <v:shape id="_x0000_i1984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(1) </w:t>
            </w:r>
            <w:r w:rsidRPr="00CD5F61">
              <w:rPr>
                <w:rFonts w:eastAsia="標楷體"/>
                <w:lang w:val="pt-BR"/>
              </w:rPr>
              <w:pict w14:anchorId="539CCE20">
                <v:shape id="_x0000_i1985" type="#_x0000_t75" alt="%FontSize=12&#10;%TeXFontSize=12&#10;\documentclass{article}&#10;\pagestyle{empty}&#10;\begin{document}&#10;\[&#10;\overline{CD}&#10;\]&#10;\end{document}" style="width:17.25pt;height:10.5pt">
                  <v:imagedata r:id="rId8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419C80EF">
                <v:shape id="_x0000_i1986" type="#_x0000_t75" alt="%FontSize=12&#10;%TeXFontSize=12&#10;\documentclass{article}&#10;\pagestyle{empty}&#10;\begin{document}&#10;\[&#10;\overline{DE}&#10;\]&#10;\end{document}" style="width:17.25pt;height:10.5pt">
                  <v:imagedata r:id="rId44" o:title="formula_phys"/>
                </v:shape>
              </w:pic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</w:rPr>
              <w:t>遞移律</w:t>
            </w:r>
          </w:p>
          <w:p w14:paraId="3F2BD71C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>(8)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兩腰等長為等腰三角形</w:t>
            </w:r>
          </w:p>
          <w:p w14:paraId="0FE8152E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如圖所示，全量等於分量之和</w:t>
            </w:r>
          </w:p>
          <w:p w14:paraId="55814E8A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(10)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移項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(1)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CDE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108 °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br/>
              <w:t xml:space="preserve">(2)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CDF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60°</w:t>
            </w:r>
          </w:p>
          <w:p w14:paraId="5CAEF340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 xml:space="preserve">(9)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lang w:val="pt-BR"/>
              </w:rPr>
              <w:t>等腰三角形底角與頂角之關係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(11)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FDE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66°</w:t>
            </w:r>
          </w:p>
          <w:p w14:paraId="3EB6C667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如圖所示，全量等於分量之和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  <w:r w:rsidRPr="00CD5F61">
              <w:rPr>
                <w:rFonts w:eastAsia="標楷體" w:hAnsi="標楷體"/>
                <w:color w:val="000000"/>
                <w:lang w:val="pt-BR"/>
              </w:rPr>
              <w:t>周角為</w:t>
            </w:r>
            <w:r w:rsidRPr="00CD5F61">
              <w:rPr>
                <w:rFonts w:eastAsia="標楷體"/>
                <w:color w:val="000000"/>
                <w:lang w:val="pt-BR"/>
              </w:rPr>
              <w:t>360°</w:t>
            </w:r>
          </w:p>
          <w:p w14:paraId="04E62354" w14:textId="77777777" w:rsidR="00885808" w:rsidRPr="00CD5F61" w:rsidRDefault="00885808" w:rsidP="00885808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(13)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移項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(12) 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EFD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66°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br/>
              <w:t xml:space="preserve">(2) 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DFC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60°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(7) 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BFC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66°</w:t>
            </w:r>
          </w:p>
        </w:tc>
      </w:tr>
    </w:tbl>
    <w:p w14:paraId="1475A2C8" w14:textId="77777777" w:rsidR="00255E9B" w:rsidRPr="00CD5F61" w:rsidRDefault="00255E9B">
      <w:pPr>
        <w:rPr>
          <w:rFonts w:eastAsia="標楷體"/>
          <w:lang w:val="pt-BR"/>
        </w:rPr>
      </w:pPr>
    </w:p>
    <w:p w14:paraId="7FF289F3" w14:textId="77777777" w:rsidR="00FC256A" w:rsidRPr="00CD5F61" w:rsidRDefault="00FC256A" w:rsidP="006316E0">
      <w:pPr>
        <w:rPr>
          <w:rFonts w:eastAsia="標楷體"/>
          <w:b/>
        </w:rPr>
      </w:pPr>
    </w:p>
    <w:p w14:paraId="16A3316E" w14:textId="77777777" w:rsidR="00FC256A" w:rsidRPr="00CD5F61" w:rsidRDefault="00FC256A" w:rsidP="006316E0">
      <w:pPr>
        <w:rPr>
          <w:rFonts w:eastAsia="標楷體"/>
          <w:b/>
        </w:rPr>
      </w:pPr>
    </w:p>
    <w:p w14:paraId="0DAC1012" w14:textId="77777777" w:rsidR="00FC256A" w:rsidRPr="00CD5F61" w:rsidRDefault="00FC256A" w:rsidP="006316E0">
      <w:pPr>
        <w:rPr>
          <w:rFonts w:eastAsia="標楷體"/>
          <w:b/>
        </w:rPr>
      </w:pPr>
    </w:p>
    <w:p w14:paraId="1CF1447A" w14:textId="77777777" w:rsidR="00FC256A" w:rsidRPr="00CD5F61" w:rsidRDefault="00FC256A" w:rsidP="006316E0">
      <w:pPr>
        <w:rPr>
          <w:rFonts w:eastAsia="標楷體"/>
          <w:b/>
        </w:rPr>
      </w:pPr>
    </w:p>
    <w:p w14:paraId="6EDCD02A" w14:textId="77777777" w:rsidR="00FC256A" w:rsidRPr="00CD5F61" w:rsidRDefault="00FC256A" w:rsidP="006316E0">
      <w:pPr>
        <w:rPr>
          <w:rFonts w:eastAsia="標楷體"/>
          <w:b/>
        </w:rPr>
      </w:pPr>
    </w:p>
    <w:p w14:paraId="282ABEEA" w14:textId="77777777" w:rsidR="00FC256A" w:rsidRPr="00CD5F61" w:rsidRDefault="00FC256A" w:rsidP="006316E0">
      <w:pPr>
        <w:rPr>
          <w:rFonts w:eastAsia="標楷體"/>
          <w:b/>
        </w:rPr>
      </w:pPr>
    </w:p>
    <w:p w14:paraId="0AEAE0F7" w14:textId="77777777" w:rsidR="00FC256A" w:rsidRPr="00CD5F61" w:rsidRDefault="00FC256A" w:rsidP="006316E0">
      <w:pPr>
        <w:rPr>
          <w:rFonts w:eastAsia="標楷體"/>
          <w:b/>
        </w:rPr>
      </w:pPr>
    </w:p>
    <w:p w14:paraId="6FC521EB" w14:textId="77777777" w:rsidR="00FC256A" w:rsidRPr="00CD5F61" w:rsidRDefault="00FC256A" w:rsidP="006316E0">
      <w:pPr>
        <w:rPr>
          <w:rFonts w:eastAsia="標楷體"/>
          <w:b/>
        </w:rPr>
      </w:pPr>
    </w:p>
    <w:p w14:paraId="78B32B6E" w14:textId="77777777" w:rsidR="00FC256A" w:rsidRPr="00CD5F61" w:rsidRDefault="00FC256A" w:rsidP="006316E0">
      <w:pPr>
        <w:rPr>
          <w:rFonts w:eastAsia="標楷體"/>
          <w:b/>
        </w:rPr>
      </w:pPr>
    </w:p>
    <w:p w14:paraId="0C960CEE" w14:textId="77777777" w:rsidR="00FC256A" w:rsidRPr="00CD5F61" w:rsidRDefault="00FC256A" w:rsidP="006316E0">
      <w:pPr>
        <w:rPr>
          <w:rFonts w:eastAsia="標楷體"/>
          <w:b/>
        </w:rPr>
      </w:pPr>
    </w:p>
    <w:p w14:paraId="737AC493" w14:textId="77777777" w:rsidR="00FC256A" w:rsidRPr="00CD5F61" w:rsidRDefault="00FC256A" w:rsidP="006316E0">
      <w:pPr>
        <w:rPr>
          <w:rFonts w:eastAsia="標楷體"/>
          <w:b/>
        </w:rPr>
      </w:pPr>
    </w:p>
    <w:p w14:paraId="47D42B7F" w14:textId="77777777" w:rsidR="00FC256A" w:rsidRPr="00CD5F61" w:rsidRDefault="00FC256A" w:rsidP="006316E0">
      <w:pPr>
        <w:rPr>
          <w:rFonts w:eastAsia="標楷體"/>
          <w:b/>
        </w:rPr>
      </w:pPr>
    </w:p>
    <w:p w14:paraId="319576C9" w14:textId="77777777" w:rsidR="00FC256A" w:rsidRPr="00CD5F61" w:rsidRDefault="00FC256A" w:rsidP="006316E0">
      <w:pPr>
        <w:rPr>
          <w:rFonts w:eastAsia="標楷體"/>
          <w:b/>
        </w:rPr>
      </w:pPr>
    </w:p>
    <w:p w14:paraId="4DFADA14" w14:textId="77777777" w:rsidR="00FC256A" w:rsidRPr="00CD5F61" w:rsidRDefault="00FC256A" w:rsidP="006316E0">
      <w:pPr>
        <w:rPr>
          <w:rFonts w:eastAsia="標楷體"/>
          <w:b/>
        </w:rPr>
      </w:pPr>
    </w:p>
    <w:p w14:paraId="2B8D2209" w14:textId="77777777" w:rsidR="00FC256A" w:rsidRPr="00CD5F61" w:rsidRDefault="00FC256A" w:rsidP="006316E0">
      <w:pPr>
        <w:rPr>
          <w:rFonts w:eastAsia="標楷體"/>
          <w:b/>
        </w:rPr>
      </w:pPr>
    </w:p>
    <w:p w14:paraId="605F74E8" w14:textId="77777777" w:rsidR="00FC256A" w:rsidRPr="00CD5F61" w:rsidRDefault="00FC256A" w:rsidP="006316E0">
      <w:pPr>
        <w:rPr>
          <w:rFonts w:eastAsia="標楷體"/>
          <w:b/>
        </w:rPr>
      </w:pPr>
    </w:p>
    <w:p w14:paraId="4914C69E" w14:textId="77777777" w:rsidR="00FC256A" w:rsidRPr="00CD5F61" w:rsidRDefault="00FC256A" w:rsidP="006316E0">
      <w:pPr>
        <w:rPr>
          <w:rFonts w:eastAsia="標楷體"/>
          <w:b/>
        </w:rPr>
      </w:pPr>
    </w:p>
    <w:p w14:paraId="3D14692D" w14:textId="77777777" w:rsidR="00FC256A" w:rsidRPr="00CD5F61" w:rsidRDefault="00FC256A" w:rsidP="006316E0">
      <w:pPr>
        <w:rPr>
          <w:rFonts w:eastAsia="標楷體"/>
          <w:b/>
        </w:rPr>
      </w:pPr>
    </w:p>
    <w:p w14:paraId="5313ABA7" w14:textId="77777777" w:rsidR="00FC256A" w:rsidRPr="00CD5F61" w:rsidRDefault="00FC256A" w:rsidP="006316E0">
      <w:pPr>
        <w:rPr>
          <w:rFonts w:eastAsia="標楷體"/>
          <w:b/>
        </w:rPr>
      </w:pPr>
    </w:p>
    <w:p w14:paraId="34AD0A5F" w14:textId="77777777" w:rsidR="00FC256A" w:rsidRPr="00CD5F61" w:rsidRDefault="00FC256A" w:rsidP="006316E0">
      <w:pPr>
        <w:rPr>
          <w:rFonts w:eastAsia="標楷體"/>
          <w:b/>
        </w:rPr>
      </w:pPr>
    </w:p>
    <w:p w14:paraId="6D73BD25" w14:textId="77777777" w:rsidR="003C330C" w:rsidRPr="00CD5F61" w:rsidRDefault="001F583D" w:rsidP="006316E0">
      <w:pPr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6.4-11</w:t>
      </w:r>
      <w:r w:rsidRPr="00CD5F61">
        <w:rPr>
          <w:rFonts w:eastAsia="標楷體" w:hAnsi="標楷體"/>
          <w:b/>
        </w:rPr>
        <w:t>：</w:t>
      </w:r>
    </w:p>
    <w:p w14:paraId="0C2C1E18" w14:textId="77777777" w:rsidR="006316E0" w:rsidRPr="00CD5F61" w:rsidRDefault="003C330C" w:rsidP="003C330C">
      <w:pPr>
        <w:spacing w:beforeLines="50" w:before="180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如下</w:t>
      </w:r>
      <w:r w:rsidR="006316E0" w:rsidRPr="00CD5F61">
        <w:rPr>
          <w:rFonts w:eastAsia="標楷體" w:hAnsi="標楷體"/>
        </w:rPr>
        <w:t>圖，四邊形</w:t>
      </w:r>
      <w:r w:rsidR="006316E0" w:rsidRPr="00CD5F61">
        <w:rPr>
          <w:rFonts w:eastAsia="標楷體"/>
        </w:rPr>
        <w:t>ABCD</w:t>
      </w:r>
      <w:r w:rsidR="006316E0" w:rsidRPr="00CD5F61">
        <w:rPr>
          <w:rFonts w:eastAsia="標楷體" w:hAnsi="標楷體"/>
        </w:rPr>
        <w:t>中，</w:t>
      </w:r>
      <w:r w:rsidRPr="00CD5F61">
        <w:rPr>
          <w:rFonts w:eastAsia="標楷體"/>
          <w:lang w:val="pt-BR"/>
        </w:rPr>
        <w:pict w14:anchorId="2C0B2C77">
          <v:shape id="_x0000_i1987" type="#_x0000_t75" alt="%FontSize=12&#10;%TeXFontSize=12&#10;\documentclass{article}&#10;\pagestyle{empty}&#10;\begin{document}&#10;\[&#10;\overline{AB}&#10;\]&#10;\end{document}" style="width:15.75pt;height:10.5pt">
            <v:imagedata r:id="rId7" o:title="formula_phys"/>
          </v:shape>
        </w:pict>
      </w:r>
      <w:r w:rsidR="006316E0" w:rsidRPr="00CD5F61">
        <w:rPr>
          <w:rFonts w:eastAsia="標楷體" w:hAnsi="標楷體"/>
        </w:rPr>
        <w:t>＝</w:t>
      </w:r>
      <w:r w:rsidRPr="00CD5F61">
        <w:rPr>
          <w:rFonts w:eastAsia="標楷體"/>
          <w:lang w:val="pt-BR"/>
        </w:rPr>
        <w:pict w14:anchorId="43B58A53">
          <v:shape id="_x0000_i1988" type="#_x0000_t75" alt="%FontSize=12&#10;%TeXFontSize=12&#10;\documentclass{article}&#10;\pagestyle{empty}&#10;\begin{document}&#10;\[&#10;\overline{AE}&#10;\]&#10;\end{document}" style="width:16.5pt;height:10.5pt">
            <v:imagedata r:id="rId144" o:title="formula_phys"/>
          </v:shape>
        </w:pict>
      </w:r>
      <w:r w:rsidR="006316E0" w:rsidRPr="00CD5F61">
        <w:rPr>
          <w:rFonts w:eastAsia="標楷體" w:hAnsi="標楷體"/>
        </w:rPr>
        <w:t>，</w:t>
      </w:r>
      <w:r w:rsidRPr="00CD5F61">
        <w:rPr>
          <w:rFonts w:eastAsia="標楷體"/>
          <w:lang w:val="pt-BR"/>
        </w:rPr>
        <w:pict w14:anchorId="26887BBA">
          <v:shape id="_x0000_i1989" type="#_x0000_t75" alt="%FontSize=12&#10;%TeXFontSize=12&#10;\documentclass{article}&#10;\pagestyle{empty}&#10;\begin{document}&#10;\[&#10;\overline{DC}&#10;\]&#10;\end{document}" style="width:17.25pt;height:10.5pt">
            <v:imagedata r:id="rId25" o:title="formula_phys"/>
          </v:shape>
        </w:pict>
      </w:r>
      <w:r w:rsidR="006316E0" w:rsidRPr="00CD5F61">
        <w:rPr>
          <w:rFonts w:eastAsia="標楷體" w:hAnsi="標楷體"/>
        </w:rPr>
        <w:t>＝</w:t>
      </w:r>
      <w:r w:rsidRPr="00CD5F61">
        <w:rPr>
          <w:rFonts w:eastAsia="標楷體"/>
          <w:lang w:val="pt-BR"/>
        </w:rPr>
        <w:pict w14:anchorId="5CFF65C9">
          <v:shape id="_x0000_i1990" type="#_x0000_t75" alt="%FontSize=12&#10;%TeXFontSize=12&#10;\documentclass{article}&#10;\pagestyle{empty}&#10;\begin{document}&#10;\[&#10;\overline{DF}&#10;\]&#10;\end{document}" style="width:17.25pt;height:10.5pt">
            <v:imagedata r:id="rId47" o:title="formula_phys"/>
          </v:shape>
        </w:pict>
      </w:r>
      <w:r w:rsidR="006316E0" w:rsidRPr="00CD5F61">
        <w:rPr>
          <w:rFonts w:eastAsia="標楷體" w:hAnsi="標楷體"/>
        </w:rPr>
        <w:t>，求：</w:t>
      </w:r>
      <w:r w:rsidR="006316E0" w:rsidRPr="00CD5F61">
        <w:rPr>
          <w:rFonts w:eastAsia="標楷體"/>
        </w:rPr>
        <w:br/>
      </w:r>
      <w:r w:rsidRPr="00CD5F61">
        <w:rPr>
          <w:rFonts w:eastAsia="標楷體"/>
        </w:rPr>
        <w:t xml:space="preserve">    </w:t>
      </w:r>
      <w:r w:rsidR="006316E0" w:rsidRPr="00CD5F61">
        <w:rPr>
          <w:rFonts w:eastAsia="標楷體"/>
        </w:rPr>
        <w:t>(1)</w:t>
      </w:r>
      <w:r w:rsidR="006316E0" w:rsidRPr="00CD5F61">
        <w:rPr>
          <w:rFonts w:ascii="標楷體" w:eastAsia="標楷體" w:hAnsi="標楷體"/>
        </w:rPr>
        <w:t>∠</w:t>
      </w:r>
      <w:r w:rsidR="006316E0" w:rsidRPr="00CD5F61">
        <w:rPr>
          <w:rFonts w:eastAsia="標楷體"/>
        </w:rPr>
        <w:t>1</w:t>
      </w:r>
      <w:r w:rsidR="006316E0" w:rsidRPr="00CD5F61">
        <w:rPr>
          <w:rFonts w:eastAsia="標楷體" w:hAnsi="標楷體"/>
        </w:rPr>
        <w:t>。</w:t>
      </w:r>
      <w:r w:rsidRPr="00CD5F61">
        <w:rPr>
          <w:rFonts w:eastAsia="標楷體"/>
        </w:rPr>
        <w:t xml:space="preserve">     </w:t>
      </w:r>
      <w:r w:rsidR="006316E0" w:rsidRPr="00CD5F61">
        <w:rPr>
          <w:rFonts w:eastAsia="標楷體"/>
        </w:rPr>
        <w:t>(2)</w:t>
      </w:r>
      <w:r w:rsidR="006316E0" w:rsidRPr="00CD5F61">
        <w:rPr>
          <w:rFonts w:ascii="標楷體" w:eastAsia="標楷體" w:hAnsi="標楷體"/>
        </w:rPr>
        <w:t>∠</w:t>
      </w:r>
      <w:r w:rsidR="006316E0" w:rsidRPr="00CD5F61">
        <w:rPr>
          <w:rFonts w:eastAsia="標楷體"/>
        </w:rPr>
        <w:t>2</w:t>
      </w:r>
      <w:r w:rsidR="006316E0" w:rsidRPr="00CD5F61">
        <w:rPr>
          <w:rFonts w:eastAsia="標楷體" w:hAnsi="標楷體"/>
        </w:rPr>
        <w:t>。</w:t>
      </w:r>
      <w:r w:rsidRPr="00CD5F61">
        <w:rPr>
          <w:rFonts w:eastAsia="標楷體"/>
        </w:rPr>
        <w:t xml:space="preserve">     </w:t>
      </w:r>
      <w:r w:rsidR="006316E0" w:rsidRPr="00CD5F61">
        <w:rPr>
          <w:rFonts w:eastAsia="標楷體"/>
        </w:rPr>
        <w:t>(3)</w:t>
      </w:r>
      <w:r w:rsidR="006316E0" w:rsidRPr="00CD5F61">
        <w:rPr>
          <w:rFonts w:ascii="標楷體" w:eastAsia="標楷體" w:hAnsi="標楷體"/>
        </w:rPr>
        <w:t>∠</w:t>
      </w:r>
      <w:r w:rsidR="006316E0" w:rsidRPr="00CD5F61">
        <w:rPr>
          <w:rFonts w:eastAsia="標楷體"/>
        </w:rPr>
        <w:t>3</w:t>
      </w:r>
      <w:r w:rsidR="006316E0" w:rsidRPr="00CD5F61">
        <w:rPr>
          <w:rFonts w:eastAsia="標楷體" w:hAnsi="標楷體"/>
        </w:rPr>
        <w:t>。</w:t>
      </w:r>
    </w:p>
    <w:p w14:paraId="138B36B1" w14:textId="77777777" w:rsidR="006316E0" w:rsidRPr="00CD5F61" w:rsidRDefault="008D3DC0" w:rsidP="003C330C">
      <w:pPr>
        <w:spacing w:beforeLines="50" w:before="180"/>
        <w:rPr>
          <w:rFonts w:eastAsia="標楷體"/>
        </w:rPr>
      </w:pPr>
      <w:r w:rsidRPr="00CD5F61">
        <w:rPr>
          <w:rFonts w:eastAsia="標楷體"/>
          <w:noProof/>
        </w:rPr>
        <w:pict w14:anchorId="30D11941">
          <v:shape id="_x0000_s2232" type="#_x0000_t75" style="position:absolute;margin-left:95.65pt;margin-top:3.75pt;width:223pt;height:125.75pt;z-index:40">
            <v:imagedata r:id="rId170" o:title=""/>
          </v:shape>
        </w:pict>
      </w:r>
    </w:p>
    <w:p w14:paraId="5EBDF213" w14:textId="77777777" w:rsidR="003C330C" w:rsidRPr="00CD5F61" w:rsidRDefault="003C330C" w:rsidP="006316E0">
      <w:pPr>
        <w:rPr>
          <w:rFonts w:eastAsia="標楷體"/>
        </w:rPr>
      </w:pPr>
    </w:p>
    <w:p w14:paraId="37FCB192" w14:textId="77777777" w:rsidR="003C330C" w:rsidRPr="00CD5F61" w:rsidRDefault="003C330C" w:rsidP="006316E0">
      <w:pPr>
        <w:rPr>
          <w:rFonts w:eastAsia="標楷體"/>
        </w:rPr>
      </w:pPr>
    </w:p>
    <w:p w14:paraId="743512BD" w14:textId="77777777" w:rsidR="003C330C" w:rsidRPr="00CD5F61" w:rsidRDefault="003C330C" w:rsidP="006316E0">
      <w:pPr>
        <w:rPr>
          <w:rFonts w:eastAsia="標楷體"/>
        </w:rPr>
      </w:pPr>
    </w:p>
    <w:p w14:paraId="331CE1A9" w14:textId="77777777" w:rsidR="006316E0" w:rsidRPr="00CD5F61" w:rsidRDefault="006316E0" w:rsidP="006316E0">
      <w:pPr>
        <w:spacing w:line="400" w:lineRule="exact"/>
        <w:rPr>
          <w:rFonts w:eastAsia="標楷體"/>
          <w:bdr w:val="single" w:sz="4" w:space="0" w:color="auto"/>
        </w:rPr>
      </w:pPr>
    </w:p>
    <w:p w14:paraId="7609D3C1" w14:textId="77777777" w:rsidR="008D3DC0" w:rsidRPr="00CD5F61" w:rsidRDefault="008D3DC0" w:rsidP="006316E0">
      <w:pPr>
        <w:spacing w:line="400" w:lineRule="exact"/>
        <w:rPr>
          <w:rFonts w:eastAsia="標楷體"/>
          <w:bdr w:val="single" w:sz="4" w:space="0" w:color="auto"/>
        </w:rPr>
      </w:pPr>
    </w:p>
    <w:p w14:paraId="720D7844" w14:textId="77777777" w:rsidR="008D3DC0" w:rsidRPr="00CD5F61" w:rsidRDefault="008D3DC0" w:rsidP="006316E0">
      <w:pPr>
        <w:spacing w:line="400" w:lineRule="exact"/>
        <w:rPr>
          <w:rFonts w:eastAsia="標楷體"/>
          <w:bdr w:val="single" w:sz="4" w:space="0" w:color="auto"/>
        </w:rPr>
      </w:pPr>
    </w:p>
    <w:p w14:paraId="09CBAAF0" w14:textId="77777777" w:rsidR="00FC256A" w:rsidRPr="00CD5F61" w:rsidRDefault="006316E0" w:rsidP="006316E0">
      <w:pPr>
        <w:pStyle w:val="1"/>
        <w:spacing w:line="288" w:lineRule="auto"/>
        <w:ind w:left="352" w:hanging="352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="00FC256A"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四邊形內角和</w:t>
      </w:r>
      <w:r w:rsidRPr="00CD5F61">
        <w:rPr>
          <w:rFonts w:eastAsia="標楷體"/>
        </w:rPr>
        <w:t>360°</w:t>
      </w:r>
    </w:p>
    <w:p w14:paraId="656971C2" w14:textId="77777777" w:rsidR="00FC256A" w:rsidRPr="00CD5F61" w:rsidRDefault="00FC256A" w:rsidP="00FC256A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/>
          <w:b/>
        </w:rPr>
        <w:t xml:space="preserve">      </w:t>
      </w:r>
      <w:r w:rsidRPr="00CD5F61">
        <w:rPr>
          <w:rFonts w:eastAsia="標楷體"/>
        </w:rPr>
        <w:t xml:space="preserve">(2) </w:t>
      </w:r>
      <w:r w:rsidR="006316E0" w:rsidRPr="00CD5F61">
        <w:rPr>
          <w:rFonts w:eastAsia="標楷體" w:hAnsi="標楷體"/>
        </w:rPr>
        <w:t>等腰三角形兩腰相等且兩底角相等</w:t>
      </w:r>
    </w:p>
    <w:p w14:paraId="193DFEA3" w14:textId="77777777" w:rsidR="006316E0" w:rsidRPr="00CD5F61" w:rsidRDefault="00FC256A" w:rsidP="00FC256A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/>
        </w:rPr>
        <w:t xml:space="preserve">      (3) </w:t>
      </w:r>
      <w:r w:rsidR="006316E0" w:rsidRPr="00CD5F61">
        <w:rPr>
          <w:rFonts w:eastAsia="標楷體" w:hAnsi="標楷體"/>
        </w:rPr>
        <w:t>等腰三角形底角與頂角的關係</w:t>
      </w:r>
    </w:p>
    <w:p w14:paraId="7A5E80EA" w14:textId="77777777" w:rsidR="006316E0" w:rsidRPr="00CD5F61" w:rsidRDefault="006316E0" w:rsidP="006316E0">
      <w:pPr>
        <w:pStyle w:val="1"/>
        <w:spacing w:line="288" w:lineRule="auto"/>
        <w:ind w:left="352" w:hanging="352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734"/>
      </w:tblGrid>
      <w:tr w:rsidR="006316E0" w:rsidRPr="00CD5F61" w14:paraId="6C782C06" w14:textId="77777777">
        <w:tc>
          <w:tcPr>
            <w:tcW w:w="47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8478B6" w14:textId="77777777" w:rsidR="006316E0" w:rsidRPr="00CD5F61" w:rsidRDefault="006316E0" w:rsidP="00FC256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4" w:type="dxa"/>
            <w:tcBorders>
              <w:top w:val="single" w:sz="4" w:space="0" w:color="FFFFFF"/>
              <w:bottom w:val="single" w:sz="4" w:space="0" w:color="auto"/>
            </w:tcBorders>
          </w:tcPr>
          <w:p w14:paraId="7317A093" w14:textId="77777777" w:rsidR="006316E0" w:rsidRPr="00CD5F61" w:rsidRDefault="006316E0" w:rsidP="00FC256A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316E0" w:rsidRPr="00CD5F61" w14:paraId="45F747DD" w14:textId="77777777">
        <w:tc>
          <w:tcPr>
            <w:tcW w:w="4788" w:type="dxa"/>
            <w:tcBorders>
              <w:top w:val="single" w:sz="4" w:space="0" w:color="auto"/>
            </w:tcBorders>
          </w:tcPr>
          <w:p w14:paraId="593DCF80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三形</w:t>
            </w:r>
            <w:r w:rsidRPr="00CD5F61">
              <w:rPr>
                <w:rFonts w:eastAsia="標楷體"/>
              </w:rPr>
              <w:t>CDF</w:t>
            </w:r>
            <w:r w:rsidRPr="00CD5F61">
              <w:rPr>
                <w:rFonts w:eastAsia="標楷體" w:hAnsi="標楷體"/>
              </w:rPr>
              <w:t>為等腰三角形</w:t>
            </w:r>
          </w:p>
          <w:p w14:paraId="334E3BF1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DFC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(180°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FDC)÷2</w:t>
            </w:r>
          </w:p>
          <w:p w14:paraId="5B5E493E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DFC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(180°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40°)÷2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70°</w:t>
            </w:r>
          </w:p>
          <w:p w14:paraId="4B2CAE4F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DFC</w:t>
            </w:r>
          </w:p>
          <w:p w14:paraId="0C27DDED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70°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110°</w:t>
            </w:r>
          </w:p>
          <w:p w14:paraId="70797CAD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四邊形</w:t>
            </w:r>
            <w:r w:rsidRPr="00CD5F61">
              <w:rPr>
                <w:rFonts w:eastAsia="標楷體"/>
              </w:rPr>
              <w:t>ABCD</w:t>
            </w:r>
            <w:r w:rsidRPr="00CD5F61">
              <w:rPr>
                <w:rFonts w:eastAsia="標楷體" w:hAnsi="標楷體"/>
              </w:rPr>
              <w:t>中，</w:t>
            </w:r>
          </w:p>
          <w:p w14:paraId="7FB0DFCC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EAD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ADF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</w:p>
          <w:p w14:paraId="3F868521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>110°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75°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55°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</w:p>
          <w:p w14:paraId="26AE0BBF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7E05602C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color w:val="000000"/>
                <w:lang w:val="pt-BR"/>
              </w:rPr>
              <w:t>110°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75°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55°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120°</w:t>
            </w:r>
          </w:p>
          <w:p w14:paraId="2F476442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AEB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</w:p>
          <w:p w14:paraId="60DDFD95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AEB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120°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60°</w:t>
            </w:r>
          </w:p>
          <w:p w14:paraId="3F563384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三形</w:t>
            </w:r>
            <w:r w:rsidRPr="00CD5F61">
              <w:rPr>
                <w:rFonts w:eastAsia="標楷體"/>
              </w:rPr>
              <w:t>ABE</w:t>
            </w:r>
            <w:r w:rsidRPr="00CD5F61">
              <w:rPr>
                <w:rFonts w:eastAsia="標楷體" w:hAnsi="標楷體"/>
              </w:rPr>
              <w:t>為等腰三角形</w:t>
            </w:r>
          </w:p>
          <w:p w14:paraId="6903287E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(180°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AEB)÷2</w:t>
            </w:r>
          </w:p>
          <w:p w14:paraId="393545F0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(180°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60°)÷2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60°</w:t>
            </w:r>
          </w:p>
          <w:p w14:paraId="4BC8CBB3" w14:textId="77777777" w:rsidR="006316E0" w:rsidRPr="00CD5F61" w:rsidRDefault="006316E0" w:rsidP="00FC256A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所以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110°</w:t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120°</w:t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60°</w:t>
            </w:r>
          </w:p>
        </w:tc>
        <w:tc>
          <w:tcPr>
            <w:tcW w:w="3734" w:type="dxa"/>
            <w:tcBorders>
              <w:top w:val="single" w:sz="4" w:space="0" w:color="auto"/>
            </w:tcBorders>
          </w:tcPr>
          <w:p w14:paraId="713B5EC0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60C2AB40">
                <v:shape id="_x0000_s2220" type="#_x0000_t75" style="position:absolute;left:0;text-align:left;margin-left:333pt;margin-top:16.85pt;width:106.8pt;height:90.65pt;z-index:-58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noProof/>
                <w:kern w:val="0"/>
              </w:rPr>
              <w:pict w14:anchorId="2730B1E2">
                <v:shape id="_x0000_s2221" type="#_x0000_t75" style="position:absolute;left:0;text-align:left;margin-left:333pt;margin-top:16.85pt;width:106.8pt;height:90.65pt;z-index:-57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</w:rPr>
              <w:t>已知</w:t>
            </w:r>
            <w:r w:rsidRPr="00CD5F61">
              <w:rPr>
                <w:rFonts w:eastAsia="標楷體"/>
              </w:rPr>
              <w:pict w14:anchorId="4CF0BA58">
                <v:shape id="_x0000_i1991" type="#_x0000_t75" alt="%FontSize=12&#10;%TeXFontSize=12&#10;\documentclass{article}&#10;\pagestyle{empty}&#10;\begin{document}&#10;\[&#10;\overline{DC}&#10;\]&#10;\end{document}" style="width:17.25pt;height:10.5pt">
                  <v:imagedata r:id="rId25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4A299224">
                <v:shape id="_x0000_i1992" type="#_x0000_t75" alt="%FontSize=12&#10;%TeXFontSize=12&#10;\documentclass{article}&#10;\pagestyle{empty}&#10;\begin{document}&#10;\[&#10;\overline{DF}&#10;\]&#10;\end{document}" style="width:17.25pt;height:10.5pt">
                  <v:imagedata r:id="rId47" o:title="formula_phys"/>
                </v:shape>
              </w:pict>
            </w:r>
          </w:p>
          <w:p w14:paraId="0DAEEBF5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等腰三角形底角與頂角的關係</w:t>
            </w:r>
          </w:p>
          <w:p w14:paraId="0A9EC164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</w:rPr>
              <w:t>將已知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FDC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40°</w:t>
            </w:r>
            <w:r w:rsidRPr="00CD5F61">
              <w:rPr>
                <w:rFonts w:eastAsia="標楷體" w:hAnsi="標楷體"/>
                <w:lang w:val="pt-BR"/>
              </w:rPr>
              <w:t>代入</w:t>
            </w:r>
            <w:r w:rsidRPr="00CD5F61">
              <w:rPr>
                <w:rFonts w:eastAsia="標楷體"/>
                <w:lang w:val="pt-BR"/>
              </w:rPr>
              <w:t>(2)</w:t>
            </w:r>
          </w:p>
          <w:p w14:paraId="076DD354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外角定義</w:t>
            </w:r>
          </w:p>
          <w:p w14:paraId="1B50E142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將已知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DFC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70°</w:t>
            </w:r>
            <w:r w:rsidRPr="00CD5F61">
              <w:rPr>
                <w:rFonts w:eastAsia="標楷體" w:hAnsi="標楷體"/>
                <w:lang w:val="pt-BR"/>
              </w:rPr>
              <w:t>代入</w:t>
            </w:r>
            <w:r w:rsidRPr="00CD5F61">
              <w:rPr>
                <w:rFonts w:eastAsia="標楷體"/>
                <w:lang w:val="pt-BR"/>
              </w:rPr>
              <w:t>(4)</w:t>
            </w:r>
          </w:p>
          <w:p w14:paraId="08DE6D1B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如圖所示</w:t>
            </w:r>
          </w:p>
          <w:p w14:paraId="580C6D43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四邊形內角和</w:t>
            </w:r>
            <w:r w:rsidRPr="00CD5F61">
              <w:rPr>
                <w:rFonts w:eastAsia="標楷體"/>
                <w:lang w:val="pt-BR"/>
              </w:rPr>
              <w:t>360°</w:t>
            </w:r>
          </w:p>
          <w:p w14:paraId="6FC895FA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將已知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EAD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75°</w:t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ADF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55°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(5)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110° </w:t>
            </w:r>
            <w:r w:rsidRPr="00CD5F61">
              <w:rPr>
                <w:rFonts w:eastAsia="標楷體" w:hAnsi="標楷體"/>
                <w:lang w:val="pt-BR"/>
              </w:rPr>
              <w:t>代入</w:t>
            </w:r>
            <w:r w:rsidRPr="00CD5F61">
              <w:rPr>
                <w:rFonts w:eastAsia="標楷體"/>
                <w:lang w:val="pt-BR"/>
              </w:rPr>
              <w:t xml:space="preserve"> (7)</w:t>
            </w:r>
          </w:p>
          <w:p w14:paraId="7D2E9493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 xml:space="preserve">(8) </w:t>
            </w:r>
            <w:r w:rsidRPr="00CD5F61">
              <w:rPr>
                <w:rFonts w:eastAsia="標楷體" w:hAnsi="標楷體"/>
                <w:lang w:val="pt-BR"/>
              </w:rPr>
              <w:t>移項</w:t>
            </w:r>
          </w:p>
          <w:p w14:paraId="7F06B5DF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外角定義</w:t>
            </w:r>
          </w:p>
          <w:p w14:paraId="3F7C308F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將</w:t>
            </w:r>
            <w:r w:rsidRPr="00CD5F61">
              <w:rPr>
                <w:rFonts w:eastAsia="標楷體"/>
                <w:lang w:val="pt-BR"/>
              </w:rPr>
              <w:t xml:space="preserve">(9)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120°</w:t>
            </w:r>
            <w:r w:rsidRPr="00CD5F61">
              <w:rPr>
                <w:rFonts w:eastAsia="標楷體" w:hAnsi="標楷體"/>
                <w:lang w:val="pt-BR"/>
              </w:rPr>
              <w:t>代入</w:t>
            </w:r>
            <w:r w:rsidRPr="00CD5F61">
              <w:rPr>
                <w:rFonts w:eastAsia="標楷體"/>
                <w:lang w:val="pt-BR"/>
              </w:rPr>
              <w:t>(10)</w:t>
            </w:r>
          </w:p>
          <w:p w14:paraId="1A5FC43B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已知</w:t>
            </w:r>
            <w:r w:rsidRPr="00CD5F61">
              <w:rPr>
                <w:rFonts w:eastAsia="標楷體"/>
                <w:lang w:val="pt-BR"/>
              </w:rPr>
              <w:pict w14:anchorId="37D8568E">
                <v:shape id="_x0000_i1993" type="#_x0000_t75" alt="%FontSize=12&#10;%TeXFontSize=12&#10;\documentclass{article}&#10;\pagestyle{empty}&#10;\begin{document}&#10;\[&#10;\overline{AB}&#10;\]&#10;\end{document}" style="width:15.75pt;height:10.5pt">
                  <v:imagedata r:id="rId7" o:title="formula_phys"/>
                </v:shape>
              </w:pic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pict w14:anchorId="017D5983">
                <v:shape id="_x0000_i1994" type="#_x0000_t75" alt="%FontSize=12&#10;%TeXFontSize=12&#10;\documentclass{article}&#10;\pagestyle{empty}&#10;\begin{document}&#10;\[&#10;\overline{AE}&#10;\]&#10;\end{document}" style="width:16.5pt;height:10.5pt">
                  <v:imagedata r:id="rId144" o:title="formula_phys"/>
                </v:shape>
              </w:pict>
            </w:r>
          </w:p>
          <w:p w14:paraId="66F7BC96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等腰三角形底角與頂角的關係</w:t>
            </w:r>
          </w:p>
          <w:p w14:paraId="490AA653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>(11)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AEB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60°</w:t>
            </w:r>
            <w:r w:rsidRPr="00CD5F61">
              <w:rPr>
                <w:rFonts w:eastAsia="標楷體" w:hAnsi="標楷體"/>
                <w:lang w:val="pt-BR"/>
              </w:rPr>
              <w:t>代入</w:t>
            </w:r>
            <w:r w:rsidRPr="00CD5F61">
              <w:rPr>
                <w:rFonts w:eastAsia="標楷體"/>
                <w:lang w:val="pt-BR"/>
              </w:rPr>
              <w:t>(13)</w:t>
            </w:r>
          </w:p>
          <w:p w14:paraId="389BA435" w14:textId="77777777" w:rsidR="006316E0" w:rsidRPr="00CD5F61" w:rsidRDefault="006316E0" w:rsidP="00FC256A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 xml:space="preserve">(5)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(9)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(14) </w:t>
            </w:r>
            <w:r w:rsidRPr="00CD5F61">
              <w:rPr>
                <w:rFonts w:eastAsia="標楷體" w:hAnsi="標楷體"/>
                <w:lang w:val="pt-BR"/>
              </w:rPr>
              <w:t>已證</w:t>
            </w:r>
          </w:p>
        </w:tc>
      </w:tr>
    </w:tbl>
    <w:p w14:paraId="3A8CD57B" w14:textId="77777777" w:rsidR="00255E9B" w:rsidRPr="00CD5F61" w:rsidRDefault="00255E9B">
      <w:pPr>
        <w:rPr>
          <w:rFonts w:eastAsia="標楷體"/>
          <w:lang w:val="pt-BR"/>
        </w:rPr>
      </w:pPr>
    </w:p>
    <w:p w14:paraId="47E6B49D" w14:textId="77777777" w:rsidR="00255E9B" w:rsidRPr="00CD5F61" w:rsidRDefault="00255E9B">
      <w:pPr>
        <w:rPr>
          <w:rFonts w:eastAsia="標楷體"/>
          <w:lang w:val="pt-BR"/>
        </w:rPr>
      </w:pPr>
    </w:p>
    <w:p w14:paraId="78ABB835" w14:textId="77777777" w:rsidR="00255E9B" w:rsidRPr="00CD5F61" w:rsidRDefault="00255E9B" w:rsidP="00255E9B">
      <w:pPr>
        <w:pStyle w:val="1"/>
        <w:snapToGrid/>
        <w:spacing w:before="100" w:beforeAutospacing="1" w:afterLines="50" w:after="180"/>
        <w:ind w:left="539" w:hanging="539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6.4-1</w:t>
      </w:r>
      <w:r w:rsidR="001F583D" w:rsidRPr="00CD5F61">
        <w:rPr>
          <w:rFonts w:eastAsia="標楷體"/>
          <w:b/>
        </w:rPr>
        <w:t>2</w:t>
      </w:r>
      <w:r w:rsidRPr="00CD5F61">
        <w:rPr>
          <w:rFonts w:eastAsia="標楷體" w:hAnsi="標楷體"/>
          <w:b/>
        </w:rPr>
        <w:t>：</w:t>
      </w:r>
    </w:p>
    <w:p w14:paraId="6EC6CCE6" w14:textId="77777777" w:rsidR="00255E9B" w:rsidRPr="00CD5F61" w:rsidRDefault="00255E9B" w:rsidP="00255E9B">
      <w:pPr>
        <w:pStyle w:val="1"/>
        <w:snapToGrid/>
        <w:spacing w:beforeLines="50" w:before="180"/>
        <w:ind w:left="539" w:hanging="539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如下圖，有一個六邊形的公園，其中</w:t>
      </w:r>
      <w:r w:rsidRPr="00CD5F61">
        <w:rPr>
          <w:rFonts w:ascii="標楷體" w:eastAsia="標楷體" w:hAnsi="標楷體"/>
        </w:rPr>
        <w:t>∠</w:t>
      </w:r>
      <w:r w:rsidRPr="00CD5F61">
        <w:rPr>
          <w:rFonts w:eastAsia="標楷體"/>
        </w:rPr>
        <w:t>FAB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</w:rPr>
        <w:t>100°</w:t>
      </w:r>
      <w:r w:rsidRPr="00CD5F61">
        <w:rPr>
          <w:rFonts w:eastAsia="標楷體" w:hAnsi="標楷體"/>
        </w:rPr>
        <w:t>，</w:t>
      </w:r>
      <w:r w:rsidRPr="00CD5F61">
        <w:rPr>
          <w:rFonts w:eastAsia="標楷體" w:hAnsi="標楷體"/>
          <w:u w:val="single"/>
        </w:rPr>
        <w:t>小明</w:t>
      </w:r>
      <w:r w:rsidRPr="00CD5F61">
        <w:rPr>
          <w:rFonts w:eastAsia="標楷體" w:hAnsi="標楷體"/>
        </w:rPr>
        <w:t>從</w:t>
      </w:r>
      <w:r w:rsidRPr="00CD5F61">
        <w:rPr>
          <w:rFonts w:eastAsia="標楷體"/>
        </w:rPr>
        <w:t>P</w:t>
      </w:r>
      <w:r w:rsidRPr="00CD5F61">
        <w:rPr>
          <w:rFonts w:eastAsia="標楷體" w:hAnsi="標楷體"/>
        </w:rPr>
        <w:t>點依逆時針方向繞公園行走，最後到達</w:t>
      </w:r>
      <w:r w:rsidRPr="00CD5F61">
        <w:rPr>
          <w:rFonts w:eastAsia="標楷體"/>
        </w:rPr>
        <w:t>Q</w:t>
      </w:r>
      <w:r w:rsidRPr="00CD5F61">
        <w:rPr>
          <w:rFonts w:eastAsia="標楷體" w:hAnsi="標楷體"/>
        </w:rPr>
        <w:t>點，則</w:t>
      </w:r>
      <w:r w:rsidRPr="00CD5F61">
        <w:rPr>
          <w:rFonts w:eastAsia="標楷體" w:hAnsi="標楷體"/>
          <w:u w:val="single"/>
        </w:rPr>
        <w:t>小明</w:t>
      </w:r>
      <w:r w:rsidRPr="00CD5F61">
        <w:rPr>
          <w:rFonts w:eastAsia="標楷體" w:hAnsi="標楷體"/>
        </w:rPr>
        <w:t>共轉了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度。</w:t>
      </w:r>
    </w:p>
    <w:p w14:paraId="5BAF994D" w14:textId="77777777" w:rsidR="00255E9B" w:rsidRPr="00CD5F61" w:rsidRDefault="003D697A" w:rsidP="00255E9B">
      <w:pPr>
        <w:pStyle w:val="1"/>
        <w:spacing w:before="100" w:beforeAutospacing="1" w:afterLines="50" w:after="180"/>
        <w:ind w:left="539" w:hanging="539"/>
        <w:rPr>
          <w:rFonts w:eastAsia="標楷體"/>
        </w:rPr>
      </w:pPr>
      <w:r w:rsidRPr="00CD5F61">
        <w:rPr>
          <w:rFonts w:eastAsia="標楷體"/>
          <w:noProof/>
        </w:rPr>
        <w:pict w14:anchorId="1224F9B4">
          <v:shape id="_x0000_s2236" type="#_x0000_t75" style="position:absolute;left:0;text-align:left;margin-left:141.85pt;margin-top:9.2pt;width:169.8pt;height:151.5pt;z-index:41">
            <v:imagedata r:id="rId171" o:title=""/>
          </v:shape>
        </w:pict>
      </w:r>
    </w:p>
    <w:p w14:paraId="7A9901A6" w14:textId="77777777" w:rsidR="00255E9B" w:rsidRPr="00CD5F61" w:rsidRDefault="00255E9B" w:rsidP="00255E9B">
      <w:pPr>
        <w:pStyle w:val="1"/>
        <w:spacing w:before="100" w:beforeAutospacing="1" w:afterLines="50" w:after="180"/>
        <w:ind w:left="539" w:hanging="539"/>
        <w:rPr>
          <w:rFonts w:eastAsia="標楷體"/>
        </w:rPr>
      </w:pPr>
    </w:p>
    <w:p w14:paraId="5AE145F9" w14:textId="77777777" w:rsidR="00255E9B" w:rsidRPr="00CD5F61" w:rsidRDefault="00255E9B" w:rsidP="00255E9B">
      <w:pPr>
        <w:pStyle w:val="1"/>
        <w:spacing w:before="100" w:beforeAutospacing="1" w:afterLines="50" w:after="180"/>
        <w:ind w:left="539" w:hanging="539"/>
        <w:rPr>
          <w:rFonts w:eastAsia="標楷體"/>
        </w:rPr>
      </w:pPr>
    </w:p>
    <w:p w14:paraId="0F46474A" w14:textId="77777777" w:rsidR="00255E9B" w:rsidRPr="00CD5F61" w:rsidRDefault="00255E9B" w:rsidP="00255E9B">
      <w:pPr>
        <w:pStyle w:val="1"/>
        <w:spacing w:before="100" w:beforeAutospacing="1" w:afterLines="50" w:after="180"/>
        <w:ind w:left="539" w:hanging="539"/>
        <w:rPr>
          <w:rFonts w:eastAsia="標楷體"/>
        </w:rPr>
      </w:pPr>
    </w:p>
    <w:p w14:paraId="16298F98" w14:textId="77777777" w:rsidR="003D697A" w:rsidRPr="00CD5F61" w:rsidRDefault="003D697A" w:rsidP="00255E9B">
      <w:pPr>
        <w:pStyle w:val="1"/>
        <w:spacing w:before="100" w:beforeAutospacing="1" w:afterLines="50" w:after="180"/>
        <w:ind w:left="539" w:hanging="539"/>
        <w:rPr>
          <w:rFonts w:eastAsia="標楷體"/>
        </w:rPr>
      </w:pPr>
    </w:p>
    <w:p w14:paraId="5376660D" w14:textId="77777777" w:rsidR="00255E9B" w:rsidRPr="00CD5F61" w:rsidRDefault="00255E9B" w:rsidP="00255E9B">
      <w:pPr>
        <w:pStyle w:val="1"/>
        <w:spacing w:before="100" w:beforeAutospacing="1" w:afterLines="50" w:after="180"/>
        <w:ind w:left="539" w:hanging="539"/>
        <w:rPr>
          <w:rFonts w:eastAsia="標楷體"/>
        </w:rPr>
      </w:pPr>
    </w:p>
    <w:p w14:paraId="0035E488" w14:textId="77777777" w:rsidR="00255E9B" w:rsidRPr="00CD5F61" w:rsidRDefault="00255E9B" w:rsidP="00255E9B">
      <w:pPr>
        <w:pStyle w:val="1"/>
        <w:spacing w:line="288" w:lineRule="auto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任意凸多邊行一組外角和</w:t>
      </w:r>
      <w:r w:rsidRPr="00CD5F61">
        <w:rPr>
          <w:rFonts w:eastAsia="標楷體"/>
        </w:rPr>
        <w:t>360°</w:t>
      </w:r>
    </w:p>
    <w:p w14:paraId="2E8CE6C9" w14:textId="77777777" w:rsidR="00255E9B" w:rsidRPr="00CD5F61" w:rsidRDefault="00255E9B" w:rsidP="00255E9B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3014"/>
      </w:tblGrid>
      <w:tr w:rsidR="00255E9B" w:rsidRPr="00CD5F61" w14:paraId="04F37996" w14:textId="77777777">
        <w:tc>
          <w:tcPr>
            <w:tcW w:w="55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7E7B65" w14:textId="77777777" w:rsidR="00255E9B" w:rsidRPr="00CD5F61" w:rsidRDefault="00255E9B" w:rsidP="00D35C5A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014" w:type="dxa"/>
            <w:tcBorders>
              <w:top w:val="single" w:sz="4" w:space="0" w:color="FFFFFF"/>
              <w:bottom w:val="single" w:sz="4" w:space="0" w:color="auto"/>
            </w:tcBorders>
          </w:tcPr>
          <w:p w14:paraId="0550B9C5" w14:textId="77777777" w:rsidR="00255E9B" w:rsidRPr="00CD5F61" w:rsidRDefault="00255E9B" w:rsidP="00D35C5A">
            <w:pPr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55E9B" w:rsidRPr="00CD5F61" w14:paraId="5DF4D359" w14:textId="77777777">
        <w:tc>
          <w:tcPr>
            <w:tcW w:w="5508" w:type="dxa"/>
            <w:tcBorders>
              <w:top w:val="single" w:sz="4" w:space="0" w:color="auto"/>
            </w:tcBorders>
          </w:tcPr>
          <w:p w14:paraId="0B8C19C1" w14:textId="77777777" w:rsidR="00255E9B" w:rsidRPr="00CD5F61" w:rsidRDefault="00255E9B" w:rsidP="000F2F69">
            <w:pPr>
              <w:numPr>
                <w:ilvl w:val="1"/>
                <w:numId w:val="24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u w:val="single"/>
                <w:lang w:val="pt-BR"/>
              </w:rPr>
              <w:t>小明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所轉的度數如右圖所示，</w:t>
            </w:r>
          </w:p>
          <w:p w14:paraId="18C4C5AD" w14:textId="77777777" w:rsidR="00255E9B" w:rsidRPr="00CD5F61" w:rsidRDefault="00255E9B" w:rsidP="00D35C5A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 xml:space="preserve">  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為</w:t>
            </w:r>
            <w:r w:rsidRPr="00CD5F61">
              <w:rPr>
                <w:rFonts w:eastAsia="標楷體"/>
                <w:color w:val="000000"/>
                <w:lang w:val="pt-BR"/>
              </w:rPr>
              <w:t>(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1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2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3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4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5)</w:t>
            </w:r>
          </w:p>
          <w:p w14:paraId="4FE0390A" w14:textId="77777777" w:rsidR="00255E9B" w:rsidRPr="00CD5F61" w:rsidRDefault="00255E9B" w:rsidP="00D35C5A">
            <w:pPr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67F92180" w14:textId="77777777" w:rsidR="00255E9B" w:rsidRPr="00CD5F61" w:rsidRDefault="00255E9B" w:rsidP="00D35C5A">
            <w:pPr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5B8728C7" w14:textId="77777777" w:rsidR="00255E9B" w:rsidRPr="00CD5F61" w:rsidRDefault="00255E9B" w:rsidP="00D35C5A">
            <w:pPr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6B344F1B" w14:textId="77777777" w:rsidR="00255E9B" w:rsidRPr="00CD5F61" w:rsidRDefault="00255E9B" w:rsidP="000F2F69">
            <w:pPr>
              <w:numPr>
                <w:ilvl w:val="1"/>
                <w:numId w:val="24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6</w:t>
            </w:r>
            <w:r w:rsidRPr="00CD5F61">
              <w:rPr>
                <w:rFonts w:eastAsia="標楷體" w:hAnsi="標楷體"/>
                <w:lang w:val="pt-BR"/>
              </w:rPr>
              <w:t>為</w:t>
            </w:r>
            <w:r w:rsidRPr="00CD5F61">
              <w:rPr>
                <w:rFonts w:eastAsia="標楷體" w:hAnsi="標楷體"/>
              </w:rPr>
              <w:t>六邊形</w:t>
            </w:r>
            <w:r w:rsidRPr="00CD5F61">
              <w:rPr>
                <w:rFonts w:eastAsia="標楷體"/>
              </w:rPr>
              <w:t>ABCDEF</w:t>
            </w:r>
          </w:p>
          <w:p w14:paraId="50CB9F77" w14:textId="77777777" w:rsidR="00255E9B" w:rsidRPr="00CD5F61" w:rsidRDefault="00255E9B" w:rsidP="00D35C5A">
            <w:pPr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 xml:space="preserve">   </w:t>
            </w:r>
            <w:r w:rsidRPr="00CD5F61">
              <w:rPr>
                <w:rFonts w:eastAsia="標楷體" w:hAnsi="標楷體"/>
              </w:rPr>
              <w:t>的一組外角</w:t>
            </w:r>
          </w:p>
          <w:p w14:paraId="2EB17E5C" w14:textId="77777777" w:rsidR="00255E9B" w:rsidRPr="00CD5F61" w:rsidRDefault="00255E9B" w:rsidP="000F2F69">
            <w:pPr>
              <w:numPr>
                <w:ilvl w:val="1"/>
                <w:numId w:val="24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6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</w:p>
          <w:p w14:paraId="6A495900" w14:textId="77777777" w:rsidR="00255E9B" w:rsidRPr="00CD5F61" w:rsidRDefault="00255E9B" w:rsidP="00D35C5A">
            <w:pPr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1AE83D14" w14:textId="77777777" w:rsidR="00255E9B" w:rsidRPr="00CD5F61" w:rsidRDefault="00255E9B" w:rsidP="000F2F69">
            <w:pPr>
              <w:numPr>
                <w:ilvl w:val="1"/>
                <w:numId w:val="24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6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FAB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180°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100°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80°</w:t>
            </w:r>
          </w:p>
          <w:p w14:paraId="5A7BE734" w14:textId="77777777" w:rsidR="00255E9B" w:rsidRPr="00CD5F61" w:rsidRDefault="00255E9B" w:rsidP="00D35C5A">
            <w:pPr>
              <w:jc w:val="both"/>
              <w:rPr>
                <w:rFonts w:eastAsia="標楷體"/>
                <w:color w:val="000000"/>
                <w:lang w:val="pt-BR"/>
              </w:rPr>
            </w:pPr>
          </w:p>
          <w:p w14:paraId="5E61A5E8" w14:textId="77777777" w:rsidR="00255E9B" w:rsidRPr="00CD5F61" w:rsidRDefault="00255E9B" w:rsidP="000F2F69">
            <w:pPr>
              <w:numPr>
                <w:ilvl w:val="1"/>
                <w:numId w:val="24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80°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</w:p>
          <w:p w14:paraId="6326A453" w14:textId="77777777" w:rsidR="00255E9B" w:rsidRPr="00CD5F61" w:rsidRDefault="00255E9B" w:rsidP="000F2F69">
            <w:pPr>
              <w:numPr>
                <w:ilvl w:val="1"/>
                <w:numId w:val="24"/>
              </w:numPr>
              <w:tabs>
                <w:tab w:val="clear" w:pos="870"/>
                <w:tab w:val="num" w:pos="360"/>
              </w:tabs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1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2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3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4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80°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280°</w:t>
            </w:r>
          </w:p>
        </w:tc>
        <w:tc>
          <w:tcPr>
            <w:tcW w:w="3014" w:type="dxa"/>
            <w:tcBorders>
              <w:top w:val="single" w:sz="4" w:space="0" w:color="auto"/>
            </w:tcBorders>
          </w:tcPr>
          <w:p w14:paraId="5C7AE555" w14:textId="77777777" w:rsidR="00255E9B" w:rsidRPr="00CD5F61" w:rsidRDefault="003D697A" w:rsidP="00D35C5A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</w:rPr>
              <w:pict w14:anchorId="40DF947D">
                <v:shape id="_x0000_i1995" type="#_x0000_t75" style="width:139.5pt;height:122.25pt">
                  <v:imagedata r:id="rId172" o:title=""/>
                </v:shape>
              </w:pict>
            </w:r>
          </w:p>
          <w:p w14:paraId="71BCDE45" w14:textId="77777777" w:rsidR="00255E9B" w:rsidRPr="00CD5F61" w:rsidRDefault="00255E9B" w:rsidP="00D35C5A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如上圖所示</w:t>
            </w:r>
          </w:p>
          <w:p w14:paraId="75A7E896" w14:textId="77777777" w:rsidR="00255E9B" w:rsidRPr="00CD5F61" w:rsidRDefault="00255E9B" w:rsidP="00D35C5A">
            <w:pPr>
              <w:jc w:val="both"/>
              <w:rPr>
                <w:rFonts w:eastAsia="標楷體"/>
              </w:rPr>
            </w:pPr>
          </w:p>
          <w:p w14:paraId="4592B582" w14:textId="77777777" w:rsidR="00255E9B" w:rsidRPr="00CD5F61" w:rsidRDefault="00255E9B" w:rsidP="00D35C5A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任意凸多邊行一組外角和</w:t>
            </w:r>
          </w:p>
          <w:p w14:paraId="284A0F2D" w14:textId="77777777" w:rsidR="00255E9B" w:rsidRPr="00CD5F61" w:rsidRDefault="00255E9B" w:rsidP="00D35C5A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</w:rPr>
              <w:t>360°</w:t>
            </w:r>
          </w:p>
          <w:p w14:paraId="3C34E7BF" w14:textId="77777777" w:rsidR="00255E9B" w:rsidRPr="00CD5F61" w:rsidRDefault="00255E9B" w:rsidP="00D35C5A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如圖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6</w:t>
            </w:r>
            <w:r w:rsidRPr="00CD5F61">
              <w:rPr>
                <w:rFonts w:eastAsia="標楷體" w:hAnsi="標楷體"/>
                <w:lang w:val="pt-BR"/>
              </w:rPr>
              <w:t>為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FAB</w:t>
            </w:r>
            <w:r w:rsidRPr="00CD5F61">
              <w:rPr>
                <w:rFonts w:eastAsia="標楷體" w:hAnsi="標楷體"/>
              </w:rPr>
              <w:t>的外角</w:t>
            </w:r>
          </w:p>
          <w:p w14:paraId="54AB5F48" w14:textId="77777777" w:rsidR="00255E9B" w:rsidRPr="00CD5F61" w:rsidRDefault="00255E9B" w:rsidP="00D35C5A">
            <w:pPr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ascii="標楷體" w:eastAsia="標楷體" w:hAnsi="標楷體"/>
              </w:rPr>
              <w:t>∠</w:t>
            </w:r>
            <w:r w:rsidRPr="00CD5F61">
              <w:rPr>
                <w:rFonts w:eastAsia="標楷體"/>
              </w:rPr>
              <w:t>FAB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100°</w:t>
            </w:r>
          </w:p>
          <w:p w14:paraId="4D731F47" w14:textId="77777777" w:rsidR="00255E9B" w:rsidRPr="00CD5F61" w:rsidRDefault="00255E9B" w:rsidP="00D35C5A">
            <w:pPr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 xml:space="preserve">(4) </w:t>
            </w:r>
            <w:r w:rsidRPr="00CD5F61">
              <w:rPr>
                <w:rFonts w:ascii="標楷體" w:eastAsia="標楷體" w:hAnsi="標楷體"/>
                <w:lang w:val="pt-BR"/>
              </w:rPr>
              <w:t>∠</w:t>
            </w:r>
            <w:r w:rsidRPr="00CD5F61">
              <w:rPr>
                <w:rFonts w:eastAsia="標楷體"/>
                <w:lang w:val="pt-BR"/>
              </w:rPr>
              <w:t>6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80°</w:t>
            </w:r>
            <w:r w:rsidRPr="00CD5F61">
              <w:rPr>
                <w:rFonts w:eastAsia="標楷體" w:hAnsi="標楷體"/>
                <w:lang w:val="pt-BR"/>
              </w:rPr>
              <w:t>代入</w:t>
            </w:r>
            <w:r w:rsidRPr="00CD5F61">
              <w:rPr>
                <w:rFonts w:eastAsia="標楷體"/>
                <w:lang w:val="pt-BR"/>
              </w:rPr>
              <w:t>(3)</w:t>
            </w:r>
          </w:p>
          <w:p w14:paraId="5483C3A1" w14:textId="77777777" w:rsidR="00255E9B" w:rsidRPr="00CD5F61" w:rsidRDefault="00255E9B" w:rsidP="00D35C5A">
            <w:pPr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 xml:space="preserve">(5) </w:t>
            </w:r>
            <w:r w:rsidRPr="00CD5F61">
              <w:rPr>
                <w:rFonts w:eastAsia="標楷體" w:hAnsi="標楷體"/>
                <w:lang w:val="pt-BR"/>
              </w:rPr>
              <w:t>移項</w:t>
            </w:r>
          </w:p>
        </w:tc>
      </w:tr>
    </w:tbl>
    <w:p w14:paraId="145CF1B3" w14:textId="77777777" w:rsidR="00255E9B" w:rsidRPr="00CD5F61" w:rsidRDefault="00255E9B">
      <w:pPr>
        <w:rPr>
          <w:rFonts w:eastAsia="標楷體"/>
          <w:lang w:val="pt-BR"/>
        </w:rPr>
      </w:pPr>
    </w:p>
    <w:p w14:paraId="4CB116E0" w14:textId="77777777" w:rsidR="004035E1" w:rsidRPr="00CD5F61" w:rsidRDefault="001F583D" w:rsidP="007961C0">
      <w:pPr>
        <w:pStyle w:val="1"/>
        <w:spacing w:before="360" w:line="288" w:lineRule="auto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</w:t>
      </w:r>
      <w:r w:rsidR="007961C0" w:rsidRPr="00CD5F61">
        <w:rPr>
          <w:rFonts w:eastAsia="標楷體" w:hAnsi="標楷體"/>
          <w:b/>
        </w:rPr>
        <w:t>題</w:t>
      </w:r>
      <w:r w:rsidR="007961C0" w:rsidRPr="00CD5F61">
        <w:rPr>
          <w:rFonts w:eastAsia="標楷體"/>
          <w:b/>
        </w:rPr>
        <w:t>6.</w:t>
      </w:r>
      <w:r w:rsidR="006316E0" w:rsidRPr="00CD5F61">
        <w:rPr>
          <w:rFonts w:eastAsia="標楷體"/>
          <w:b/>
        </w:rPr>
        <w:t>4-</w:t>
      </w:r>
      <w:r w:rsidR="0033477E" w:rsidRPr="00CD5F61">
        <w:rPr>
          <w:rFonts w:eastAsia="標楷體"/>
          <w:b/>
        </w:rPr>
        <w:t>1</w:t>
      </w:r>
      <w:r w:rsidRPr="00CD5F61">
        <w:rPr>
          <w:rFonts w:eastAsia="標楷體"/>
          <w:b/>
        </w:rPr>
        <w:t>3</w:t>
      </w:r>
      <w:r w:rsidR="007961C0" w:rsidRPr="00CD5F61">
        <w:rPr>
          <w:rFonts w:eastAsia="標楷體" w:hAnsi="標楷體"/>
          <w:b/>
        </w:rPr>
        <w:t>：</w:t>
      </w:r>
    </w:p>
    <w:p w14:paraId="40C767B7" w14:textId="77777777" w:rsidR="007961C0" w:rsidRPr="00CD5F61" w:rsidRDefault="004035E1" w:rsidP="004035E1">
      <w:pPr>
        <w:pStyle w:val="1"/>
        <w:spacing w:beforeLines="50" w:before="180"/>
        <w:ind w:left="540" w:hanging="540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="007961C0" w:rsidRPr="00CD5F61">
        <w:rPr>
          <w:rFonts w:eastAsia="標楷體" w:hAnsi="標楷體"/>
        </w:rPr>
        <w:t>有一個四邊形，其外角分別為</w:t>
      </w:r>
      <w:r w:rsidR="007961C0" w:rsidRPr="00CD5F61">
        <w:rPr>
          <w:rFonts w:eastAsia="標楷體"/>
        </w:rPr>
        <w:t>x°</w:t>
      </w:r>
      <w:r w:rsidRPr="00CD5F61">
        <w:rPr>
          <w:rFonts w:eastAsia="標楷體" w:hAnsi="標楷體"/>
        </w:rPr>
        <w:t>、</w:t>
      </w:r>
      <w:r w:rsidR="007961C0" w:rsidRPr="00CD5F61">
        <w:rPr>
          <w:rFonts w:eastAsia="標楷體" w:hAnsi="標楷體"/>
        </w:rPr>
        <w:t>（</w:t>
      </w:r>
      <w:r w:rsidR="007961C0" w:rsidRPr="00CD5F61">
        <w:rPr>
          <w:rFonts w:eastAsia="標楷體"/>
        </w:rPr>
        <w:t>x</w:t>
      </w:r>
      <w:r w:rsidR="007961C0" w:rsidRPr="00CD5F61">
        <w:rPr>
          <w:rFonts w:eastAsia="標楷體" w:hAnsi="標楷體"/>
        </w:rPr>
        <w:t>＋</w:t>
      </w:r>
      <w:r w:rsidR="007961C0" w:rsidRPr="00CD5F61">
        <w:rPr>
          <w:rFonts w:eastAsia="標楷體"/>
        </w:rPr>
        <w:t>5</w:t>
      </w:r>
      <w:r w:rsidR="007961C0" w:rsidRPr="00CD5F61">
        <w:rPr>
          <w:rFonts w:eastAsia="標楷體" w:hAnsi="標楷體"/>
          <w:spacing w:val="-20"/>
        </w:rPr>
        <w:t>）</w:t>
      </w:r>
      <w:r w:rsidR="007961C0" w:rsidRPr="00CD5F61">
        <w:rPr>
          <w:rFonts w:eastAsia="標楷體"/>
          <w:spacing w:val="-20"/>
        </w:rPr>
        <w:t>°</w:t>
      </w:r>
      <w:r w:rsidR="007961C0" w:rsidRPr="00CD5F61">
        <w:rPr>
          <w:rFonts w:eastAsia="標楷體" w:hAnsi="標楷體"/>
        </w:rPr>
        <w:t>、（</w:t>
      </w:r>
      <w:r w:rsidR="007961C0" w:rsidRPr="00CD5F61">
        <w:rPr>
          <w:rFonts w:eastAsia="標楷體"/>
        </w:rPr>
        <w:t>2x</w:t>
      </w:r>
      <w:r w:rsidR="007961C0" w:rsidRPr="00CD5F61">
        <w:rPr>
          <w:rFonts w:eastAsia="標楷體" w:hAnsi="標楷體"/>
        </w:rPr>
        <w:t>－</w:t>
      </w:r>
      <w:r w:rsidR="007961C0" w:rsidRPr="00CD5F61">
        <w:rPr>
          <w:rFonts w:eastAsia="標楷體"/>
        </w:rPr>
        <w:t>7</w:t>
      </w:r>
      <w:r w:rsidR="007961C0" w:rsidRPr="00CD5F61">
        <w:rPr>
          <w:rFonts w:eastAsia="標楷體" w:hAnsi="標楷體"/>
          <w:spacing w:val="-20"/>
        </w:rPr>
        <w:t>）</w:t>
      </w:r>
      <w:r w:rsidR="007961C0" w:rsidRPr="00CD5F61">
        <w:rPr>
          <w:rFonts w:eastAsia="標楷體"/>
          <w:spacing w:val="-20"/>
        </w:rPr>
        <w:t>°</w:t>
      </w:r>
      <w:r w:rsidR="007961C0" w:rsidRPr="00CD5F61">
        <w:rPr>
          <w:rFonts w:eastAsia="標楷體" w:hAnsi="標楷體"/>
        </w:rPr>
        <w:t>、</w:t>
      </w:r>
      <w:r w:rsidR="007961C0" w:rsidRPr="00CD5F61">
        <w:rPr>
          <w:rFonts w:eastAsia="標楷體"/>
        </w:rPr>
        <w:t>42°</w:t>
      </w:r>
      <w:r w:rsidR="007961C0" w:rsidRPr="00CD5F61">
        <w:rPr>
          <w:rFonts w:eastAsia="標楷體" w:hAnsi="標楷體"/>
        </w:rPr>
        <w:t>，則</w:t>
      </w:r>
      <w:r w:rsidR="007961C0" w:rsidRPr="00CD5F61">
        <w:rPr>
          <w:rFonts w:eastAsia="標楷體"/>
        </w:rPr>
        <w:t>x</w:t>
      </w:r>
      <w:r w:rsidR="007961C0" w:rsidRPr="00CD5F61">
        <w:rPr>
          <w:rFonts w:eastAsia="標楷體" w:hAnsi="標楷體"/>
        </w:rPr>
        <w:t>＝</w:t>
      </w:r>
      <w:r w:rsidR="007961C0" w:rsidRPr="00CD5F61">
        <w:rPr>
          <w:rFonts w:eastAsia="標楷體"/>
          <w:u w:val="single"/>
        </w:rPr>
        <w:t xml:space="preserve">          </w:t>
      </w:r>
      <w:r w:rsidR="007961C0" w:rsidRPr="00CD5F61">
        <w:rPr>
          <w:rFonts w:eastAsia="標楷體" w:hAnsi="標楷體"/>
        </w:rPr>
        <w:t>，最大外角為</w:t>
      </w:r>
      <w:r w:rsidR="007961C0" w:rsidRPr="00CD5F61">
        <w:rPr>
          <w:rFonts w:eastAsia="標楷體"/>
          <w:u w:val="single"/>
        </w:rPr>
        <w:t xml:space="preserve">          </w:t>
      </w:r>
      <w:r w:rsidR="007961C0" w:rsidRPr="00CD5F61">
        <w:rPr>
          <w:rFonts w:eastAsia="標楷體" w:hAnsi="標楷體"/>
        </w:rPr>
        <w:t>度。</w:t>
      </w:r>
    </w:p>
    <w:p w14:paraId="3CE2B73D" w14:textId="77777777" w:rsidR="007961C0" w:rsidRPr="00CD5F61" w:rsidRDefault="007961C0" w:rsidP="004035E1">
      <w:pPr>
        <w:pStyle w:val="1"/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任意凸多邊行一組外角和</w:t>
      </w:r>
      <w:r w:rsidRPr="00CD5F61">
        <w:rPr>
          <w:rFonts w:eastAsia="標楷體"/>
        </w:rPr>
        <w:t>360°</w:t>
      </w:r>
    </w:p>
    <w:p w14:paraId="609C7E3E" w14:textId="77777777" w:rsidR="007961C0" w:rsidRPr="00CD5F61" w:rsidRDefault="007961C0" w:rsidP="007961C0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914"/>
      </w:tblGrid>
      <w:tr w:rsidR="007961C0" w:rsidRPr="00CD5F61" w14:paraId="19A186DF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A3FD9E" w14:textId="77777777" w:rsidR="007961C0" w:rsidRPr="00CD5F61" w:rsidRDefault="007961C0" w:rsidP="004035E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24458239" w14:textId="77777777" w:rsidR="007961C0" w:rsidRPr="00CD5F61" w:rsidRDefault="007961C0" w:rsidP="004035E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961C0" w:rsidRPr="00CD5F61" w14:paraId="7C8B0153" w14:textId="77777777">
        <w:tc>
          <w:tcPr>
            <w:tcW w:w="4608" w:type="dxa"/>
            <w:tcBorders>
              <w:top w:val="single" w:sz="4" w:space="0" w:color="auto"/>
            </w:tcBorders>
          </w:tcPr>
          <w:p w14:paraId="64BFDB65" w14:textId="77777777" w:rsidR="007961C0" w:rsidRPr="00CD5F61" w:rsidRDefault="007961C0" w:rsidP="000F2F69">
            <w:pPr>
              <w:numPr>
                <w:ilvl w:val="0"/>
                <w:numId w:val="25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四邊行一組外角和</w:t>
            </w:r>
            <w:r w:rsidRPr="00CD5F61">
              <w:rPr>
                <w:rFonts w:eastAsia="標楷體"/>
                <w:color w:val="000000"/>
                <w:lang w:val="pt-BR"/>
              </w:rPr>
              <w:t>360°</w:t>
            </w:r>
          </w:p>
          <w:p w14:paraId="2F50AF59" w14:textId="77777777" w:rsidR="007961C0" w:rsidRPr="00CD5F61" w:rsidRDefault="007961C0" w:rsidP="000F2F69">
            <w:pPr>
              <w:numPr>
                <w:ilvl w:val="0"/>
                <w:numId w:val="25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>x</w:t>
            </w:r>
            <w:r w:rsidR="004035E1" w:rsidRPr="00CD5F61">
              <w:rPr>
                <w:rFonts w:eastAsia="標楷體"/>
                <w:lang w:val="pt-BR"/>
              </w:rPr>
              <w:t>°</w:t>
            </w:r>
            <w:r w:rsidRPr="00CD5F61">
              <w:rPr>
                <w:rFonts w:eastAsia="標楷體" w:hAnsi="標楷體"/>
                <w:lang w:val="pt-BR"/>
              </w:rPr>
              <w:t>＋（</w:t>
            </w:r>
            <w:r w:rsidRPr="00CD5F61">
              <w:rPr>
                <w:rFonts w:eastAsia="標楷體"/>
                <w:lang w:val="pt-BR"/>
              </w:rPr>
              <w:t>x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5</w:t>
            </w:r>
            <w:r w:rsidRPr="00CD5F61">
              <w:rPr>
                <w:rFonts w:eastAsia="標楷體" w:hAnsi="標楷體"/>
                <w:spacing w:val="-20"/>
                <w:lang w:val="pt-BR"/>
              </w:rPr>
              <w:t>）</w:t>
            </w:r>
            <w:r w:rsidR="004035E1" w:rsidRPr="00CD5F61">
              <w:rPr>
                <w:rFonts w:eastAsia="標楷體"/>
                <w:lang w:val="pt-BR"/>
              </w:rPr>
              <w:t>°</w:t>
            </w:r>
            <w:r w:rsidRPr="00CD5F61">
              <w:rPr>
                <w:rFonts w:eastAsia="標楷體" w:hAnsi="標楷體"/>
                <w:lang w:val="pt-BR"/>
              </w:rPr>
              <w:t>＋（</w:t>
            </w:r>
            <w:r w:rsidRPr="00CD5F61">
              <w:rPr>
                <w:rFonts w:eastAsia="標楷體"/>
                <w:lang w:val="pt-BR"/>
              </w:rPr>
              <w:t>2x</w:t>
            </w:r>
            <w:r w:rsidRPr="00CD5F61">
              <w:rPr>
                <w:rFonts w:eastAsia="標楷體" w:hAnsi="標楷體"/>
                <w:lang w:val="pt-BR"/>
              </w:rPr>
              <w:t>－</w:t>
            </w:r>
            <w:r w:rsidRPr="00CD5F61">
              <w:rPr>
                <w:rFonts w:eastAsia="標楷體"/>
                <w:lang w:val="pt-BR"/>
              </w:rPr>
              <w:t>7</w:t>
            </w:r>
            <w:r w:rsidRPr="00CD5F61">
              <w:rPr>
                <w:rFonts w:eastAsia="標楷體" w:hAnsi="標楷體"/>
                <w:spacing w:val="-20"/>
                <w:lang w:val="pt-BR"/>
              </w:rPr>
              <w:t>）</w:t>
            </w:r>
            <w:r w:rsidR="004035E1" w:rsidRPr="00CD5F61">
              <w:rPr>
                <w:rFonts w:eastAsia="標楷體"/>
                <w:lang w:val="pt-BR"/>
              </w:rPr>
              <w:t>°</w:t>
            </w:r>
            <w:r w:rsidRPr="00CD5F61">
              <w:rPr>
                <w:rFonts w:eastAsia="標楷體" w:hAnsi="標楷體"/>
                <w:lang w:val="pt-BR"/>
              </w:rPr>
              <w:t>＋</w:t>
            </w:r>
            <w:r w:rsidRPr="00CD5F61">
              <w:rPr>
                <w:rFonts w:eastAsia="標楷體"/>
                <w:lang w:val="pt-BR"/>
              </w:rPr>
              <w:t>42</w:t>
            </w:r>
            <w:r w:rsidR="004035E1" w:rsidRPr="00CD5F61">
              <w:rPr>
                <w:rFonts w:eastAsia="標楷體"/>
                <w:lang w:val="pt-BR"/>
              </w:rPr>
              <w:t>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</w:t>
            </w:r>
            <w:r w:rsidR="004035E1" w:rsidRPr="00CD5F61">
              <w:rPr>
                <w:rFonts w:eastAsia="標楷體"/>
                <w:lang w:val="pt-BR"/>
              </w:rPr>
              <w:t>°</w:t>
            </w:r>
            <w:r w:rsidR="004035E1" w:rsidRPr="00CD5F61">
              <w:rPr>
                <w:rFonts w:eastAsia="標楷體"/>
                <w:lang w:val="pt-BR"/>
              </w:rPr>
              <w:br/>
            </w:r>
          </w:p>
          <w:p w14:paraId="4563B443" w14:textId="77777777" w:rsidR="007961C0" w:rsidRPr="00CD5F61" w:rsidRDefault="007961C0" w:rsidP="000F2F69">
            <w:pPr>
              <w:numPr>
                <w:ilvl w:val="0"/>
                <w:numId w:val="25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t>x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80</w:t>
            </w:r>
          </w:p>
          <w:p w14:paraId="1D073A65" w14:textId="77777777" w:rsidR="007961C0" w:rsidRPr="00CD5F61" w:rsidRDefault="007961C0" w:rsidP="000F2F69">
            <w:pPr>
              <w:numPr>
                <w:ilvl w:val="0"/>
                <w:numId w:val="25"/>
              </w:numPr>
              <w:tabs>
                <w:tab w:val="clear" w:pos="870"/>
                <w:tab w:val="num" w:pos="360"/>
              </w:tabs>
              <w:spacing w:beforeLines="50" w:before="180"/>
              <w:ind w:hanging="87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四個外角分別為</w:t>
            </w:r>
            <w:r w:rsidRPr="00CD5F61">
              <w:rPr>
                <w:rFonts w:eastAsia="標楷體"/>
                <w:lang w:val="pt-BR"/>
              </w:rPr>
              <w:t>80°</w:t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eastAsia="標楷體"/>
                <w:lang w:val="pt-BR"/>
              </w:rPr>
              <w:t>85°</w:t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eastAsia="標楷體"/>
                <w:lang w:val="pt-BR"/>
              </w:rPr>
              <w:t>153°</w:t>
            </w:r>
            <w:r w:rsidRPr="00CD5F61">
              <w:rPr>
                <w:rFonts w:eastAsia="標楷體" w:hAnsi="標楷體"/>
                <w:lang w:val="pt-BR"/>
              </w:rPr>
              <w:t>、</w:t>
            </w:r>
            <w:r w:rsidRPr="00CD5F61">
              <w:rPr>
                <w:rFonts w:eastAsia="標楷體"/>
                <w:lang w:val="pt-BR"/>
              </w:rPr>
              <w:t>42°</w:t>
            </w:r>
            <w:r w:rsidR="004035E1" w:rsidRPr="00CD5F61">
              <w:rPr>
                <w:rFonts w:eastAsia="標楷體"/>
                <w:lang w:val="pt-BR"/>
              </w:rPr>
              <w:br/>
            </w:r>
          </w:p>
          <w:p w14:paraId="3957F62E" w14:textId="77777777" w:rsidR="007961C0" w:rsidRPr="00CD5F61" w:rsidRDefault="007961C0" w:rsidP="000F2F69">
            <w:pPr>
              <w:numPr>
                <w:ilvl w:val="0"/>
                <w:numId w:val="25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最大外角為</w:t>
            </w:r>
            <w:r w:rsidRPr="00CD5F61">
              <w:rPr>
                <w:rFonts w:eastAsia="標楷體"/>
                <w:lang w:val="pt-BR"/>
              </w:rPr>
              <w:t>153°</w:t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7E8C131B" w14:textId="77777777" w:rsidR="007961C0" w:rsidRPr="00CD5F61" w:rsidRDefault="007961C0" w:rsidP="004035E1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任意凸多邊行一組外角和</w:t>
            </w:r>
            <w:r w:rsidRPr="00CD5F61">
              <w:rPr>
                <w:rFonts w:eastAsia="標楷體"/>
              </w:rPr>
              <w:t>360°</w:t>
            </w:r>
          </w:p>
          <w:p w14:paraId="5EC5EF30" w14:textId="77777777" w:rsidR="007961C0" w:rsidRPr="00CD5F61" w:rsidRDefault="007961C0" w:rsidP="004035E1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2F8C369F">
                <v:shape id="_x0000_s2179" type="#_x0000_t75" style="position:absolute;left:0;text-align:left;margin-left:333pt;margin-top:16.85pt;width:106.8pt;height:90.65pt;z-index:-72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noProof/>
                <w:kern w:val="0"/>
              </w:rPr>
              <w:pict w14:anchorId="31184F80">
                <v:shape id="_x0000_s2180" type="#_x0000_t75" style="position:absolute;left:0;text-align:left;margin-left:333pt;margin-top:16.85pt;width:106.8pt;height:90.65pt;z-index:-71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 w:hAnsi="標楷體"/>
              </w:rPr>
              <w:t>外角分別為</w:t>
            </w:r>
            <w:r w:rsidR="004035E1"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</w:rPr>
              <w:t>x°</w:t>
            </w:r>
            <w:r w:rsidRPr="00CD5F61">
              <w:rPr>
                <w:rFonts w:eastAsia="標楷體" w:hAnsi="標楷體"/>
              </w:rPr>
              <w:t>、（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  <w:spacing w:val="-20"/>
              </w:rPr>
              <w:t>）</w:t>
            </w:r>
            <w:r w:rsidRPr="00CD5F61">
              <w:rPr>
                <w:rFonts w:eastAsia="標楷體"/>
                <w:spacing w:val="-20"/>
              </w:rPr>
              <w:t>°</w:t>
            </w:r>
            <w:r w:rsidRPr="00CD5F61">
              <w:rPr>
                <w:rFonts w:eastAsia="標楷體" w:hAnsi="標楷體"/>
              </w:rPr>
              <w:t>、（</w:t>
            </w:r>
            <w:r w:rsidRPr="00CD5F61">
              <w:rPr>
                <w:rFonts w:eastAsia="標楷體"/>
              </w:rPr>
              <w:t>2x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  <w:spacing w:val="-20"/>
              </w:rPr>
              <w:t>）</w:t>
            </w:r>
            <w:r w:rsidRPr="00CD5F61">
              <w:rPr>
                <w:rFonts w:eastAsia="標楷體"/>
                <w:spacing w:val="-20"/>
              </w:rPr>
              <w:t>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42°</w:t>
            </w:r>
          </w:p>
          <w:p w14:paraId="6A75F25B" w14:textId="77777777" w:rsidR="007961C0" w:rsidRPr="00CD5F61" w:rsidRDefault="007961C0" w:rsidP="004035E1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解一元一次方程式</w:t>
            </w:r>
          </w:p>
          <w:p w14:paraId="49DF78CE" w14:textId="77777777" w:rsidR="007961C0" w:rsidRPr="00CD5F61" w:rsidRDefault="007961C0" w:rsidP="004035E1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eastAsia="標楷體"/>
                <w:lang w:val="pt-BR"/>
              </w:rPr>
              <w:t>x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 xml:space="preserve">80 </w:t>
            </w:r>
            <w:r w:rsidRPr="00CD5F61">
              <w:rPr>
                <w:rFonts w:eastAsia="標楷體" w:hAnsi="標楷體"/>
                <w:lang w:val="pt-BR"/>
              </w:rPr>
              <w:t>代入已知</w:t>
            </w:r>
            <w:r w:rsidRPr="00CD5F61">
              <w:rPr>
                <w:rFonts w:eastAsia="標楷體" w:hAnsi="標楷體"/>
              </w:rPr>
              <w:t>外角分別為</w:t>
            </w:r>
            <w:r w:rsidR="004035E1"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</w:rPr>
              <w:t>x°</w:t>
            </w:r>
            <w:r w:rsidRPr="00CD5F61">
              <w:rPr>
                <w:rFonts w:eastAsia="標楷體" w:hAnsi="標楷體"/>
              </w:rPr>
              <w:t>、（</w:t>
            </w:r>
            <w:r w:rsidRPr="00CD5F61">
              <w:rPr>
                <w:rFonts w:eastAsia="標楷體"/>
              </w:rPr>
              <w:t>x</w:t>
            </w:r>
            <w:r w:rsidRPr="00CD5F61">
              <w:rPr>
                <w:rFonts w:eastAsia="標楷體" w:hAnsi="標楷體"/>
              </w:rPr>
              <w:t>＋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  <w:spacing w:val="-20"/>
              </w:rPr>
              <w:t>）</w:t>
            </w:r>
            <w:r w:rsidRPr="00CD5F61">
              <w:rPr>
                <w:rFonts w:eastAsia="標楷體"/>
                <w:spacing w:val="-20"/>
              </w:rPr>
              <w:t>°</w:t>
            </w:r>
            <w:r w:rsidRPr="00CD5F61">
              <w:rPr>
                <w:rFonts w:eastAsia="標楷體" w:hAnsi="標楷體"/>
              </w:rPr>
              <w:t>、（</w:t>
            </w:r>
            <w:r w:rsidRPr="00CD5F61">
              <w:rPr>
                <w:rFonts w:eastAsia="標楷體"/>
              </w:rPr>
              <w:t>2x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7</w:t>
            </w:r>
            <w:r w:rsidRPr="00CD5F61">
              <w:rPr>
                <w:rFonts w:eastAsia="標楷體" w:hAnsi="標楷體"/>
                <w:spacing w:val="-20"/>
              </w:rPr>
              <w:t>）</w:t>
            </w:r>
            <w:r w:rsidRPr="00CD5F61">
              <w:rPr>
                <w:rFonts w:eastAsia="標楷體"/>
                <w:spacing w:val="-20"/>
              </w:rPr>
              <w:t>°</w:t>
            </w:r>
            <w:r w:rsidRPr="00CD5F61">
              <w:rPr>
                <w:rFonts w:eastAsia="標楷體" w:hAnsi="標楷體"/>
              </w:rPr>
              <w:t>、</w:t>
            </w:r>
            <w:r w:rsidRPr="00CD5F61">
              <w:rPr>
                <w:rFonts w:eastAsia="標楷體"/>
              </w:rPr>
              <w:t>42°</w:t>
            </w:r>
          </w:p>
          <w:p w14:paraId="1D2A5852" w14:textId="77777777" w:rsidR="007961C0" w:rsidRPr="00CD5F61" w:rsidRDefault="007961C0" w:rsidP="004035E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 xml:space="preserve">(4)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153°</w:t>
            </w:r>
            <w:r w:rsidRPr="00CD5F61">
              <w:rPr>
                <w:rFonts w:eastAsia="標楷體" w:hAnsi="標楷體"/>
                <w:color w:val="000000"/>
              </w:rPr>
              <w:t>＞</w:t>
            </w:r>
            <w:r w:rsidRPr="00CD5F61">
              <w:rPr>
                <w:rFonts w:eastAsia="標楷體"/>
                <w:lang w:val="pt-BR"/>
              </w:rPr>
              <w:t>85°</w:t>
            </w:r>
            <w:r w:rsidRPr="00CD5F61">
              <w:rPr>
                <w:rFonts w:eastAsia="標楷體" w:hAnsi="標楷體"/>
                <w:color w:val="000000"/>
              </w:rPr>
              <w:t>＞</w:t>
            </w:r>
            <w:r w:rsidRPr="00CD5F61">
              <w:rPr>
                <w:rFonts w:eastAsia="標楷體"/>
                <w:lang w:val="pt-BR"/>
              </w:rPr>
              <w:t>80°</w:t>
            </w:r>
            <w:r w:rsidRPr="00CD5F61">
              <w:rPr>
                <w:rFonts w:eastAsia="標楷體" w:hAnsi="標楷體"/>
                <w:color w:val="000000"/>
              </w:rPr>
              <w:t>＞</w:t>
            </w:r>
            <w:r w:rsidRPr="00CD5F61">
              <w:rPr>
                <w:rFonts w:eastAsia="標楷體"/>
                <w:lang w:val="pt-BR"/>
              </w:rPr>
              <w:t>42°</w:t>
            </w:r>
          </w:p>
        </w:tc>
      </w:tr>
    </w:tbl>
    <w:p w14:paraId="7BBECE8D" w14:textId="77777777" w:rsidR="007961C0" w:rsidRPr="00CD5F61" w:rsidRDefault="007961C0">
      <w:pPr>
        <w:rPr>
          <w:rFonts w:eastAsia="標楷體"/>
          <w:lang w:val="pt-BR"/>
        </w:rPr>
      </w:pPr>
    </w:p>
    <w:p w14:paraId="6206EBBC" w14:textId="77777777" w:rsidR="00685FB0" w:rsidRPr="00CD5F61" w:rsidRDefault="00685FB0">
      <w:pPr>
        <w:rPr>
          <w:rFonts w:eastAsia="標楷體"/>
          <w:lang w:val="pt-BR"/>
        </w:rPr>
      </w:pPr>
    </w:p>
    <w:p w14:paraId="3E8E7685" w14:textId="77777777" w:rsidR="00685FB0" w:rsidRPr="00CD5F61" w:rsidRDefault="00685FB0">
      <w:pPr>
        <w:rPr>
          <w:rFonts w:eastAsia="標楷體"/>
          <w:lang w:val="pt-BR"/>
        </w:rPr>
      </w:pPr>
    </w:p>
    <w:p w14:paraId="7A65A361" w14:textId="77777777" w:rsidR="00685FB0" w:rsidRPr="00CD5F61" w:rsidRDefault="00685FB0">
      <w:pPr>
        <w:rPr>
          <w:rFonts w:eastAsia="標楷體"/>
          <w:lang w:val="pt-BR"/>
        </w:rPr>
      </w:pPr>
    </w:p>
    <w:p w14:paraId="2839C2FD" w14:textId="77777777" w:rsidR="00685FB0" w:rsidRPr="00CD5F61" w:rsidRDefault="00685FB0">
      <w:pPr>
        <w:rPr>
          <w:rFonts w:eastAsia="標楷體"/>
          <w:lang w:val="pt-BR"/>
        </w:rPr>
      </w:pPr>
    </w:p>
    <w:p w14:paraId="4AFA3C66" w14:textId="77777777" w:rsidR="00685FB0" w:rsidRPr="00CD5F61" w:rsidRDefault="00685FB0">
      <w:pPr>
        <w:rPr>
          <w:rFonts w:eastAsia="標楷體"/>
          <w:lang w:val="pt-BR"/>
        </w:rPr>
      </w:pPr>
    </w:p>
    <w:p w14:paraId="7CEC02BF" w14:textId="77777777" w:rsidR="00685FB0" w:rsidRPr="00CD5F61" w:rsidRDefault="00685FB0">
      <w:pPr>
        <w:rPr>
          <w:rFonts w:eastAsia="標楷體"/>
          <w:lang w:val="pt-BR"/>
        </w:rPr>
      </w:pPr>
    </w:p>
    <w:p w14:paraId="05325699" w14:textId="77777777" w:rsidR="00685FB0" w:rsidRPr="00CD5F61" w:rsidRDefault="00685FB0">
      <w:pPr>
        <w:rPr>
          <w:rFonts w:eastAsia="標楷體"/>
          <w:lang w:val="pt-BR"/>
        </w:rPr>
      </w:pPr>
    </w:p>
    <w:p w14:paraId="7730CCC6" w14:textId="77777777" w:rsidR="00685FB0" w:rsidRPr="00CD5F61" w:rsidRDefault="00685FB0">
      <w:pPr>
        <w:rPr>
          <w:rFonts w:eastAsia="標楷體"/>
          <w:lang w:val="pt-BR"/>
        </w:rPr>
      </w:pPr>
    </w:p>
    <w:p w14:paraId="262CB3AE" w14:textId="77777777" w:rsidR="00685FB0" w:rsidRPr="00CD5F61" w:rsidRDefault="00685FB0">
      <w:pPr>
        <w:rPr>
          <w:rFonts w:eastAsia="標楷體"/>
          <w:lang w:val="pt-BR"/>
        </w:rPr>
      </w:pPr>
    </w:p>
    <w:p w14:paraId="1BF5D57B" w14:textId="77777777" w:rsidR="00685FB0" w:rsidRPr="00CD5F61" w:rsidRDefault="00685FB0">
      <w:pPr>
        <w:rPr>
          <w:rFonts w:eastAsia="標楷體"/>
          <w:lang w:val="pt-BR"/>
        </w:rPr>
      </w:pPr>
    </w:p>
    <w:p w14:paraId="410B9D29" w14:textId="77777777" w:rsidR="002247B4" w:rsidRPr="00CD5F61" w:rsidRDefault="002247B4" w:rsidP="00685FB0">
      <w:pPr>
        <w:pStyle w:val="1"/>
        <w:spacing w:before="360" w:line="288" w:lineRule="auto"/>
        <w:ind w:left="540" w:hanging="540"/>
        <w:rPr>
          <w:rFonts w:eastAsia="標楷體"/>
          <w:b/>
        </w:rPr>
      </w:pPr>
    </w:p>
    <w:p w14:paraId="759900B0" w14:textId="77777777" w:rsidR="002247B4" w:rsidRPr="00CD5F61" w:rsidRDefault="002247B4" w:rsidP="00685FB0">
      <w:pPr>
        <w:pStyle w:val="1"/>
        <w:spacing w:before="360" w:line="288" w:lineRule="auto"/>
        <w:ind w:left="540" w:hanging="540"/>
        <w:rPr>
          <w:rFonts w:eastAsia="標楷體"/>
          <w:b/>
        </w:rPr>
      </w:pPr>
    </w:p>
    <w:p w14:paraId="09BC5521" w14:textId="77777777" w:rsidR="002247B4" w:rsidRPr="00CD5F61" w:rsidRDefault="002247B4" w:rsidP="00685FB0">
      <w:pPr>
        <w:pStyle w:val="1"/>
        <w:spacing w:before="360" w:line="288" w:lineRule="auto"/>
        <w:ind w:left="540" w:hanging="540"/>
        <w:rPr>
          <w:rFonts w:eastAsia="標楷體"/>
          <w:b/>
        </w:rPr>
      </w:pPr>
    </w:p>
    <w:p w14:paraId="191A89C3" w14:textId="77777777" w:rsidR="002247B4" w:rsidRPr="00CD5F61" w:rsidRDefault="002247B4" w:rsidP="00685FB0">
      <w:pPr>
        <w:pStyle w:val="1"/>
        <w:spacing w:before="360" w:line="288" w:lineRule="auto"/>
        <w:ind w:left="540" w:hanging="540"/>
        <w:rPr>
          <w:rFonts w:eastAsia="標楷體"/>
          <w:b/>
        </w:rPr>
      </w:pPr>
    </w:p>
    <w:p w14:paraId="2A23CF37" w14:textId="77777777" w:rsidR="002247B4" w:rsidRPr="00CD5F61" w:rsidRDefault="002247B4" w:rsidP="00685FB0">
      <w:pPr>
        <w:pStyle w:val="1"/>
        <w:spacing w:before="360" w:line="288" w:lineRule="auto"/>
        <w:ind w:left="540" w:hanging="540"/>
        <w:rPr>
          <w:rFonts w:eastAsia="標楷體"/>
          <w:b/>
        </w:rPr>
      </w:pPr>
    </w:p>
    <w:p w14:paraId="3AD12E7F" w14:textId="77777777" w:rsidR="00685FB0" w:rsidRPr="00CD5F61" w:rsidRDefault="00685FB0" w:rsidP="00685FB0">
      <w:pPr>
        <w:pStyle w:val="1"/>
        <w:spacing w:before="360" w:line="288" w:lineRule="auto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</w:t>
      </w:r>
      <w:r w:rsidR="0033477E" w:rsidRPr="00CD5F61">
        <w:rPr>
          <w:rFonts w:eastAsia="標楷體"/>
          <w:b/>
        </w:rPr>
        <w:t>1</w:t>
      </w:r>
      <w:r w:rsidR="001F583D" w:rsidRPr="00CD5F61">
        <w:rPr>
          <w:rFonts w:eastAsia="標楷體"/>
          <w:b/>
        </w:rPr>
        <w:t>4</w:t>
      </w:r>
      <w:r w:rsidRPr="00CD5F61">
        <w:rPr>
          <w:rFonts w:eastAsia="標楷體" w:hAnsi="標楷體"/>
          <w:b/>
        </w:rPr>
        <w:t>：</w:t>
      </w:r>
    </w:p>
    <w:p w14:paraId="05F19CDA" w14:textId="77777777" w:rsidR="00685FB0" w:rsidRPr="00CD5F61" w:rsidRDefault="00685FB0" w:rsidP="00685FB0">
      <w:pPr>
        <w:pStyle w:val="1"/>
        <w:spacing w:beforeLines="50" w:before="180"/>
        <w:ind w:leftChars="50" w:left="120" w:firstLineChars="200" w:firstLine="480"/>
        <w:rPr>
          <w:rFonts w:eastAsia="標楷體"/>
        </w:rPr>
      </w:pPr>
      <w:r w:rsidRPr="00CD5F61">
        <w:rPr>
          <w:rFonts w:eastAsia="標楷體" w:hAnsi="標楷體"/>
        </w:rPr>
        <w:t>若某六邊形的一組外角成等差數列，且最小外角為</w:t>
      </w:r>
      <w:r w:rsidRPr="00CD5F61">
        <w:rPr>
          <w:rFonts w:eastAsia="標楷體"/>
        </w:rPr>
        <w:t>10°</w:t>
      </w:r>
      <w:r w:rsidRPr="00CD5F61">
        <w:rPr>
          <w:rFonts w:eastAsia="標楷體" w:hAnsi="標楷體"/>
        </w:rPr>
        <w:t>，則最小內角為？</w:t>
      </w:r>
    </w:p>
    <w:p w14:paraId="211AFB17" w14:textId="77777777" w:rsidR="00685FB0" w:rsidRPr="00CD5F61" w:rsidRDefault="00685FB0" w:rsidP="00685FB0">
      <w:pPr>
        <w:pStyle w:val="1"/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任意凸多邊行一組外角和</w:t>
      </w:r>
      <w:r w:rsidRPr="00CD5F61">
        <w:rPr>
          <w:rFonts w:eastAsia="標楷體"/>
        </w:rPr>
        <w:t>360°</w:t>
      </w:r>
    </w:p>
    <w:p w14:paraId="231F550F" w14:textId="77777777" w:rsidR="00685FB0" w:rsidRPr="00CD5F61" w:rsidRDefault="00685FB0" w:rsidP="00685FB0">
      <w:pPr>
        <w:pStyle w:val="1"/>
        <w:spacing w:beforeLines="50" w:before="180"/>
        <w:rPr>
          <w:rFonts w:eastAsia="標楷體"/>
        </w:rPr>
      </w:pPr>
      <w:r w:rsidRPr="00CD5F61">
        <w:rPr>
          <w:rFonts w:eastAsia="標楷體"/>
        </w:rPr>
        <w:t xml:space="preserve">      (2) </w:t>
      </w:r>
      <w:r w:rsidRPr="00CD5F61">
        <w:rPr>
          <w:rFonts w:eastAsia="標楷體" w:hAnsi="標楷體"/>
        </w:rPr>
        <w:t>外角定義</w:t>
      </w:r>
    </w:p>
    <w:p w14:paraId="040EE0AB" w14:textId="77777777" w:rsidR="00685FB0" w:rsidRPr="00CD5F61" w:rsidRDefault="00685FB0" w:rsidP="00685FB0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019"/>
      </w:tblGrid>
      <w:tr w:rsidR="00685FB0" w:rsidRPr="00CD5F61" w14:paraId="790CC9B2" w14:textId="77777777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9CDA6C9" w14:textId="77777777" w:rsidR="00685FB0" w:rsidRPr="00CD5F61" w:rsidRDefault="00685FB0" w:rsidP="00685FB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71843C5E" w14:textId="77777777" w:rsidR="00685FB0" w:rsidRPr="00CD5F61" w:rsidRDefault="00685FB0" w:rsidP="00685FB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85FB0" w:rsidRPr="00CD5F61" w14:paraId="5C9CB9C5" w14:textId="77777777">
        <w:tc>
          <w:tcPr>
            <w:tcW w:w="4503" w:type="dxa"/>
            <w:tcBorders>
              <w:top w:val="single" w:sz="4" w:space="0" w:color="auto"/>
            </w:tcBorders>
          </w:tcPr>
          <w:p w14:paraId="7AA2B310" w14:textId="77777777" w:rsidR="00685FB0" w:rsidRPr="00CD5F61" w:rsidRDefault="00685FB0" w:rsidP="000F2F69">
            <w:pPr>
              <w:numPr>
                <w:ilvl w:val="1"/>
                <w:numId w:val="31"/>
              </w:numPr>
              <w:tabs>
                <w:tab w:val="clear" w:pos="870"/>
                <w:tab w:val="num" w:pos="360"/>
              </w:tabs>
              <w:spacing w:beforeLines="50" w:before="180"/>
              <w:ind w:left="350" w:hanging="35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假設六邊形的</w:t>
            </w:r>
            <w:r w:rsidRPr="00CD5F61">
              <w:rPr>
                <w:rFonts w:eastAsia="標楷體"/>
                <w:color w:val="000000"/>
                <w:lang w:val="pt-BR"/>
              </w:rPr>
              <w:t>6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個外角分別為</w:t>
            </w:r>
            <w:r w:rsidRPr="00CD5F61">
              <w:rPr>
                <w:rFonts w:eastAsia="標楷體"/>
                <w:color w:val="000000"/>
                <w:lang w:val="pt-BR"/>
              </w:rPr>
              <w:br/>
              <w:t>10°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d)°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2d)°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3d)°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br/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4d)°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5d)°</w:t>
            </w:r>
          </w:p>
          <w:p w14:paraId="4EBC6153" w14:textId="77777777" w:rsidR="00685FB0" w:rsidRPr="00CD5F61" w:rsidRDefault="00685FB0" w:rsidP="000F2F69">
            <w:pPr>
              <w:numPr>
                <w:ilvl w:val="1"/>
                <w:numId w:val="3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>10°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d)°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2d)°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3d)°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4d)°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(10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＋</w:t>
            </w:r>
            <w:r w:rsidRPr="00CD5F61">
              <w:rPr>
                <w:rFonts w:eastAsia="標楷體"/>
                <w:color w:val="000000"/>
                <w:lang w:val="pt-BR"/>
              </w:rPr>
              <w:t>5d)°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360°</w:t>
            </w:r>
          </w:p>
          <w:p w14:paraId="2BEE9860" w14:textId="77777777" w:rsidR="00685FB0" w:rsidRPr="00CD5F61" w:rsidRDefault="00685FB0" w:rsidP="000F2F69">
            <w:pPr>
              <w:numPr>
                <w:ilvl w:val="1"/>
                <w:numId w:val="3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color w:val="000000"/>
                <w:lang w:val="pt-BR"/>
              </w:rPr>
              <w:t>d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20</w:t>
            </w:r>
          </w:p>
          <w:p w14:paraId="7B5871F0" w14:textId="77777777" w:rsidR="00685FB0" w:rsidRPr="00CD5F61" w:rsidRDefault="00685FB0" w:rsidP="000F2F69">
            <w:pPr>
              <w:numPr>
                <w:ilvl w:val="1"/>
                <w:numId w:val="3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六邊形的</w:t>
            </w:r>
            <w:r w:rsidRPr="00CD5F61">
              <w:rPr>
                <w:rFonts w:eastAsia="標楷體"/>
                <w:color w:val="000000"/>
                <w:lang w:val="pt-BR"/>
              </w:rPr>
              <w:t>6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個外角分別為</w:t>
            </w:r>
            <w:r w:rsidRPr="00CD5F61">
              <w:rPr>
                <w:rFonts w:eastAsia="標楷體"/>
                <w:color w:val="000000"/>
                <w:lang w:val="pt-BR"/>
              </w:rPr>
              <w:t>10°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30°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50°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70°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90°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110°</w:t>
            </w:r>
          </w:p>
          <w:p w14:paraId="0B1806F1" w14:textId="77777777" w:rsidR="00685FB0" w:rsidRPr="00CD5F61" w:rsidRDefault="00685FB0" w:rsidP="000F2F69">
            <w:pPr>
              <w:numPr>
                <w:ilvl w:val="1"/>
                <w:numId w:val="3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六邊形的</w:t>
            </w:r>
            <w:r w:rsidRPr="00CD5F61">
              <w:rPr>
                <w:rFonts w:eastAsia="標楷體"/>
                <w:color w:val="000000"/>
                <w:lang w:val="pt-BR"/>
              </w:rPr>
              <w:t>6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個內角分別為</w:t>
            </w:r>
            <w:r w:rsidRPr="00CD5F61">
              <w:rPr>
                <w:rFonts w:eastAsia="標楷體"/>
                <w:color w:val="000000"/>
                <w:lang w:val="pt-BR"/>
              </w:rPr>
              <w:br/>
              <w:t>170°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150°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130°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110°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90°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、</w:t>
            </w:r>
            <w:r w:rsidRPr="00CD5F61">
              <w:rPr>
                <w:rFonts w:eastAsia="標楷體"/>
                <w:color w:val="000000"/>
                <w:lang w:val="pt-BR"/>
              </w:rPr>
              <w:t>70°</w:t>
            </w:r>
          </w:p>
          <w:p w14:paraId="33CEFDAE" w14:textId="77777777" w:rsidR="00685FB0" w:rsidRPr="00CD5F61" w:rsidRDefault="00685FB0" w:rsidP="000F2F69">
            <w:pPr>
              <w:numPr>
                <w:ilvl w:val="1"/>
                <w:numId w:val="31"/>
              </w:numPr>
              <w:tabs>
                <w:tab w:val="clear" w:pos="870"/>
                <w:tab w:val="num" w:pos="360"/>
              </w:tabs>
              <w:spacing w:beforeLines="50" w:before="180"/>
              <w:ind w:left="360" w:hanging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六邊形最小內角為</w:t>
            </w:r>
            <w:r w:rsidRPr="00CD5F61">
              <w:rPr>
                <w:rFonts w:eastAsia="標楷體"/>
                <w:color w:val="000000"/>
                <w:lang w:val="pt-BR"/>
              </w:rPr>
              <w:t>70°</w:t>
            </w:r>
            <w:r w:rsidRPr="00CD5F61">
              <w:rPr>
                <w:rFonts w:eastAsia="標楷體"/>
                <w:color w:val="000000"/>
                <w:lang w:val="pt-BR"/>
              </w:rPr>
              <w:br/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26E6C38B" w14:textId="77777777" w:rsidR="00685FB0" w:rsidRPr="00CD5F61" w:rsidRDefault="00685FB0" w:rsidP="00685FB0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已知某六邊形的一組外角成等差數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列，且最小外角為</w:t>
            </w:r>
            <w:r w:rsidRPr="00CD5F61">
              <w:rPr>
                <w:rFonts w:eastAsia="標楷體"/>
              </w:rPr>
              <w:t xml:space="preserve">10°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假設外角的公差為</w:t>
            </w:r>
            <w:r w:rsidRPr="00CD5F61">
              <w:rPr>
                <w:rFonts w:eastAsia="標楷體"/>
                <w:color w:val="000000"/>
                <w:lang w:val="pt-BR"/>
              </w:rPr>
              <w:t>d</w:t>
            </w:r>
          </w:p>
          <w:p w14:paraId="7DE88256" w14:textId="77777777" w:rsidR="00685FB0" w:rsidRPr="00CD5F61" w:rsidRDefault="00685FB0" w:rsidP="00685FB0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</w:rPr>
              <w:t>任意凸多邊行一組外角和</w:t>
            </w:r>
            <w:r w:rsidRPr="00CD5F61">
              <w:rPr>
                <w:rFonts w:eastAsia="標楷體"/>
              </w:rPr>
              <w:t>360°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  <w:noProof/>
                <w:kern w:val="0"/>
              </w:rPr>
              <w:pict w14:anchorId="0CAE9DE5">
                <v:shape id="_x0000_s2199" type="#_x0000_t75" style="position:absolute;left:0;text-align:left;margin-left:333pt;margin-top:16.85pt;width:106.8pt;height:90.65pt;z-index:-60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noProof/>
                <w:kern w:val="0"/>
              </w:rPr>
              <w:pict w14:anchorId="21EC1D1B">
                <v:shape id="_x0000_s2200" type="#_x0000_t75" style="position:absolute;left:0;text-align:left;margin-left:333pt;margin-top:16.85pt;width:106.8pt;height:90.65pt;z-index:-59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</w:rPr>
              <w:t>＆</w:t>
            </w:r>
            <w:r w:rsidRPr="00CD5F61">
              <w:rPr>
                <w:rFonts w:eastAsia="標楷體"/>
                <w:color w:val="000000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</w:rPr>
              <w:t>由</w:t>
            </w:r>
            <w:r w:rsidRPr="00CD5F61">
              <w:rPr>
                <w:rFonts w:eastAsia="標楷體"/>
                <w:color w:val="000000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</w:rPr>
              <w:t>假設</w:t>
            </w:r>
          </w:p>
          <w:p w14:paraId="5BDD0B16" w14:textId="77777777" w:rsidR="00685FB0" w:rsidRPr="00CD5F61" w:rsidRDefault="00685FB0" w:rsidP="00685FB0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(2)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解一元一次方程式</w:t>
            </w:r>
          </w:p>
          <w:p w14:paraId="49FF2FEC" w14:textId="77777777" w:rsidR="00685FB0" w:rsidRPr="00CD5F61" w:rsidRDefault="00685FB0" w:rsidP="00685FB0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</w:rPr>
              <w:t>將</w:t>
            </w:r>
            <w:r w:rsidRPr="00CD5F61">
              <w:rPr>
                <w:rFonts w:eastAsia="標楷體"/>
              </w:rPr>
              <w:t xml:space="preserve">(3) </w:t>
            </w:r>
            <w:r w:rsidRPr="00CD5F61">
              <w:rPr>
                <w:rFonts w:eastAsia="標楷體"/>
                <w:color w:val="000000"/>
                <w:lang w:val="pt-BR"/>
              </w:rPr>
              <w:t>d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＝</w:t>
            </w:r>
            <w:r w:rsidRPr="00CD5F61">
              <w:rPr>
                <w:rFonts w:eastAsia="標楷體"/>
                <w:color w:val="000000"/>
                <w:lang w:val="pt-BR"/>
              </w:rPr>
              <w:t>20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lang w:val="pt-BR"/>
              </w:rPr>
              <w:t>代入</w:t>
            </w:r>
            <w:r w:rsidRPr="00CD5F61">
              <w:rPr>
                <w:rFonts w:eastAsia="標楷體"/>
                <w:lang w:val="pt-BR"/>
              </w:rPr>
              <w:t>(1)</w:t>
            </w:r>
            <w:r w:rsidRPr="00CD5F61">
              <w:rPr>
                <w:rFonts w:eastAsia="標楷體"/>
                <w:lang w:val="pt-BR"/>
              </w:rPr>
              <w:br/>
            </w:r>
          </w:p>
          <w:p w14:paraId="5DDE3DE9" w14:textId="77777777" w:rsidR="00685FB0" w:rsidRPr="00CD5F61" w:rsidRDefault="00685FB0" w:rsidP="00685FB0">
            <w:pPr>
              <w:spacing w:beforeLines="50" w:before="180"/>
              <w:jc w:val="both"/>
              <w:rPr>
                <w:rFonts w:eastAsia="標楷體"/>
                <w:lang w:val="pt-BR"/>
              </w:rPr>
            </w:pP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 xml:space="preserve">(4) </w:t>
            </w:r>
            <w:r w:rsidRPr="00CD5F61">
              <w:rPr>
                <w:rFonts w:eastAsia="標楷體" w:hAnsi="標楷體"/>
                <w:lang w:val="pt-BR"/>
              </w:rPr>
              <w:t>＆</w:t>
            </w:r>
            <w:r w:rsidRPr="00CD5F61">
              <w:rPr>
                <w:rFonts w:eastAsia="標楷體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lang w:val="pt-BR"/>
              </w:rPr>
              <w:t>外角定義</w:t>
            </w:r>
          </w:p>
          <w:p w14:paraId="31F9F0EE" w14:textId="77777777" w:rsidR="00685FB0" w:rsidRPr="00CD5F61" w:rsidRDefault="00685FB0" w:rsidP="00685FB0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 w:hAnsi="標楷體"/>
                <w:lang w:val="pt-BR"/>
              </w:rPr>
              <w:t>由</w:t>
            </w:r>
            <w:r w:rsidRPr="00CD5F61">
              <w:rPr>
                <w:rFonts w:eastAsia="標楷體"/>
                <w:lang w:val="pt-BR"/>
              </w:rPr>
              <w:t xml:space="preserve">(5) </w:t>
            </w:r>
            <w:r w:rsidRPr="00CD5F61">
              <w:rPr>
                <w:rFonts w:eastAsia="標楷體"/>
                <w:lang w:val="pt-BR"/>
              </w:rPr>
              <w:br/>
            </w:r>
            <w:r w:rsidRPr="00CD5F61">
              <w:rPr>
                <w:rFonts w:eastAsia="標楷體"/>
                <w:color w:val="000000"/>
                <w:lang w:val="pt-BR"/>
              </w:rPr>
              <w:t>170°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＞</w:t>
            </w:r>
            <w:r w:rsidRPr="00CD5F61">
              <w:rPr>
                <w:rFonts w:eastAsia="標楷體"/>
                <w:color w:val="000000"/>
                <w:lang w:val="pt-BR"/>
              </w:rPr>
              <w:t>150°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＞</w:t>
            </w:r>
            <w:r w:rsidRPr="00CD5F61">
              <w:rPr>
                <w:rFonts w:eastAsia="標楷體"/>
                <w:color w:val="000000"/>
                <w:lang w:val="pt-BR"/>
              </w:rPr>
              <w:t>130°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＞</w:t>
            </w:r>
            <w:r w:rsidRPr="00CD5F61">
              <w:rPr>
                <w:rFonts w:eastAsia="標楷體"/>
                <w:color w:val="000000"/>
                <w:lang w:val="pt-BR"/>
              </w:rPr>
              <w:t>110°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＞</w:t>
            </w:r>
            <w:r w:rsidRPr="00CD5F61">
              <w:rPr>
                <w:rFonts w:eastAsia="標楷體"/>
                <w:color w:val="000000"/>
                <w:lang w:val="pt-BR"/>
              </w:rPr>
              <w:t>90°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＞</w:t>
            </w:r>
            <w:r w:rsidRPr="00CD5F61">
              <w:rPr>
                <w:rFonts w:eastAsia="標楷體"/>
                <w:color w:val="000000"/>
                <w:lang w:val="pt-BR"/>
              </w:rPr>
              <w:t>70°</w:t>
            </w:r>
          </w:p>
        </w:tc>
      </w:tr>
    </w:tbl>
    <w:p w14:paraId="038F9635" w14:textId="77777777" w:rsidR="00685FB0" w:rsidRPr="00CD5F61" w:rsidRDefault="00685FB0">
      <w:pPr>
        <w:rPr>
          <w:rFonts w:eastAsia="標楷體"/>
          <w:lang w:val="pt-BR"/>
        </w:rPr>
      </w:pPr>
    </w:p>
    <w:p w14:paraId="3682285A" w14:textId="77777777" w:rsidR="002247B4" w:rsidRPr="00CD5F61" w:rsidRDefault="002247B4" w:rsidP="00A6053E">
      <w:pPr>
        <w:pStyle w:val="1"/>
        <w:spacing w:before="360" w:line="288" w:lineRule="auto"/>
        <w:ind w:left="540" w:hanging="540"/>
        <w:rPr>
          <w:rFonts w:eastAsia="標楷體"/>
          <w:b/>
          <w:lang w:val="pt-BR"/>
        </w:rPr>
      </w:pPr>
    </w:p>
    <w:p w14:paraId="3A52C7E8" w14:textId="77777777" w:rsidR="002247B4" w:rsidRPr="00CD5F61" w:rsidRDefault="002247B4" w:rsidP="00A6053E">
      <w:pPr>
        <w:pStyle w:val="1"/>
        <w:spacing w:before="360" w:line="288" w:lineRule="auto"/>
        <w:ind w:left="540" w:hanging="540"/>
        <w:rPr>
          <w:rFonts w:eastAsia="標楷體"/>
          <w:b/>
          <w:lang w:val="pt-BR"/>
        </w:rPr>
      </w:pPr>
    </w:p>
    <w:p w14:paraId="14CBE680" w14:textId="77777777" w:rsidR="002247B4" w:rsidRPr="00CD5F61" w:rsidRDefault="002247B4" w:rsidP="00A6053E">
      <w:pPr>
        <w:pStyle w:val="1"/>
        <w:spacing w:before="360" w:line="288" w:lineRule="auto"/>
        <w:ind w:left="540" w:hanging="540"/>
        <w:rPr>
          <w:rFonts w:eastAsia="標楷體"/>
          <w:b/>
          <w:lang w:val="pt-BR"/>
        </w:rPr>
      </w:pPr>
    </w:p>
    <w:p w14:paraId="6D568075" w14:textId="77777777" w:rsidR="002247B4" w:rsidRPr="00CD5F61" w:rsidRDefault="002247B4" w:rsidP="00A6053E">
      <w:pPr>
        <w:pStyle w:val="1"/>
        <w:spacing w:before="360" w:line="288" w:lineRule="auto"/>
        <w:ind w:left="540" w:hanging="540"/>
        <w:rPr>
          <w:rFonts w:eastAsia="標楷體"/>
          <w:b/>
          <w:lang w:val="pt-BR"/>
        </w:rPr>
      </w:pPr>
    </w:p>
    <w:p w14:paraId="2A8AFF0B" w14:textId="77777777" w:rsidR="002247B4" w:rsidRPr="00CD5F61" w:rsidRDefault="002247B4" w:rsidP="00A6053E">
      <w:pPr>
        <w:pStyle w:val="1"/>
        <w:spacing w:before="360" w:line="288" w:lineRule="auto"/>
        <w:ind w:left="540" w:hanging="540"/>
        <w:rPr>
          <w:rFonts w:eastAsia="標楷體"/>
          <w:b/>
          <w:lang w:val="pt-BR"/>
        </w:rPr>
      </w:pPr>
    </w:p>
    <w:p w14:paraId="31670A43" w14:textId="77777777" w:rsidR="002247B4" w:rsidRPr="00CD5F61" w:rsidRDefault="002247B4" w:rsidP="00A6053E">
      <w:pPr>
        <w:pStyle w:val="1"/>
        <w:spacing w:before="360" w:line="288" w:lineRule="auto"/>
        <w:ind w:left="540" w:hanging="540"/>
        <w:rPr>
          <w:rFonts w:eastAsia="標楷體"/>
          <w:b/>
          <w:lang w:val="pt-BR"/>
        </w:rPr>
      </w:pPr>
    </w:p>
    <w:p w14:paraId="590167D5" w14:textId="77777777" w:rsidR="002247B4" w:rsidRPr="00CD5F61" w:rsidRDefault="002247B4" w:rsidP="00A6053E">
      <w:pPr>
        <w:pStyle w:val="1"/>
        <w:spacing w:before="360" w:line="288" w:lineRule="auto"/>
        <w:ind w:left="540" w:hanging="540"/>
        <w:rPr>
          <w:rFonts w:eastAsia="標楷體"/>
          <w:b/>
          <w:lang w:val="pt-BR"/>
        </w:rPr>
      </w:pPr>
    </w:p>
    <w:p w14:paraId="25F938C3" w14:textId="77777777" w:rsidR="00A6053E" w:rsidRPr="00CD5F61" w:rsidRDefault="00A6053E" w:rsidP="00A6053E">
      <w:pPr>
        <w:pStyle w:val="1"/>
        <w:spacing w:before="360" w:line="288" w:lineRule="auto"/>
        <w:ind w:left="540" w:hanging="540"/>
        <w:rPr>
          <w:rFonts w:eastAsia="標楷體"/>
          <w:b/>
          <w:lang w:val="pt-BR"/>
        </w:rPr>
      </w:pPr>
      <w:r w:rsidRPr="00CD5F61">
        <w:rPr>
          <w:rFonts w:eastAsia="標楷體" w:hAnsi="標楷體"/>
          <w:b/>
          <w:lang w:val="pt-BR"/>
        </w:rPr>
        <w:t>習</w:t>
      </w:r>
      <w:r w:rsidRPr="00CD5F61">
        <w:rPr>
          <w:rFonts w:eastAsia="標楷體" w:hAnsi="標楷體"/>
          <w:b/>
        </w:rPr>
        <w:t>題</w:t>
      </w:r>
      <w:r w:rsidRPr="00CD5F61">
        <w:rPr>
          <w:rFonts w:eastAsia="標楷體"/>
          <w:b/>
        </w:rPr>
        <w:t>6.4-</w:t>
      </w:r>
      <w:r w:rsidR="006316E0" w:rsidRPr="00CD5F61">
        <w:rPr>
          <w:rFonts w:eastAsia="標楷體"/>
          <w:b/>
        </w:rPr>
        <w:t>1</w:t>
      </w:r>
      <w:r w:rsidR="001F583D" w:rsidRPr="00CD5F61">
        <w:rPr>
          <w:rFonts w:eastAsia="標楷體"/>
          <w:b/>
        </w:rPr>
        <w:t>5</w:t>
      </w:r>
      <w:r w:rsidRPr="00CD5F61">
        <w:rPr>
          <w:rFonts w:eastAsia="標楷體" w:hAnsi="標楷體"/>
          <w:b/>
        </w:rPr>
        <w:t>：</w:t>
      </w:r>
    </w:p>
    <w:p w14:paraId="65035745" w14:textId="77777777" w:rsidR="00A6053E" w:rsidRPr="00CD5F61" w:rsidRDefault="00A6053E" w:rsidP="00A6053E">
      <w:pPr>
        <w:pStyle w:val="1"/>
        <w:spacing w:beforeLines="50" w:before="180"/>
        <w:ind w:left="540" w:hanging="540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若某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邊形的內角和為其一組外角和的</w:t>
      </w:r>
      <w:r w:rsidRPr="00CD5F61">
        <w:rPr>
          <w:rFonts w:eastAsia="標楷體"/>
        </w:rPr>
        <w:t>5</w:t>
      </w:r>
      <w:r w:rsidRPr="00CD5F61">
        <w:rPr>
          <w:rFonts w:eastAsia="標楷體" w:hAnsi="標楷體"/>
        </w:rPr>
        <w:t>倍，則此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邊形的內角和為</w:t>
      </w:r>
      <w:r w:rsidRPr="00CD5F61">
        <w:rPr>
          <w:rFonts w:eastAsia="標楷體"/>
          <w:u w:val="single"/>
        </w:rPr>
        <w:t xml:space="preserve">    </w:t>
      </w:r>
      <w:r w:rsidRPr="00CD5F61">
        <w:rPr>
          <w:rFonts w:eastAsia="標楷體" w:hAnsi="標楷體"/>
        </w:rPr>
        <w:t>度。</w:t>
      </w:r>
    </w:p>
    <w:p w14:paraId="4C37E861" w14:textId="77777777" w:rsidR="00A6053E" w:rsidRPr="00CD5F61" w:rsidRDefault="00A6053E" w:rsidP="00A6053E">
      <w:pPr>
        <w:pStyle w:val="1"/>
        <w:spacing w:beforeLines="50" w:before="180"/>
        <w:rPr>
          <w:rFonts w:eastAsia="標楷體"/>
          <w:position w:val="2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任意凸多邊行一組外角和</w:t>
      </w:r>
      <w:r w:rsidRPr="00CD5F61">
        <w:rPr>
          <w:rFonts w:eastAsia="標楷體"/>
        </w:rPr>
        <w:t>360°</w:t>
      </w:r>
    </w:p>
    <w:p w14:paraId="17DAA3D0" w14:textId="77777777" w:rsidR="00A6053E" w:rsidRPr="00CD5F61" w:rsidRDefault="00A6053E" w:rsidP="00A6053E">
      <w:pPr>
        <w:pStyle w:val="1"/>
        <w:spacing w:beforeLines="50" w:before="180"/>
        <w:rPr>
          <w:rFonts w:eastAsia="標楷體"/>
          <w:position w:val="2"/>
        </w:rPr>
      </w:pPr>
      <w:r w:rsidRPr="00CD5F61">
        <w:rPr>
          <w:rFonts w:eastAsia="標楷體"/>
          <w:position w:val="2"/>
        </w:rPr>
        <w:t xml:space="preserve">      (2)  </w:t>
      </w:r>
      <w:r w:rsidRPr="00CD5F61">
        <w:rPr>
          <w:rFonts w:eastAsia="標楷體"/>
          <w:i/>
        </w:rPr>
        <w:t>n</w:t>
      </w:r>
      <w:r w:rsidRPr="00CD5F61">
        <w:rPr>
          <w:rFonts w:eastAsia="標楷體" w:hAnsi="標楷體"/>
        </w:rPr>
        <w:t>邊形的內角和為</w:t>
      </w:r>
      <w:r w:rsidRPr="00CD5F61">
        <w:rPr>
          <w:rFonts w:eastAsia="標楷體"/>
        </w:rPr>
        <w:t>( n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2 )×180°</w:t>
      </w:r>
    </w:p>
    <w:p w14:paraId="39CB1C7C" w14:textId="77777777" w:rsidR="00A6053E" w:rsidRPr="00CD5F61" w:rsidRDefault="00A6053E" w:rsidP="00A6053E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A6053E" w:rsidRPr="00CD5F61" w14:paraId="5E3D6B3B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010842F" w14:textId="77777777" w:rsidR="00A6053E" w:rsidRPr="00CD5F61" w:rsidRDefault="00A6053E" w:rsidP="00A6053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54ABCF52" w14:textId="77777777" w:rsidR="00A6053E" w:rsidRPr="00CD5F61" w:rsidRDefault="00A6053E" w:rsidP="00A6053E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6053E" w:rsidRPr="00CD5F61" w14:paraId="3E0AB977" w14:textId="77777777">
        <w:tc>
          <w:tcPr>
            <w:tcW w:w="3794" w:type="dxa"/>
            <w:tcBorders>
              <w:top w:val="single" w:sz="4" w:space="0" w:color="auto"/>
            </w:tcBorders>
          </w:tcPr>
          <w:p w14:paraId="7547AC98" w14:textId="77777777" w:rsidR="00A6053E" w:rsidRPr="00CD5F61" w:rsidRDefault="00A6053E" w:rsidP="000F2F69">
            <w:pPr>
              <w:numPr>
                <w:ilvl w:val="1"/>
                <w:numId w:val="29"/>
              </w:numPr>
              <w:tabs>
                <w:tab w:val="clear" w:pos="840"/>
                <w:tab w:val="num" w:pos="360"/>
              </w:tabs>
              <w:spacing w:beforeLines="50" w:before="180"/>
              <w:ind w:left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(n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2)×180°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5×360°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</w:rPr>
              <w:br/>
            </w:r>
          </w:p>
          <w:p w14:paraId="59B52E37" w14:textId="77777777" w:rsidR="00A6053E" w:rsidRPr="00CD5F61" w:rsidRDefault="00A6053E" w:rsidP="000F2F69">
            <w:pPr>
              <w:numPr>
                <w:ilvl w:val="1"/>
                <w:numId w:val="29"/>
              </w:numPr>
              <w:tabs>
                <w:tab w:val="clear" w:pos="840"/>
                <w:tab w:val="num" w:pos="360"/>
              </w:tabs>
              <w:spacing w:beforeLines="50" w:before="180"/>
              <w:ind w:left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12</w:t>
            </w:r>
          </w:p>
          <w:p w14:paraId="16BADC82" w14:textId="77777777" w:rsidR="00A6053E" w:rsidRPr="00CD5F61" w:rsidRDefault="00A6053E" w:rsidP="000F2F69">
            <w:pPr>
              <w:numPr>
                <w:ilvl w:val="1"/>
                <w:numId w:val="29"/>
              </w:numPr>
              <w:tabs>
                <w:tab w:val="clear" w:pos="840"/>
                <w:tab w:val="num" w:pos="360"/>
              </w:tabs>
              <w:spacing w:beforeLines="50" w:before="180"/>
              <w:ind w:left="36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12</w:t>
            </w:r>
            <w:r w:rsidRPr="00CD5F61">
              <w:rPr>
                <w:rFonts w:eastAsia="標楷體" w:hAnsi="標楷體"/>
              </w:rPr>
              <w:t>邊形的內角和為</w:t>
            </w:r>
            <w:r w:rsidRPr="00CD5F61">
              <w:rPr>
                <w:rFonts w:eastAsia="標楷體"/>
              </w:rPr>
              <w:br/>
              <w:t>(12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2)×180°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10×180°</w:t>
            </w:r>
            <w:r w:rsidRPr="00CD5F61">
              <w:rPr>
                <w:rFonts w:eastAsia="標楷體"/>
              </w:rPr>
              <w:br/>
              <w:t xml:space="preserve">           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1800°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19AA299E" w14:textId="77777777" w:rsidR="00A6053E" w:rsidRPr="00CD5F61" w:rsidRDefault="00A6053E" w:rsidP="00A6053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  <w:color w:val="000000"/>
              </w:rPr>
              <w:t>已知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邊形的內角和為其一組外角和的</w:t>
            </w:r>
            <w:r w:rsidRPr="00CD5F61">
              <w:rPr>
                <w:rFonts w:eastAsia="標楷體"/>
              </w:rPr>
              <w:t>5</w:t>
            </w:r>
            <w:r w:rsidRPr="00CD5F61">
              <w:rPr>
                <w:rFonts w:eastAsia="標楷體" w:hAnsi="標楷體"/>
              </w:rPr>
              <w:t>倍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n</w:t>
            </w:r>
            <w:r w:rsidRPr="00CD5F61">
              <w:rPr>
                <w:rFonts w:eastAsia="標楷體" w:hAnsi="標楷體"/>
              </w:rPr>
              <w:t>邊形的內角和</w:t>
            </w:r>
            <w:r w:rsidRPr="00CD5F61">
              <w:rPr>
                <w:rFonts w:eastAsia="標楷體"/>
              </w:rPr>
              <w:t>(n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 xml:space="preserve">2)×180°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任意凸多邊行一組外角和</w:t>
            </w:r>
            <w:r w:rsidRPr="00CD5F61">
              <w:rPr>
                <w:rFonts w:eastAsia="標楷體"/>
              </w:rPr>
              <w:t>360°</w:t>
            </w:r>
          </w:p>
          <w:p w14:paraId="300B4354" w14:textId="77777777" w:rsidR="00A6053E" w:rsidRPr="00CD5F61" w:rsidRDefault="00A6053E" w:rsidP="00A6053E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7A255026">
                <v:shape id="_x0000_s2195" type="#_x0000_t75" style="position:absolute;left:0;text-align:left;margin-left:333pt;margin-top:16.85pt;width:106.8pt;height:90.65pt;z-index:-64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noProof/>
                <w:kern w:val="0"/>
              </w:rPr>
              <w:pict w14:anchorId="0480BC9E">
                <v:shape id="_x0000_s2196" type="#_x0000_t75" style="position:absolute;left:0;text-align:left;margin-left:333pt;margin-top:16.85pt;width:106.8pt;height:90.65pt;z-index:-63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</w:rPr>
              <w:t>由</w:t>
            </w:r>
            <w:r w:rsidRPr="00CD5F61">
              <w:rPr>
                <w:rFonts w:eastAsia="標楷體"/>
              </w:rPr>
              <w:t xml:space="preserve">(1)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解一元一次方程式</w:t>
            </w:r>
          </w:p>
          <w:p w14:paraId="3B22B872" w14:textId="77777777" w:rsidR="00A6053E" w:rsidRPr="00CD5F61" w:rsidRDefault="00A6053E" w:rsidP="00A6053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邊形的內角和為</w:t>
            </w:r>
            <w:r w:rsidRPr="00CD5F61">
              <w:rPr>
                <w:rFonts w:eastAsia="標楷體"/>
              </w:rPr>
              <w:t>(n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 xml:space="preserve">2)×180° </w: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(2) n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12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/>
              </w:rPr>
              <w:br/>
            </w:r>
          </w:p>
        </w:tc>
      </w:tr>
    </w:tbl>
    <w:p w14:paraId="3C79F215" w14:textId="77777777" w:rsidR="002247B4" w:rsidRPr="00CD5F61" w:rsidRDefault="002247B4" w:rsidP="003E5BA5">
      <w:pPr>
        <w:pStyle w:val="1"/>
        <w:spacing w:before="240" w:line="288" w:lineRule="auto"/>
        <w:ind w:left="540" w:hanging="540"/>
        <w:rPr>
          <w:rFonts w:eastAsia="標楷體"/>
          <w:b/>
        </w:rPr>
      </w:pPr>
    </w:p>
    <w:p w14:paraId="2D48E007" w14:textId="77777777" w:rsidR="00A35053" w:rsidRPr="00CD5F61" w:rsidRDefault="001F583D" w:rsidP="003E5BA5">
      <w:pPr>
        <w:pStyle w:val="1"/>
        <w:spacing w:before="240" w:line="288" w:lineRule="auto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6.4-16</w:t>
      </w:r>
      <w:r w:rsidRPr="00CD5F61">
        <w:rPr>
          <w:rFonts w:eastAsia="標楷體" w:hAnsi="標楷體"/>
          <w:b/>
        </w:rPr>
        <w:t>：</w:t>
      </w:r>
    </w:p>
    <w:p w14:paraId="5FC7428F" w14:textId="77777777" w:rsidR="003E5BA5" w:rsidRPr="00CD5F61" w:rsidRDefault="00A35053" w:rsidP="00A35053">
      <w:pPr>
        <w:pStyle w:val="1"/>
        <w:spacing w:beforeLines="50" w:before="180"/>
        <w:ind w:left="540" w:hanging="540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="003E5BA5" w:rsidRPr="00CD5F61">
        <w:rPr>
          <w:rFonts w:eastAsia="標楷體" w:hAnsi="標楷體"/>
        </w:rPr>
        <w:t>正十邊形的一個外角為</w:t>
      </w:r>
      <w:r w:rsidR="003E5BA5" w:rsidRPr="00CD5F61">
        <w:rPr>
          <w:rFonts w:eastAsia="標楷體"/>
          <w:u w:val="single"/>
        </w:rPr>
        <w:t xml:space="preserve">              </w:t>
      </w:r>
      <w:r w:rsidR="003E5BA5" w:rsidRPr="00CD5F61">
        <w:rPr>
          <w:rFonts w:eastAsia="標楷體" w:hAnsi="標楷體"/>
        </w:rPr>
        <w:t>度。</w:t>
      </w:r>
    </w:p>
    <w:p w14:paraId="7A5155DE" w14:textId="77777777" w:rsidR="003E5BA5" w:rsidRPr="00CD5F61" w:rsidRDefault="003E5BA5" w:rsidP="00A35053">
      <w:pPr>
        <w:pStyle w:val="1"/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="00A35053" w:rsidRPr="00CD5F61">
        <w:rPr>
          <w:rFonts w:eastAsia="標楷體" w:hAnsi="標楷體"/>
        </w:rPr>
        <w:t>正</w:t>
      </w:r>
      <w:r w:rsidR="00A35053" w:rsidRPr="00CD5F61">
        <w:rPr>
          <w:rFonts w:eastAsia="標楷體"/>
        </w:rPr>
        <w:t>n</w:t>
      </w:r>
      <w:r w:rsidR="00A35053" w:rsidRPr="00CD5F61">
        <w:rPr>
          <w:rFonts w:eastAsia="標楷體" w:hAnsi="標楷體"/>
        </w:rPr>
        <w:t>邊形的一個外角度數為</w:t>
      </w:r>
      <w:r w:rsidR="00A35053" w:rsidRPr="00CD5F61">
        <w:rPr>
          <w:rFonts w:eastAsia="標楷體"/>
        </w:rPr>
        <w:t>360°÷</w:t>
      </w:r>
      <w:r w:rsidR="00A35053" w:rsidRPr="00CD5F61">
        <w:rPr>
          <w:rFonts w:eastAsia="標楷體"/>
          <w:position w:val="2"/>
        </w:rPr>
        <w:t>n</w:t>
      </w:r>
    </w:p>
    <w:p w14:paraId="1D581166" w14:textId="77777777" w:rsidR="003E5BA5" w:rsidRPr="00CD5F61" w:rsidRDefault="003E5BA5" w:rsidP="003E5BA5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914"/>
      </w:tblGrid>
      <w:tr w:rsidR="003E5BA5" w:rsidRPr="00CD5F61" w14:paraId="0951954A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A03152" w14:textId="77777777" w:rsidR="003E5BA5" w:rsidRPr="00CD5F61" w:rsidRDefault="003E5BA5" w:rsidP="00A3505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5A910AA0" w14:textId="77777777" w:rsidR="003E5BA5" w:rsidRPr="00CD5F61" w:rsidRDefault="003E5BA5" w:rsidP="00A3505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E5BA5" w:rsidRPr="00CD5F61" w14:paraId="5A1D762E" w14:textId="77777777">
        <w:tc>
          <w:tcPr>
            <w:tcW w:w="4608" w:type="dxa"/>
            <w:tcBorders>
              <w:top w:val="single" w:sz="4" w:space="0" w:color="auto"/>
            </w:tcBorders>
          </w:tcPr>
          <w:p w14:paraId="19D8E059" w14:textId="77777777" w:rsidR="003E5BA5" w:rsidRPr="00CD5F61" w:rsidRDefault="003E5BA5" w:rsidP="000F2F69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正十邊形的一個外角為</w:t>
            </w:r>
            <w:r w:rsidRPr="00CD5F61">
              <w:rPr>
                <w:rFonts w:eastAsia="標楷體"/>
              </w:rPr>
              <w:t>360°÷10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36°</w:t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30236D1B" w14:textId="77777777" w:rsidR="003E5BA5" w:rsidRPr="00CD5F61" w:rsidRDefault="00A35053" w:rsidP="00A35053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邊形的一個外角度數為</w:t>
            </w:r>
            <w:r w:rsidRPr="00CD5F61">
              <w:rPr>
                <w:rFonts w:eastAsia="標楷體"/>
              </w:rPr>
              <w:t>360°÷</w:t>
            </w:r>
            <w:r w:rsidRPr="00CD5F61">
              <w:rPr>
                <w:rFonts w:eastAsia="標楷體"/>
                <w:position w:val="2"/>
              </w:rPr>
              <w:t>n</w:t>
            </w:r>
            <w:r w:rsidR="003E5BA5" w:rsidRPr="00CD5F61">
              <w:rPr>
                <w:rFonts w:eastAsia="標楷體"/>
                <w:noProof/>
                <w:kern w:val="0"/>
              </w:rPr>
              <w:pict w14:anchorId="59D0A1C9">
                <v:shape id="_x0000_s2181" type="#_x0000_t75" style="position:absolute;left:0;text-align:left;margin-left:333pt;margin-top:16.85pt;width:106.8pt;height:90.65pt;z-index:-70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="003E5BA5" w:rsidRPr="00CD5F61">
              <w:rPr>
                <w:rFonts w:eastAsia="標楷體"/>
                <w:noProof/>
                <w:kern w:val="0"/>
              </w:rPr>
              <w:pict w14:anchorId="33DB7230">
                <v:shape id="_x0000_s2182" type="#_x0000_t75" style="position:absolute;left:0;text-align:left;margin-left:333pt;margin-top:16.85pt;width:106.8pt;height:90.65pt;z-index:-69;mso-position-horizontal-relative:text;mso-position-vertical-relative:text">
                  <v:imagedata r:id="rId136" o:title="4-2-41" cropbottom="9561f"/>
                  <w10:anchorlock/>
                </v:shape>
              </w:pict>
            </w:r>
          </w:p>
        </w:tc>
      </w:tr>
    </w:tbl>
    <w:p w14:paraId="374BA697" w14:textId="77777777" w:rsidR="003E5BA5" w:rsidRPr="00CD5F61" w:rsidRDefault="003E5BA5">
      <w:pPr>
        <w:rPr>
          <w:rFonts w:eastAsia="標楷體"/>
          <w:lang w:val="pt-BR"/>
        </w:rPr>
      </w:pPr>
    </w:p>
    <w:p w14:paraId="6C42CD90" w14:textId="77777777" w:rsidR="001F583D" w:rsidRPr="00CD5F61" w:rsidRDefault="001F583D" w:rsidP="00A35053">
      <w:pPr>
        <w:pStyle w:val="1"/>
        <w:spacing w:beforeLines="50" w:before="180"/>
        <w:ind w:left="352" w:hanging="352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6.4-17</w:t>
      </w:r>
      <w:r w:rsidRPr="00CD5F61">
        <w:rPr>
          <w:rFonts w:eastAsia="標楷體" w:hAnsi="標楷體"/>
          <w:b/>
        </w:rPr>
        <w:t>：</w:t>
      </w:r>
    </w:p>
    <w:p w14:paraId="59D4FDEE" w14:textId="77777777" w:rsidR="00EE7303" w:rsidRPr="00CD5F61" w:rsidRDefault="00A35053" w:rsidP="00A35053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="00EE7303" w:rsidRPr="00CD5F61">
        <w:rPr>
          <w:rFonts w:eastAsia="標楷體" w:hAnsi="標楷體"/>
        </w:rPr>
        <w:t>有一正</w:t>
      </w:r>
      <w:r w:rsidR="00EE7303" w:rsidRPr="00CD5F61">
        <w:rPr>
          <w:rFonts w:eastAsia="標楷體"/>
          <w:i/>
        </w:rPr>
        <w:t>n</w:t>
      </w:r>
      <w:r w:rsidR="00EE7303" w:rsidRPr="00CD5F61">
        <w:rPr>
          <w:rFonts w:eastAsia="標楷體" w:hAnsi="標楷體"/>
        </w:rPr>
        <w:t>邊形，其每一個外角為</w:t>
      </w:r>
      <w:r w:rsidR="00EE7303" w:rsidRPr="00CD5F61">
        <w:rPr>
          <w:rFonts w:eastAsia="標楷體"/>
        </w:rPr>
        <w:t>36°</w:t>
      </w:r>
      <w:r w:rsidR="00EE7303" w:rsidRPr="00CD5F61">
        <w:rPr>
          <w:rFonts w:eastAsia="標楷體" w:hAnsi="標楷體"/>
        </w:rPr>
        <w:t>，則</w:t>
      </w:r>
      <w:r w:rsidR="00EE7303" w:rsidRPr="00CD5F61">
        <w:rPr>
          <w:rFonts w:eastAsia="標楷體"/>
          <w:i/>
        </w:rPr>
        <w:t>n</w:t>
      </w:r>
      <w:r w:rsidR="00EE7303" w:rsidRPr="00CD5F61">
        <w:rPr>
          <w:rFonts w:eastAsia="標楷體" w:hAnsi="標楷體"/>
        </w:rPr>
        <w:t>＝</w:t>
      </w:r>
      <w:r w:rsidR="00EE7303" w:rsidRPr="00CD5F61">
        <w:rPr>
          <w:rFonts w:eastAsia="標楷體"/>
          <w:u w:val="single"/>
        </w:rPr>
        <w:t xml:space="preserve">              </w:t>
      </w:r>
      <w:r w:rsidR="00EE7303" w:rsidRPr="00CD5F61">
        <w:rPr>
          <w:rFonts w:eastAsia="標楷體" w:hAnsi="標楷體"/>
        </w:rPr>
        <w:t>。</w:t>
      </w:r>
    </w:p>
    <w:p w14:paraId="5B1E6D99" w14:textId="77777777" w:rsidR="00A35053" w:rsidRPr="00CD5F61" w:rsidRDefault="00A35053" w:rsidP="00A35053">
      <w:pPr>
        <w:pStyle w:val="1"/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正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邊形的一個外角度數為</w:t>
      </w:r>
      <w:r w:rsidRPr="00CD5F61">
        <w:rPr>
          <w:rFonts w:eastAsia="標楷體"/>
        </w:rPr>
        <w:t>360°÷</w:t>
      </w:r>
      <w:r w:rsidRPr="00CD5F61">
        <w:rPr>
          <w:rFonts w:eastAsia="標楷體"/>
          <w:position w:val="2"/>
        </w:rPr>
        <w:t>n</w:t>
      </w:r>
    </w:p>
    <w:p w14:paraId="395F7421" w14:textId="77777777" w:rsidR="00A35053" w:rsidRPr="00CD5F61" w:rsidRDefault="00A35053" w:rsidP="00A35053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A35053" w:rsidRPr="00CD5F61" w14:paraId="64C8E309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DF6DEE5" w14:textId="77777777" w:rsidR="00A35053" w:rsidRPr="00CD5F61" w:rsidRDefault="00A35053" w:rsidP="00A3505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22D1C6EB" w14:textId="77777777" w:rsidR="00A35053" w:rsidRPr="00CD5F61" w:rsidRDefault="00A35053" w:rsidP="00A35053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35053" w:rsidRPr="00CD5F61" w14:paraId="1D5D9D2D" w14:textId="77777777">
        <w:tc>
          <w:tcPr>
            <w:tcW w:w="3794" w:type="dxa"/>
            <w:tcBorders>
              <w:top w:val="single" w:sz="4" w:space="0" w:color="auto"/>
            </w:tcBorders>
          </w:tcPr>
          <w:p w14:paraId="09BABCEB" w14:textId="77777777" w:rsidR="00A35053" w:rsidRPr="00CD5F61" w:rsidRDefault="00A35053" w:rsidP="000F2F6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360°÷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36°</w:t>
            </w:r>
            <w:r w:rsidRPr="00CD5F61">
              <w:rPr>
                <w:rFonts w:eastAsia="標楷體"/>
              </w:rPr>
              <w:br/>
            </w:r>
          </w:p>
          <w:p w14:paraId="5BEE4562" w14:textId="77777777" w:rsidR="00A35053" w:rsidRPr="00CD5F61" w:rsidRDefault="00A35053" w:rsidP="000F2F6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360°÷36°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10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5EE89B6A" w14:textId="77777777" w:rsidR="00A35053" w:rsidRPr="00CD5F61" w:rsidRDefault="00A35053" w:rsidP="00A35053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邊形的一個外角度數為</w:t>
            </w:r>
            <w:r w:rsidRPr="00CD5F61">
              <w:rPr>
                <w:rFonts w:eastAsia="標楷體"/>
              </w:rPr>
              <w:t>360°÷</w:t>
            </w:r>
            <w:r w:rsidRPr="00CD5F61">
              <w:rPr>
                <w:rFonts w:eastAsia="標楷體"/>
                <w:position w:val="2"/>
              </w:rPr>
              <w:t xml:space="preserve">n </w:t>
            </w:r>
            <w:r w:rsidRPr="00CD5F61">
              <w:rPr>
                <w:rFonts w:eastAsia="標楷體" w:hAnsi="標楷體"/>
                <w:position w:val="2"/>
              </w:rPr>
              <w:t>＆</w:t>
            </w:r>
            <w:r w:rsidRPr="00CD5F61">
              <w:rPr>
                <w:rFonts w:eastAsia="標楷體"/>
                <w:position w:val="2"/>
              </w:rPr>
              <w:br/>
            </w:r>
            <w:r w:rsidRPr="00CD5F61">
              <w:rPr>
                <w:rFonts w:eastAsia="標楷體" w:hAnsi="標楷體"/>
              </w:rPr>
              <w:t>已知正</w:t>
            </w:r>
            <w:r w:rsidRPr="00CD5F61">
              <w:rPr>
                <w:rFonts w:eastAsia="標楷體"/>
                <w:i/>
              </w:rPr>
              <w:t>n</w:t>
            </w:r>
            <w:r w:rsidRPr="00CD5F61">
              <w:rPr>
                <w:rFonts w:eastAsia="標楷體" w:hAnsi="標楷體"/>
              </w:rPr>
              <w:t>邊形的一個外角為</w:t>
            </w:r>
            <w:r w:rsidRPr="00CD5F61">
              <w:rPr>
                <w:rFonts w:eastAsia="標楷體"/>
              </w:rPr>
              <w:t>36°</w:t>
            </w:r>
          </w:p>
          <w:p w14:paraId="1C9F110B" w14:textId="77777777" w:rsidR="00A35053" w:rsidRPr="00CD5F61" w:rsidRDefault="00A35053" w:rsidP="00A35053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/>
                <w:noProof/>
                <w:kern w:val="0"/>
              </w:rPr>
              <w:pict w14:anchorId="04B870EF">
                <v:shape id="_x0000_s2185" type="#_x0000_t75" style="position:absolute;left:0;text-align:left;margin-left:333pt;margin-top:16.85pt;width:106.8pt;height:90.65pt;z-index:-68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noProof/>
                <w:kern w:val="0"/>
              </w:rPr>
              <w:pict w14:anchorId="32D13DF8">
                <v:shape id="_x0000_s2186" type="#_x0000_t75" style="position:absolute;left:0;text-align:left;margin-left:333pt;margin-top:16.85pt;width:106.8pt;height:90.65pt;z-index:-67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移項</w:t>
            </w:r>
          </w:p>
        </w:tc>
      </w:tr>
    </w:tbl>
    <w:p w14:paraId="2B639A72" w14:textId="77777777" w:rsidR="00690490" w:rsidRPr="00CD5F61" w:rsidRDefault="00690490" w:rsidP="00690490">
      <w:pPr>
        <w:pStyle w:val="1"/>
        <w:spacing w:before="240" w:line="288" w:lineRule="auto"/>
        <w:ind w:left="352" w:hanging="352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</w:t>
      </w:r>
      <w:r w:rsidR="008D359A" w:rsidRPr="00CD5F61">
        <w:rPr>
          <w:rFonts w:eastAsia="標楷體"/>
          <w:b/>
        </w:rPr>
        <w:t>18</w:t>
      </w:r>
      <w:r w:rsidRPr="00CD5F61">
        <w:rPr>
          <w:rFonts w:eastAsia="標楷體" w:hAnsi="標楷體"/>
          <w:b/>
        </w:rPr>
        <w:t>：</w:t>
      </w:r>
    </w:p>
    <w:p w14:paraId="2728CBC0" w14:textId="77777777" w:rsidR="00690490" w:rsidRPr="00CD5F61" w:rsidRDefault="00690490" w:rsidP="00690490">
      <w:pPr>
        <w:pStyle w:val="1"/>
        <w:spacing w:beforeLines="50" w:before="180"/>
        <w:ind w:left="352" w:hanging="352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若有一正</w:t>
      </w:r>
      <w:r w:rsidRPr="00CD5F61">
        <w:rPr>
          <w:rFonts w:eastAsia="標楷體"/>
          <w:i/>
        </w:rPr>
        <w:t>n</w:t>
      </w:r>
      <w:r w:rsidRPr="00CD5F61">
        <w:rPr>
          <w:rFonts w:eastAsia="標楷體" w:hAnsi="標楷體"/>
        </w:rPr>
        <w:t>邊形的一個內角為</w:t>
      </w:r>
      <w:r w:rsidRPr="00CD5F61">
        <w:rPr>
          <w:rFonts w:eastAsia="標楷體"/>
        </w:rPr>
        <w:t>108°</w:t>
      </w:r>
      <w:r w:rsidRPr="00CD5F61">
        <w:rPr>
          <w:rFonts w:eastAsia="標楷體" w:hAnsi="標楷體"/>
        </w:rPr>
        <w:t>，則</w:t>
      </w:r>
      <w:r w:rsidRPr="00CD5F61">
        <w:rPr>
          <w:rFonts w:eastAsia="標楷體"/>
          <w:i/>
        </w:rPr>
        <w:t>n</w:t>
      </w:r>
      <w:r w:rsidRPr="00CD5F61">
        <w:rPr>
          <w:rFonts w:eastAsia="標楷體" w:hAnsi="標楷體"/>
        </w:rPr>
        <w:t>＝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。</w:t>
      </w:r>
    </w:p>
    <w:p w14:paraId="631D5166" w14:textId="77777777" w:rsidR="000D2FD7" w:rsidRPr="00CD5F61" w:rsidRDefault="000D2FD7" w:rsidP="000D2FD7">
      <w:pPr>
        <w:pStyle w:val="1"/>
        <w:spacing w:beforeLines="50" w:before="180"/>
        <w:rPr>
          <w:rFonts w:eastAsia="標楷體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 w:hAnsi="標楷體"/>
        </w:rPr>
        <w:t>正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邊形的一個內角度數為</w:t>
      </w:r>
      <w:r w:rsidRPr="00CD5F61">
        <w:rPr>
          <w:rFonts w:eastAsia="標楷體"/>
        </w:rPr>
        <w:t>( 180°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360°÷</w:t>
      </w:r>
      <w:r w:rsidRPr="00CD5F61">
        <w:rPr>
          <w:rFonts w:eastAsia="標楷體"/>
          <w:position w:val="2"/>
        </w:rPr>
        <w:t>n )</w:t>
      </w:r>
    </w:p>
    <w:p w14:paraId="76C8AF49" w14:textId="77777777" w:rsidR="000D2FD7" w:rsidRPr="00CD5F61" w:rsidRDefault="000D2FD7" w:rsidP="000D2FD7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0D2FD7" w:rsidRPr="00CD5F61" w14:paraId="142C17E8" w14:textId="7777777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BF97FAE" w14:textId="77777777" w:rsidR="000D2FD7" w:rsidRPr="00CD5F61" w:rsidRDefault="000D2FD7" w:rsidP="000D2FD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7DA3E8EF" w14:textId="77777777" w:rsidR="000D2FD7" w:rsidRPr="00CD5F61" w:rsidRDefault="000D2FD7" w:rsidP="000D2FD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D2FD7" w:rsidRPr="00CD5F61" w14:paraId="54E12CD2" w14:textId="77777777">
        <w:tc>
          <w:tcPr>
            <w:tcW w:w="3510" w:type="dxa"/>
            <w:tcBorders>
              <w:top w:val="single" w:sz="4" w:space="0" w:color="auto"/>
            </w:tcBorders>
          </w:tcPr>
          <w:p w14:paraId="7A9DD527" w14:textId="77777777" w:rsidR="000D2FD7" w:rsidRPr="00CD5F61" w:rsidRDefault="000D2FD7" w:rsidP="000F2F6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108°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360°÷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/>
              </w:rPr>
              <w:br/>
            </w:r>
          </w:p>
          <w:p w14:paraId="14072A03" w14:textId="77777777" w:rsidR="000D2FD7" w:rsidRPr="00CD5F61" w:rsidRDefault="000D2FD7" w:rsidP="000F2F6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360°÷(180°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108°)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5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71E37DD8" w14:textId="77777777" w:rsidR="000D2FD7" w:rsidRPr="00CD5F61" w:rsidRDefault="000D2FD7" w:rsidP="000D2FD7">
            <w:pPr>
              <w:spacing w:beforeLines="50" w:before="180"/>
              <w:jc w:val="both"/>
              <w:rPr>
                <w:rFonts w:eastAsia="標楷體"/>
              </w:rPr>
            </w:pP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邊形的一個內角度數為</w:t>
            </w:r>
            <w:r w:rsidRPr="00CD5F61">
              <w:rPr>
                <w:rFonts w:eastAsia="標楷體"/>
              </w:rPr>
              <w:t>( 180°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360°÷</w:t>
            </w:r>
            <w:r w:rsidRPr="00CD5F61">
              <w:rPr>
                <w:rFonts w:eastAsia="標楷體"/>
                <w:position w:val="2"/>
              </w:rPr>
              <w:t>n )</w:t>
            </w:r>
            <w:r w:rsidRPr="00CD5F61">
              <w:rPr>
                <w:rFonts w:eastAsia="標楷體"/>
                <w:position w:val="2"/>
              </w:rPr>
              <w:br/>
            </w:r>
            <w:r w:rsidRPr="00CD5F61">
              <w:rPr>
                <w:rFonts w:eastAsia="標楷體"/>
                <w:noProof/>
                <w:kern w:val="0"/>
              </w:rPr>
              <w:pict w14:anchorId="20430EF7">
                <v:shape id="_x0000_s2191" type="#_x0000_t75" style="position:absolute;left:0;text-align:left;margin-left:333pt;margin-top:16.85pt;width:106.8pt;height:90.65pt;z-index:-66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noProof/>
                <w:kern w:val="0"/>
              </w:rPr>
              <w:pict w14:anchorId="47A1D23A">
                <v:shape id="_x0000_s2192" type="#_x0000_t75" style="position:absolute;left:0;text-align:left;margin-left:333pt;margin-top:16.85pt;width:106.8pt;height:90.65pt;z-index:-65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  <w:position w:val="2"/>
              </w:rPr>
              <w:t xml:space="preserve"> </w:t>
            </w:r>
            <w:r w:rsidRPr="00CD5F61">
              <w:rPr>
                <w:rFonts w:eastAsia="標楷體" w:hAnsi="標楷體"/>
              </w:rPr>
              <w:t>已知正</w:t>
            </w:r>
            <w:r w:rsidRPr="00CD5F61">
              <w:rPr>
                <w:rFonts w:eastAsia="標楷體"/>
                <w:i/>
              </w:rPr>
              <w:t>n</w:t>
            </w:r>
            <w:r w:rsidRPr="00CD5F61">
              <w:rPr>
                <w:rFonts w:eastAsia="標楷體" w:hAnsi="標楷體"/>
              </w:rPr>
              <w:t>邊形的一個內角為</w:t>
            </w:r>
            <w:r w:rsidRPr="00CD5F61">
              <w:rPr>
                <w:rFonts w:eastAsia="標楷體"/>
              </w:rPr>
              <w:t>108°</w:t>
            </w:r>
          </w:p>
          <w:p w14:paraId="3F5FAF9F" w14:textId="77777777" w:rsidR="000D2FD7" w:rsidRPr="00CD5F61" w:rsidRDefault="000D2FD7" w:rsidP="000D2FD7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(1)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解一元一次方程式</w:t>
            </w:r>
          </w:p>
        </w:tc>
      </w:tr>
    </w:tbl>
    <w:p w14:paraId="5D8147C2" w14:textId="77777777" w:rsidR="00A57AB1" w:rsidRPr="00CD5F61" w:rsidRDefault="00A57AB1">
      <w:pPr>
        <w:rPr>
          <w:rFonts w:eastAsia="標楷體"/>
          <w:lang w:val="pt-BR"/>
        </w:rPr>
      </w:pPr>
    </w:p>
    <w:p w14:paraId="43AAC4A7" w14:textId="77777777" w:rsidR="00A57AB1" w:rsidRPr="00CD5F61" w:rsidRDefault="00A57AB1">
      <w:pPr>
        <w:rPr>
          <w:rFonts w:eastAsia="標楷體"/>
          <w:lang w:val="pt-BR"/>
        </w:rPr>
      </w:pPr>
    </w:p>
    <w:p w14:paraId="09471915" w14:textId="77777777" w:rsidR="00A57AB1" w:rsidRPr="00CD5F61" w:rsidRDefault="00A57AB1" w:rsidP="00A57AB1">
      <w:pPr>
        <w:pStyle w:val="1"/>
        <w:spacing w:before="240" w:line="288" w:lineRule="auto"/>
        <w:ind w:left="540" w:hanging="540"/>
        <w:rPr>
          <w:rFonts w:eastAsia="標楷體"/>
          <w:b/>
        </w:rPr>
      </w:pPr>
      <w:r w:rsidRPr="00CD5F61">
        <w:rPr>
          <w:rFonts w:eastAsia="標楷體" w:hAnsi="標楷體"/>
          <w:b/>
        </w:rPr>
        <w:t>習題</w:t>
      </w:r>
      <w:r w:rsidRPr="00CD5F61">
        <w:rPr>
          <w:rFonts w:eastAsia="標楷體"/>
          <w:b/>
        </w:rPr>
        <w:t>6.4-</w:t>
      </w:r>
      <w:r w:rsidR="008D359A" w:rsidRPr="00CD5F61">
        <w:rPr>
          <w:rFonts w:eastAsia="標楷體"/>
          <w:b/>
        </w:rPr>
        <w:t>19</w:t>
      </w:r>
      <w:r w:rsidRPr="00CD5F61">
        <w:rPr>
          <w:rFonts w:eastAsia="標楷體" w:hAnsi="標楷體"/>
          <w:b/>
        </w:rPr>
        <w:t>：</w:t>
      </w:r>
    </w:p>
    <w:p w14:paraId="0799E903" w14:textId="77777777" w:rsidR="00A57AB1" w:rsidRPr="00CD5F61" w:rsidRDefault="00A57AB1" w:rsidP="00A57AB1">
      <w:pPr>
        <w:pStyle w:val="1"/>
        <w:spacing w:beforeLines="50" w:before="180"/>
        <w:ind w:left="540" w:hanging="540"/>
        <w:rPr>
          <w:rFonts w:eastAsia="標楷體"/>
        </w:rPr>
      </w:pPr>
      <w:r w:rsidRPr="00CD5F61">
        <w:rPr>
          <w:rFonts w:eastAsia="標楷體"/>
          <w:b/>
        </w:rPr>
        <w:t xml:space="preserve">    </w:t>
      </w:r>
      <w:r w:rsidRPr="00CD5F61">
        <w:rPr>
          <w:rFonts w:eastAsia="標楷體" w:hAnsi="標楷體"/>
        </w:rPr>
        <w:t>有一正</w:t>
      </w:r>
      <w:r w:rsidRPr="00CD5F61">
        <w:rPr>
          <w:rFonts w:eastAsia="標楷體"/>
          <w:i/>
        </w:rPr>
        <w:t>n</w:t>
      </w:r>
      <w:r w:rsidRPr="00CD5F61">
        <w:rPr>
          <w:rFonts w:eastAsia="標楷體" w:hAnsi="標楷體"/>
        </w:rPr>
        <w:t>邊形，其一個外角度數的</w:t>
      </w:r>
      <w:r w:rsidRPr="00CD5F61">
        <w:rPr>
          <w:rFonts w:eastAsia="標楷體"/>
        </w:rPr>
        <w:t>6</w:t>
      </w:r>
      <w:r w:rsidRPr="00CD5F61">
        <w:rPr>
          <w:rFonts w:eastAsia="標楷體" w:hAnsi="標楷體"/>
        </w:rPr>
        <w:t>倍等於一個內角度數，則此正</w:t>
      </w:r>
      <w:r w:rsidRPr="00CD5F61">
        <w:rPr>
          <w:rFonts w:eastAsia="標楷體"/>
          <w:i/>
        </w:rPr>
        <w:t>n</w:t>
      </w:r>
      <w:r w:rsidRPr="00CD5F61">
        <w:rPr>
          <w:rFonts w:eastAsia="標楷體" w:hAnsi="標楷體"/>
        </w:rPr>
        <w:t>邊形的內角和為</w:t>
      </w:r>
      <w:r w:rsidRPr="00CD5F61">
        <w:rPr>
          <w:rFonts w:eastAsia="標楷體"/>
          <w:u w:val="single"/>
        </w:rPr>
        <w:t xml:space="preserve">              </w:t>
      </w:r>
      <w:r w:rsidRPr="00CD5F61">
        <w:rPr>
          <w:rFonts w:eastAsia="標楷體" w:hAnsi="標楷體"/>
        </w:rPr>
        <w:t>度。</w:t>
      </w:r>
    </w:p>
    <w:p w14:paraId="368CDC47" w14:textId="77777777" w:rsidR="00A57AB1" w:rsidRPr="00CD5F61" w:rsidRDefault="00A57AB1" w:rsidP="00A57AB1">
      <w:pPr>
        <w:pStyle w:val="1"/>
        <w:spacing w:beforeLines="50" w:before="180"/>
        <w:rPr>
          <w:rFonts w:eastAsia="標楷體"/>
          <w:position w:val="2"/>
        </w:rPr>
      </w:pPr>
      <w:r w:rsidRPr="00CD5F61">
        <w:rPr>
          <w:rFonts w:eastAsia="標楷體" w:hAnsi="標楷體"/>
          <w:b/>
        </w:rPr>
        <w:t>想法：</w:t>
      </w:r>
      <w:r w:rsidRPr="00CD5F61">
        <w:rPr>
          <w:rFonts w:eastAsia="標楷體"/>
        </w:rPr>
        <w:t xml:space="preserve">(1) </w:t>
      </w:r>
      <w:r w:rsidRPr="00CD5F61">
        <w:rPr>
          <w:rFonts w:eastAsia="標楷體" w:hAnsi="標楷體"/>
        </w:rPr>
        <w:t>正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邊形的一個外角度數為</w:t>
      </w:r>
      <w:r w:rsidRPr="00CD5F61">
        <w:rPr>
          <w:rFonts w:eastAsia="標楷體"/>
        </w:rPr>
        <w:t>360°÷</w:t>
      </w:r>
      <w:r w:rsidRPr="00CD5F61">
        <w:rPr>
          <w:rFonts w:eastAsia="標楷體"/>
          <w:position w:val="2"/>
        </w:rPr>
        <w:t>n</w:t>
      </w:r>
    </w:p>
    <w:p w14:paraId="54EB4E82" w14:textId="77777777" w:rsidR="00A57AB1" w:rsidRPr="00CD5F61" w:rsidRDefault="00A57AB1" w:rsidP="00A57AB1">
      <w:pPr>
        <w:pStyle w:val="1"/>
        <w:spacing w:beforeLines="50" w:before="180"/>
        <w:rPr>
          <w:rFonts w:eastAsia="標楷體"/>
          <w:position w:val="2"/>
        </w:rPr>
      </w:pPr>
      <w:r w:rsidRPr="00CD5F61">
        <w:rPr>
          <w:rFonts w:eastAsia="標楷體"/>
          <w:position w:val="2"/>
        </w:rPr>
        <w:t xml:space="preserve">      (2) </w:t>
      </w:r>
      <w:r w:rsidRPr="00CD5F61">
        <w:rPr>
          <w:rFonts w:eastAsia="標楷體" w:hAnsi="標楷體"/>
        </w:rPr>
        <w:t>正</w:t>
      </w:r>
      <w:r w:rsidRPr="00CD5F61">
        <w:rPr>
          <w:rFonts w:eastAsia="標楷體"/>
        </w:rPr>
        <w:t>n</w:t>
      </w:r>
      <w:r w:rsidRPr="00CD5F61">
        <w:rPr>
          <w:rFonts w:eastAsia="標楷體" w:hAnsi="標楷體"/>
        </w:rPr>
        <w:t>邊形的一個內角度數為</w:t>
      </w:r>
      <w:r w:rsidRPr="00CD5F61">
        <w:rPr>
          <w:rFonts w:eastAsia="標楷體"/>
        </w:rPr>
        <w:t>( 180°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360°÷</w:t>
      </w:r>
      <w:r w:rsidRPr="00CD5F61">
        <w:rPr>
          <w:rFonts w:eastAsia="標楷體"/>
          <w:position w:val="2"/>
        </w:rPr>
        <w:t>n )</w:t>
      </w:r>
    </w:p>
    <w:p w14:paraId="622FAC56" w14:textId="77777777" w:rsidR="00A57AB1" w:rsidRPr="00CD5F61" w:rsidRDefault="00A57AB1" w:rsidP="00A57AB1">
      <w:pPr>
        <w:pStyle w:val="1"/>
        <w:spacing w:beforeLines="50" w:before="180"/>
        <w:rPr>
          <w:rFonts w:eastAsia="標楷體"/>
          <w:position w:val="2"/>
        </w:rPr>
      </w:pPr>
      <w:r w:rsidRPr="00CD5F61">
        <w:rPr>
          <w:rFonts w:eastAsia="標楷體"/>
          <w:position w:val="2"/>
        </w:rPr>
        <w:t xml:space="preserve">      (3) </w:t>
      </w:r>
      <w:r w:rsidRPr="00CD5F61">
        <w:rPr>
          <w:rFonts w:eastAsia="標楷體" w:hAnsi="標楷體"/>
        </w:rPr>
        <w:t>正</w:t>
      </w:r>
      <w:r w:rsidRPr="00CD5F61">
        <w:rPr>
          <w:rFonts w:eastAsia="標楷體"/>
          <w:i/>
        </w:rPr>
        <w:t>n</w:t>
      </w:r>
      <w:r w:rsidRPr="00CD5F61">
        <w:rPr>
          <w:rFonts w:eastAsia="標楷體" w:hAnsi="標楷體"/>
        </w:rPr>
        <w:t>邊形的內角和為</w:t>
      </w:r>
      <w:r w:rsidRPr="00CD5F61">
        <w:rPr>
          <w:rFonts w:eastAsia="標楷體"/>
        </w:rPr>
        <w:t>( n</w:t>
      </w:r>
      <w:r w:rsidRPr="00CD5F61">
        <w:rPr>
          <w:rFonts w:eastAsia="標楷體" w:hAnsi="標楷體"/>
        </w:rPr>
        <w:t>－</w:t>
      </w:r>
      <w:r w:rsidRPr="00CD5F61">
        <w:rPr>
          <w:rFonts w:eastAsia="標楷體"/>
        </w:rPr>
        <w:t>2 )×180°</w:t>
      </w:r>
    </w:p>
    <w:p w14:paraId="59F35AA6" w14:textId="77777777" w:rsidR="00A57AB1" w:rsidRPr="00CD5F61" w:rsidRDefault="00A57AB1" w:rsidP="00A57AB1">
      <w:pPr>
        <w:pStyle w:val="1"/>
        <w:spacing w:line="288" w:lineRule="auto"/>
        <w:rPr>
          <w:rFonts w:eastAsia="標楷體"/>
          <w:b/>
        </w:rPr>
      </w:pPr>
      <w:r w:rsidRPr="00CD5F6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A57AB1" w:rsidRPr="00CD5F61" w14:paraId="6A611BD9" w14:textId="77777777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7E9725C" w14:textId="77777777" w:rsidR="00A57AB1" w:rsidRPr="00CD5F61" w:rsidRDefault="00A57AB1" w:rsidP="00A57AB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01D52E62" w14:textId="77777777" w:rsidR="00A57AB1" w:rsidRPr="00CD5F61" w:rsidRDefault="00A57AB1" w:rsidP="00A57AB1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CD5F6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57AB1" w:rsidRPr="00CD5F61" w14:paraId="748AA27A" w14:textId="77777777">
        <w:tc>
          <w:tcPr>
            <w:tcW w:w="3794" w:type="dxa"/>
            <w:tcBorders>
              <w:top w:val="single" w:sz="4" w:space="0" w:color="auto"/>
            </w:tcBorders>
          </w:tcPr>
          <w:p w14:paraId="2A764128" w14:textId="77777777" w:rsidR="00A57AB1" w:rsidRPr="00CD5F61" w:rsidRDefault="00A57AB1" w:rsidP="000F2F69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( 360°÷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/>
              </w:rPr>
              <w:t xml:space="preserve"> )×6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360°÷</w:t>
            </w:r>
            <w:r w:rsidRPr="00CD5F61">
              <w:rPr>
                <w:rFonts w:eastAsia="標楷體"/>
                <w:position w:val="2"/>
              </w:rPr>
              <w:t>n</w:t>
            </w:r>
            <w:r w:rsidRPr="00CD5F61">
              <w:rPr>
                <w:rFonts w:eastAsia="標楷體"/>
                <w:position w:val="2"/>
              </w:rPr>
              <w:br/>
            </w:r>
            <w:r w:rsidRPr="00CD5F61">
              <w:rPr>
                <w:rFonts w:eastAsia="標楷體"/>
                <w:position w:val="2"/>
              </w:rPr>
              <w:br/>
            </w:r>
          </w:p>
          <w:p w14:paraId="15AE668A" w14:textId="77777777" w:rsidR="00A57AB1" w:rsidRPr="00CD5F61" w:rsidRDefault="00A57AB1" w:rsidP="000F2F69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  <w:lang w:val="pt-BR"/>
              </w:rPr>
              <w:t>＝</w:t>
            </w:r>
            <w:r w:rsidRPr="00CD5F61">
              <w:rPr>
                <w:rFonts w:eastAsia="標楷體"/>
                <w:lang w:val="pt-BR"/>
              </w:rPr>
              <w:t>14</w:t>
            </w:r>
          </w:p>
          <w:p w14:paraId="5EA068CA" w14:textId="77777777" w:rsidR="00A57AB1" w:rsidRPr="00CD5F61" w:rsidRDefault="00A57AB1" w:rsidP="000F2F69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所以</w:t>
            </w: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</w:rPr>
              <w:t>14</w:t>
            </w:r>
            <w:r w:rsidRPr="00CD5F61">
              <w:rPr>
                <w:rFonts w:eastAsia="標楷體" w:hAnsi="標楷體"/>
              </w:rPr>
              <w:t>邊形的內角和為</w:t>
            </w:r>
            <w:r w:rsidRPr="00CD5F61">
              <w:rPr>
                <w:rFonts w:eastAsia="標楷體"/>
              </w:rPr>
              <w:br/>
              <w:t>( 14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2 )×180°</w:t>
            </w:r>
            <w:r w:rsidRPr="00CD5F61">
              <w:rPr>
                <w:rFonts w:eastAsia="標楷體" w:hAnsi="標楷體"/>
              </w:rPr>
              <w:t>＝</w:t>
            </w:r>
            <w:r w:rsidRPr="00CD5F61">
              <w:rPr>
                <w:rFonts w:eastAsia="標楷體"/>
              </w:rPr>
              <w:t>2160°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4AE0F11D" w14:textId="77777777" w:rsidR="00A57AB1" w:rsidRPr="00CD5F61" w:rsidRDefault="00A57AB1" w:rsidP="00A57AB1">
            <w:pPr>
              <w:spacing w:beforeLines="50" w:before="180"/>
              <w:jc w:val="both"/>
              <w:rPr>
                <w:rFonts w:eastAsia="標楷體"/>
                <w:position w:val="2"/>
              </w:rPr>
            </w:pPr>
            <w:r w:rsidRPr="00CD5F61">
              <w:rPr>
                <w:rFonts w:eastAsia="標楷體"/>
                <w:noProof/>
                <w:kern w:val="0"/>
              </w:rPr>
              <w:pict w14:anchorId="260AD343">
                <v:shape id="_x0000_s2197" type="#_x0000_t75" style="position:absolute;left:0;text-align:left;margin-left:333pt;margin-top:16.85pt;width:106.8pt;height:90.65pt;z-index:-62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/>
                <w:noProof/>
                <w:kern w:val="0"/>
              </w:rPr>
              <w:pict w14:anchorId="0857832A">
                <v:shape id="_x0000_s2198" type="#_x0000_t75" style="position:absolute;left:0;text-align:left;margin-left:333pt;margin-top:16.85pt;width:106.8pt;height:90.65pt;z-index:-61;mso-position-horizontal-relative:text;mso-position-vertical-relative:text">
                  <v:imagedata r:id="rId136" o:title="4-2-41" cropbottom="9561f"/>
                  <w10:anchorlock/>
                </v:shape>
              </w:pict>
            </w:r>
            <w:r w:rsidRPr="00CD5F61">
              <w:rPr>
                <w:rFonts w:eastAsia="標楷體" w:hAnsi="標楷體"/>
                <w:color w:val="000000"/>
                <w:lang w:val="pt-BR"/>
              </w:rPr>
              <w:t>已知</w:t>
            </w:r>
            <w:r w:rsidRPr="00CD5F61">
              <w:rPr>
                <w:rFonts w:eastAsia="標楷體" w:hAnsi="標楷體"/>
              </w:rPr>
              <w:t>一個外角度數的</w:t>
            </w:r>
            <w:r w:rsidRPr="00CD5F61">
              <w:rPr>
                <w:rFonts w:eastAsia="標楷體"/>
              </w:rPr>
              <w:t>6</w:t>
            </w:r>
            <w:r w:rsidRPr="00CD5F61">
              <w:rPr>
                <w:rFonts w:eastAsia="標楷體" w:hAnsi="標楷體"/>
              </w:rPr>
              <w:t>倍等於一個內角度數</w:t>
            </w:r>
            <w:r w:rsidRPr="00CD5F61">
              <w:rPr>
                <w:rFonts w:eastAsia="標楷體"/>
              </w:rPr>
              <w:br/>
            </w:r>
            <w:r w:rsidRPr="00CD5F61">
              <w:rPr>
                <w:rFonts w:eastAsia="標楷體" w:hAnsi="標楷體"/>
              </w:rPr>
              <w:t>＆</w:t>
            </w:r>
            <w:r w:rsidRPr="00CD5F61">
              <w:rPr>
                <w:rFonts w:eastAsia="標楷體"/>
              </w:rPr>
              <w:t xml:space="preserve"> </w:t>
            </w: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邊形的一個外角度數為</w:t>
            </w:r>
            <w:r w:rsidRPr="00CD5F61">
              <w:rPr>
                <w:rFonts w:eastAsia="標楷體"/>
              </w:rPr>
              <w:t>360°÷</w:t>
            </w:r>
            <w:r w:rsidRPr="00CD5F61">
              <w:rPr>
                <w:rFonts w:eastAsia="標楷體"/>
                <w:position w:val="2"/>
              </w:rPr>
              <w:t xml:space="preserve">n </w:t>
            </w:r>
            <w:r w:rsidRPr="00CD5F61">
              <w:rPr>
                <w:rFonts w:eastAsia="標楷體" w:hAnsi="標楷體"/>
                <w:position w:val="2"/>
              </w:rPr>
              <w:t>＆</w:t>
            </w:r>
            <w:r w:rsidRPr="00CD5F61">
              <w:rPr>
                <w:rFonts w:eastAsia="標楷體"/>
                <w:position w:val="2"/>
              </w:rPr>
              <w:br/>
            </w: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</w:rPr>
              <w:t>n</w:t>
            </w:r>
            <w:r w:rsidRPr="00CD5F61">
              <w:rPr>
                <w:rFonts w:eastAsia="標楷體" w:hAnsi="標楷體"/>
              </w:rPr>
              <w:t>邊形的一個內角度數為</w:t>
            </w:r>
            <w:r w:rsidRPr="00CD5F61">
              <w:rPr>
                <w:rFonts w:eastAsia="標楷體"/>
              </w:rPr>
              <w:t>( 180°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360°÷</w:t>
            </w:r>
            <w:r w:rsidRPr="00CD5F61">
              <w:rPr>
                <w:rFonts w:eastAsia="標楷體"/>
                <w:position w:val="2"/>
              </w:rPr>
              <w:t>n )</w:t>
            </w:r>
          </w:p>
          <w:p w14:paraId="328EB64F" w14:textId="77777777" w:rsidR="00A57AB1" w:rsidRPr="00CD5F61" w:rsidRDefault="00A57AB1" w:rsidP="00A57AB1">
            <w:pPr>
              <w:spacing w:beforeLines="50" w:before="180"/>
              <w:jc w:val="both"/>
              <w:rPr>
                <w:rFonts w:eastAsia="標楷體"/>
                <w:position w:val="2"/>
              </w:rPr>
            </w:pPr>
            <w:r w:rsidRPr="00CD5F61">
              <w:rPr>
                <w:rFonts w:eastAsia="標楷體" w:hAnsi="標楷體"/>
                <w:position w:val="2"/>
              </w:rPr>
              <w:t>由</w:t>
            </w:r>
            <w:r w:rsidRPr="00CD5F61">
              <w:rPr>
                <w:rFonts w:eastAsia="標楷體"/>
                <w:position w:val="2"/>
              </w:rPr>
              <w:t xml:space="preserve">(1) </w:t>
            </w:r>
            <w:r w:rsidRPr="00CD5F61">
              <w:rPr>
                <w:rFonts w:eastAsia="標楷體" w:hAnsi="標楷體"/>
                <w:position w:val="2"/>
              </w:rPr>
              <w:t>＆</w:t>
            </w:r>
            <w:r w:rsidRPr="00CD5F61">
              <w:rPr>
                <w:rFonts w:eastAsia="標楷體"/>
                <w:position w:val="2"/>
              </w:rPr>
              <w:t xml:space="preserve"> </w:t>
            </w:r>
            <w:r w:rsidRPr="00CD5F61">
              <w:rPr>
                <w:rFonts w:eastAsia="標楷體" w:hAnsi="標楷體"/>
                <w:position w:val="2"/>
              </w:rPr>
              <w:t>解一元一次方程式</w:t>
            </w:r>
          </w:p>
          <w:p w14:paraId="27F4C732" w14:textId="77777777" w:rsidR="00A57AB1" w:rsidRPr="00CD5F61" w:rsidRDefault="00A57AB1" w:rsidP="00A57AB1">
            <w:pPr>
              <w:spacing w:beforeLines="50" w:before="180"/>
              <w:jc w:val="both"/>
              <w:rPr>
                <w:rFonts w:eastAsia="標楷體"/>
                <w:color w:val="000000"/>
                <w:lang w:val="pt-BR"/>
              </w:rPr>
            </w:pPr>
            <w:r w:rsidRPr="00CD5F61">
              <w:rPr>
                <w:rFonts w:eastAsia="標楷體" w:hAnsi="標楷體"/>
                <w:color w:val="000000"/>
                <w:lang w:val="pt-BR"/>
              </w:rPr>
              <w:t>由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(2) </w:t>
            </w:r>
            <w:r w:rsidRPr="00CD5F61">
              <w:rPr>
                <w:rFonts w:eastAsia="標楷體" w:hAnsi="標楷體"/>
                <w:color w:val="000000"/>
                <w:lang w:val="pt-BR"/>
              </w:rPr>
              <w:t>＆</w:t>
            </w:r>
            <w:r w:rsidRPr="00CD5F61">
              <w:rPr>
                <w:rFonts w:eastAsia="標楷體"/>
                <w:color w:val="000000"/>
                <w:lang w:val="pt-BR"/>
              </w:rPr>
              <w:t xml:space="preserve"> </w:t>
            </w:r>
            <w:r w:rsidRPr="00CD5F61">
              <w:rPr>
                <w:rFonts w:eastAsia="標楷體" w:hAnsi="標楷體"/>
              </w:rPr>
              <w:t>正</w:t>
            </w:r>
            <w:r w:rsidRPr="00CD5F61">
              <w:rPr>
                <w:rFonts w:eastAsia="標楷體"/>
                <w:i/>
              </w:rPr>
              <w:t>n</w:t>
            </w:r>
            <w:r w:rsidRPr="00CD5F61">
              <w:rPr>
                <w:rFonts w:eastAsia="標楷體" w:hAnsi="標楷體"/>
              </w:rPr>
              <w:t>邊形的內角和為</w:t>
            </w:r>
            <w:r w:rsidRPr="00CD5F61">
              <w:rPr>
                <w:rFonts w:eastAsia="標楷體"/>
              </w:rPr>
              <w:t>( n</w:t>
            </w:r>
            <w:r w:rsidRPr="00CD5F61">
              <w:rPr>
                <w:rFonts w:eastAsia="標楷體" w:hAnsi="標楷體"/>
              </w:rPr>
              <w:t>－</w:t>
            </w:r>
            <w:r w:rsidRPr="00CD5F61">
              <w:rPr>
                <w:rFonts w:eastAsia="標楷體"/>
              </w:rPr>
              <w:t>2 )×180°</w:t>
            </w:r>
            <w:r w:rsidRPr="00CD5F61">
              <w:rPr>
                <w:rFonts w:eastAsia="標楷體"/>
              </w:rPr>
              <w:br/>
            </w:r>
          </w:p>
        </w:tc>
      </w:tr>
    </w:tbl>
    <w:p w14:paraId="05880FF2" w14:textId="77777777" w:rsidR="00943965" w:rsidRPr="00CD5F61" w:rsidRDefault="00943965">
      <w:pPr>
        <w:rPr>
          <w:rFonts w:eastAsia="標楷體"/>
          <w:lang w:val="pt-BR"/>
        </w:rPr>
      </w:pPr>
    </w:p>
    <w:sectPr w:rsidR="00943965" w:rsidRPr="00CD5F61" w:rsidSect="00EC4D45">
      <w:footerReference w:type="default" r:id="rId17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F8488B" w14:textId="77777777" w:rsidR="003B1467" w:rsidRDefault="003B1467" w:rsidP="00A81807">
      <w:r>
        <w:separator/>
      </w:r>
    </w:p>
  </w:endnote>
  <w:endnote w:type="continuationSeparator" w:id="0">
    <w:p w14:paraId="21556184" w14:textId="77777777" w:rsidR="003B1467" w:rsidRDefault="003B1467" w:rsidP="00A8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1D70D" w14:textId="77777777" w:rsidR="009B4E14" w:rsidRDefault="009B4E14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835AC" w:rsidRPr="00B835AC">
      <w:rPr>
        <w:noProof/>
        <w:lang w:val="zh-TW"/>
      </w:rPr>
      <w:t>47</w:t>
    </w:r>
    <w:r>
      <w:fldChar w:fldCharType="end"/>
    </w:r>
  </w:p>
  <w:p w14:paraId="0423BE0E" w14:textId="77777777" w:rsidR="009B4E14" w:rsidRDefault="009B4E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4706C" w14:textId="77777777" w:rsidR="003B1467" w:rsidRDefault="003B1467" w:rsidP="00A81807">
      <w:r>
        <w:separator/>
      </w:r>
    </w:p>
  </w:footnote>
  <w:footnote w:type="continuationSeparator" w:id="0">
    <w:p w14:paraId="1E2491ED" w14:textId="77777777" w:rsidR="003B1467" w:rsidRDefault="003B1467" w:rsidP="00A818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FH}&#10;\]&#10;\end{document}" style="width:18pt;height:10.5pt" o:bullet="t">
        <v:imagedata r:id="rId1" o:title="formula_phys"/>
      </v:shape>
    </w:pict>
  </w:numPicBullet>
  <w:abstractNum w:abstractNumId="0" w15:restartNumberingAfterBreak="0">
    <w:nsid w:val="028E2572"/>
    <w:multiLevelType w:val="hybridMultilevel"/>
    <w:tmpl w:val="BA7CC8D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30050B1"/>
    <w:multiLevelType w:val="hybridMultilevel"/>
    <w:tmpl w:val="B10812EC"/>
    <w:lvl w:ilvl="0" w:tplc="3ABE1BE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63713B3"/>
    <w:multiLevelType w:val="hybridMultilevel"/>
    <w:tmpl w:val="CB04FF62"/>
    <w:lvl w:ilvl="0" w:tplc="7D4C454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719053A"/>
    <w:multiLevelType w:val="hybridMultilevel"/>
    <w:tmpl w:val="6B2CEDA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7CF37CD"/>
    <w:multiLevelType w:val="hybridMultilevel"/>
    <w:tmpl w:val="D64CB3EA"/>
    <w:lvl w:ilvl="0" w:tplc="C6240B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8AF5970"/>
    <w:multiLevelType w:val="hybridMultilevel"/>
    <w:tmpl w:val="BA7CC8D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AD6738F"/>
    <w:multiLevelType w:val="hybridMultilevel"/>
    <w:tmpl w:val="0F6033D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E4355D9"/>
    <w:multiLevelType w:val="hybridMultilevel"/>
    <w:tmpl w:val="51349700"/>
    <w:lvl w:ilvl="0" w:tplc="7AC0B8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F210B18"/>
    <w:multiLevelType w:val="hybridMultilevel"/>
    <w:tmpl w:val="A59E1610"/>
    <w:lvl w:ilvl="0" w:tplc="7AC0B8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F8627D1"/>
    <w:multiLevelType w:val="hybridMultilevel"/>
    <w:tmpl w:val="6EE4B312"/>
    <w:lvl w:ilvl="0" w:tplc="0158D7E0">
      <w:start w:val="1"/>
      <w:numFmt w:val="decimal"/>
      <w:lvlText w:val="(%1)"/>
      <w:lvlJc w:val="left"/>
      <w:pPr>
        <w:tabs>
          <w:tab w:val="num" w:pos="885"/>
        </w:tabs>
        <w:ind w:left="885" w:hanging="405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138516C"/>
    <w:multiLevelType w:val="hybridMultilevel"/>
    <w:tmpl w:val="B20CE6C8"/>
    <w:lvl w:ilvl="0" w:tplc="7D4C454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2F62313"/>
    <w:multiLevelType w:val="hybridMultilevel"/>
    <w:tmpl w:val="407ADAC6"/>
    <w:lvl w:ilvl="0" w:tplc="521ECC1C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112C54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43F5E89"/>
    <w:multiLevelType w:val="hybridMultilevel"/>
    <w:tmpl w:val="E8B651D8"/>
    <w:lvl w:ilvl="0" w:tplc="F70C1A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9157438"/>
    <w:multiLevelType w:val="hybridMultilevel"/>
    <w:tmpl w:val="6B2CEDA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196870DC"/>
    <w:multiLevelType w:val="hybridMultilevel"/>
    <w:tmpl w:val="73A06240"/>
    <w:lvl w:ilvl="0" w:tplc="C6240B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1AA73472"/>
    <w:multiLevelType w:val="hybridMultilevel"/>
    <w:tmpl w:val="7034D70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1FBC34E8"/>
    <w:multiLevelType w:val="hybridMultilevel"/>
    <w:tmpl w:val="D6DAE912"/>
    <w:lvl w:ilvl="0" w:tplc="7D4C454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12A756C"/>
    <w:multiLevelType w:val="hybridMultilevel"/>
    <w:tmpl w:val="0952D578"/>
    <w:lvl w:ilvl="0" w:tplc="7AC0B8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242E3BC1"/>
    <w:multiLevelType w:val="hybridMultilevel"/>
    <w:tmpl w:val="19F66962"/>
    <w:lvl w:ilvl="0" w:tplc="F70C1A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43F4787"/>
    <w:multiLevelType w:val="hybridMultilevel"/>
    <w:tmpl w:val="91DC3006"/>
    <w:lvl w:ilvl="0" w:tplc="7AC0B8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25833AD4"/>
    <w:multiLevelType w:val="hybridMultilevel"/>
    <w:tmpl w:val="167A9124"/>
    <w:lvl w:ilvl="0" w:tplc="7D4C454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2A3453E7"/>
    <w:multiLevelType w:val="hybridMultilevel"/>
    <w:tmpl w:val="18C80E1C"/>
    <w:lvl w:ilvl="0" w:tplc="7AC0B8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2A9D1303"/>
    <w:multiLevelType w:val="hybridMultilevel"/>
    <w:tmpl w:val="9FC6080C"/>
    <w:lvl w:ilvl="0" w:tplc="F7B214B6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eastAsia="標楷體" w:hAnsi="標楷體" w:cs="Times New Roman"/>
      </w:rPr>
    </w:lvl>
    <w:lvl w:ilvl="1" w:tplc="E18EC2EA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30590176"/>
    <w:multiLevelType w:val="hybridMultilevel"/>
    <w:tmpl w:val="89761ECE"/>
    <w:lvl w:ilvl="0" w:tplc="491E553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319B54D0"/>
    <w:multiLevelType w:val="hybridMultilevel"/>
    <w:tmpl w:val="04826116"/>
    <w:lvl w:ilvl="0" w:tplc="7AC0B8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46A151D"/>
    <w:multiLevelType w:val="hybridMultilevel"/>
    <w:tmpl w:val="464C5612"/>
    <w:lvl w:ilvl="0" w:tplc="F70C1A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34CB0849"/>
    <w:multiLevelType w:val="hybridMultilevel"/>
    <w:tmpl w:val="335838A2"/>
    <w:lvl w:ilvl="0" w:tplc="7AC0B8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3893174B"/>
    <w:multiLevelType w:val="hybridMultilevel"/>
    <w:tmpl w:val="8806C6A4"/>
    <w:lvl w:ilvl="0" w:tplc="62AA9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158D7E0">
      <w:start w:val="1"/>
      <w:numFmt w:val="decimal"/>
      <w:lvlText w:val="(%2)"/>
      <w:lvlJc w:val="left"/>
      <w:pPr>
        <w:tabs>
          <w:tab w:val="num" w:pos="885"/>
        </w:tabs>
        <w:ind w:left="885" w:hanging="405"/>
      </w:pPr>
      <w:rPr>
        <w:rFonts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B6B39A0"/>
    <w:multiLevelType w:val="hybridMultilevel"/>
    <w:tmpl w:val="D5DCE39A"/>
    <w:lvl w:ilvl="0" w:tplc="0158D7E0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9" w15:restartNumberingAfterBreak="0">
    <w:nsid w:val="3E230930"/>
    <w:multiLevelType w:val="hybridMultilevel"/>
    <w:tmpl w:val="BB1C978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B5B2FC72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ascii="Times New Roman" w:hAnsi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3E394A8B"/>
    <w:multiLevelType w:val="hybridMultilevel"/>
    <w:tmpl w:val="1B2CDDB6"/>
    <w:lvl w:ilvl="0" w:tplc="F70C1A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403915A4"/>
    <w:multiLevelType w:val="hybridMultilevel"/>
    <w:tmpl w:val="B5BEC500"/>
    <w:lvl w:ilvl="0" w:tplc="491E553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41AE603A"/>
    <w:multiLevelType w:val="hybridMultilevel"/>
    <w:tmpl w:val="CA20C45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42935420"/>
    <w:multiLevelType w:val="hybridMultilevel"/>
    <w:tmpl w:val="0F6033D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44FC3E8E"/>
    <w:multiLevelType w:val="hybridMultilevel"/>
    <w:tmpl w:val="FE3CC99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4743079E"/>
    <w:multiLevelType w:val="hybridMultilevel"/>
    <w:tmpl w:val="51708EB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48FC2016"/>
    <w:multiLevelType w:val="hybridMultilevel"/>
    <w:tmpl w:val="532AFA02"/>
    <w:lvl w:ilvl="0" w:tplc="7AC0B8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4A556442"/>
    <w:multiLevelType w:val="hybridMultilevel"/>
    <w:tmpl w:val="EA5EA004"/>
    <w:lvl w:ilvl="0" w:tplc="F70C1A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4AD765C2"/>
    <w:multiLevelType w:val="hybridMultilevel"/>
    <w:tmpl w:val="3252F7D6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4D6B3A90"/>
    <w:multiLevelType w:val="hybridMultilevel"/>
    <w:tmpl w:val="EA74E15A"/>
    <w:lvl w:ilvl="0" w:tplc="0158D7E0">
      <w:start w:val="1"/>
      <w:numFmt w:val="decimal"/>
      <w:lvlText w:val="(%1)"/>
      <w:lvlJc w:val="left"/>
      <w:pPr>
        <w:tabs>
          <w:tab w:val="num" w:pos="885"/>
        </w:tabs>
        <w:ind w:left="885" w:hanging="405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4E264B7E"/>
    <w:multiLevelType w:val="hybridMultilevel"/>
    <w:tmpl w:val="C2ACE1AA"/>
    <w:lvl w:ilvl="0" w:tplc="F70C1A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4F7D41C1"/>
    <w:multiLevelType w:val="hybridMultilevel"/>
    <w:tmpl w:val="BDCE16CE"/>
    <w:lvl w:ilvl="0" w:tplc="491E553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51D33FAA"/>
    <w:multiLevelType w:val="hybridMultilevel"/>
    <w:tmpl w:val="6B2CEDA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54672EAA"/>
    <w:multiLevelType w:val="hybridMultilevel"/>
    <w:tmpl w:val="C89453D4"/>
    <w:lvl w:ilvl="0" w:tplc="0158D7E0">
      <w:start w:val="1"/>
      <w:numFmt w:val="decimal"/>
      <w:lvlText w:val="(%1)"/>
      <w:lvlJc w:val="left"/>
      <w:pPr>
        <w:tabs>
          <w:tab w:val="num" w:pos="885"/>
        </w:tabs>
        <w:ind w:left="885" w:hanging="405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54FD43DC"/>
    <w:multiLevelType w:val="hybridMultilevel"/>
    <w:tmpl w:val="19648072"/>
    <w:lvl w:ilvl="0" w:tplc="7D4C454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551C6DA6"/>
    <w:multiLevelType w:val="hybridMultilevel"/>
    <w:tmpl w:val="ADD8D796"/>
    <w:lvl w:ilvl="0" w:tplc="19F06460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571C1C25"/>
    <w:multiLevelType w:val="hybridMultilevel"/>
    <w:tmpl w:val="CA96792C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58FF6C24"/>
    <w:multiLevelType w:val="hybridMultilevel"/>
    <w:tmpl w:val="EDC2B358"/>
    <w:lvl w:ilvl="0" w:tplc="F70C1A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6150126A"/>
    <w:multiLevelType w:val="hybridMultilevel"/>
    <w:tmpl w:val="5638192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62B470E3"/>
    <w:multiLevelType w:val="hybridMultilevel"/>
    <w:tmpl w:val="2624C0DE"/>
    <w:lvl w:ilvl="0" w:tplc="7D4C454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65A12B71"/>
    <w:multiLevelType w:val="hybridMultilevel"/>
    <w:tmpl w:val="B10812EC"/>
    <w:lvl w:ilvl="0" w:tplc="3ABE1BE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6BAC71AD"/>
    <w:multiLevelType w:val="hybridMultilevel"/>
    <w:tmpl w:val="5316FB4C"/>
    <w:lvl w:ilvl="0" w:tplc="491E553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 w15:restartNumberingAfterBreak="0">
    <w:nsid w:val="6CDA2952"/>
    <w:multiLevelType w:val="hybridMultilevel"/>
    <w:tmpl w:val="D8D2A702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6D941C08"/>
    <w:multiLevelType w:val="hybridMultilevel"/>
    <w:tmpl w:val="7F928758"/>
    <w:lvl w:ilvl="0" w:tplc="FD3465C4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 w15:restartNumberingAfterBreak="0">
    <w:nsid w:val="71A46DC0"/>
    <w:multiLevelType w:val="hybridMultilevel"/>
    <w:tmpl w:val="3A04F746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744708D6"/>
    <w:multiLevelType w:val="hybridMultilevel"/>
    <w:tmpl w:val="3E6ACDB8"/>
    <w:lvl w:ilvl="0" w:tplc="F70C1ABA">
      <w:start w:val="1"/>
      <w:numFmt w:val="decimal"/>
      <w:lvlText w:val="(%1)"/>
      <w:lvlJc w:val="left"/>
      <w:pPr>
        <w:tabs>
          <w:tab w:val="num" w:pos="870"/>
        </w:tabs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 w15:restartNumberingAfterBreak="0">
    <w:nsid w:val="75285BAA"/>
    <w:multiLevelType w:val="hybridMultilevel"/>
    <w:tmpl w:val="8B9E9DFC"/>
    <w:lvl w:ilvl="0" w:tplc="0158D7E0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788C57E3"/>
    <w:multiLevelType w:val="hybridMultilevel"/>
    <w:tmpl w:val="A3E4E60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7B0B299F"/>
    <w:multiLevelType w:val="hybridMultilevel"/>
    <w:tmpl w:val="CCB25B82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484855397">
    <w:abstractNumId w:val="5"/>
  </w:num>
  <w:num w:numId="2" w16cid:durableId="1317566620">
    <w:abstractNumId w:val="38"/>
  </w:num>
  <w:num w:numId="3" w16cid:durableId="1483961396">
    <w:abstractNumId w:val="4"/>
  </w:num>
  <w:num w:numId="4" w16cid:durableId="1225145832">
    <w:abstractNumId w:val="32"/>
  </w:num>
  <w:num w:numId="5" w16cid:durableId="548566852">
    <w:abstractNumId w:val="46"/>
  </w:num>
  <w:num w:numId="6" w16cid:durableId="760298381">
    <w:abstractNumId w:val="58"/>
  </w:num>
  <w:num w:numId="7" w16cid:durableId="1265990014">
    <w:abstractNumId w:val="19"/>
  </w:num>
  <w:num w:numId="8" w16cid:durableId="875704400">
    <w:abstractNumId w:val="23"/>
  </w:num>
  <w:num w:numId="9" w16cid:durableId="974260881">
    <w:abstractNumId w:val="8"/>
  </w:num>
  <w:num w:numId="10" w16cid:durableId="537010358">
    <w:abstractNumId w:val="7"/>
  </w:num>
  <w:num w:numId="11" w16cid:durableId="600263618">
    <w:abstractNumId w:val="21"/>
  </w:num>
  <w:num w:numId="12" w16cid:durableId="410784256">
    <w:abstractNumId w:val="41"/>
  </w:num>
  <w:num w:numId="13" w16cid:durableId="928805909">
    <w:abstractNumId w:val="51"/>
  </w:num>
  <w:num w:numId="14" w16cid:durableId="230581899">
    <w:abstractNumId w:val="31"/>
  </w:num>
  <w:num w:numId="15" w16cid:durableId="1039401908">
    <w:abstractNumId w:val="12"/>
  </w:num>
  <w:num w:numId="16" w16cid:durableId="1315647740">
    <w:abstractNumId w:val="30"/>
  </w:num>
  <w:num w:numId="17" w16cid:durableId="1928928339">
    <w:abstractNumId w:val="53"/>
  </w:num>
  <w:num w:numId="18" w16cid:durableId="1623268815">
    <w:abstractNumId w:val="18"/>
  </w:num>
  <w:num w:numId="19" w16cid:durableId="1008754771">
    <w:abstractNumId w:val="40"/>
  </w:num>
  <w:num w:numId="20" w16cid:durableId="326597512">
    <w:abstractNumId w:val="47"/>
  </w:num>
  <w:num w:numId="21" w16cid:durableId="1628849204">
    <w:abstractNumId w:val="55"/>
  </w:num>
  <w:num w:numId="22" w16cid:durableId="1063604972">
    <w:abstractNumId w:val="25"/>
  </w:num>
  <w:num w:numId="23" w16cid:durableId="26495080">
    <w:abstractNumId w:val="37"/>
  </w:num>
  <w:num w:numId="24" w16cid:durableId="344787298">
    <w:abstractNumId w:val="22"/>
  </w:num>
  <w:num w:numId="25" w16cid:durableId="813716964">
    <w:abstractNumId w:val="45"/>
  </w:num>
  <w:num w:numId="26" w16cid:durableId="1420130542">
    <w:abstractNumId w:val="16"/>
  </w:num>
  <w:num w:numId="27" w16cid:durableId="653605566">
    <w:abstractNumId w:val="44"/>
  </w:num>
  <w:num w:numId="28" w16cid:durableId="959603069">
    <w:abstractNumId w:val="20"/>
  </w:num>
  <w:num w:numId="29" w16cid:durableId="1210453759">
    <w:abstractNumId w:val="29"/>
  </w:num>
  <w:num w:numId="30" w16cid:durableId="1956397834">
    <w:abstractNumId w:val="2"/>
  </w:num>
  <w:num w:numId="31" w16cid:durableId="600528423">
    <w:abstractNumId w:val="11"/>
  </w:num>
  <w:num w:numId="32" w16cid:durableId="1436486166">
    <w:abstractNumId w:val="49"/>
  </w:num>
  <w:num w:numId="33" w16cid:durableId="596212801">
    <w:abstractNumId w:val="10"/>
  </w:num>
  <w:num w:numId="34" w16cid:durableId="418789754">
    <w:abstractNumId w:val="57"/>
  </w:num>
  <w:num w:numId="35" w16cid:durableId="1264919165">
    <w:abstractNumId w:val="54"/>
  </w:num>
  <w:num w:numId="36" w16cid:durableId="1352799072">
    <w:abstractNumId w:val="15"/>
  </w:num>
  <w:num w:numId="37" w16cid:durableId="1972785755">
    <w:abstractNumId w:val="13"/>
  </w:num>
  <w:num w:numId="38" w16cid:durableId="732434499">
    <w:abstractNumId w:val="3"/>
  </w:num>
  <w:num w:numId="39" w16cid:durableId="2099906241">
    <w:abstractNumId w:val="42"/>
  </w:num>
  <w:num w:numId="40" w16cid:durableId="980500843">
    <w:abstractNumId w:val="1"/>
  </w:num>
  <w:num w:numId="41" w16cid:durableId="1484468601">
    <w:abstractNumId w:val="50"/>
  </w:num>
  <w:num w:numId="42" w16cid:durableId="964119105">
    <w:abstractNumId w:val="48"/>
  </w:num>
  <w:num w:numId="43" w16cid:durableId="1519810487">
    <w:abstractNumId w:val="39"/>
  </w:num>
  <w:num w:numId="44" w16cid:durableId="1992520116">
    <w:abstractNumId w:val="27"/>
  </w:num>
  <w:num w:numId="45" w16cid:durableId="1178038576">
    <w:abstractNumId w:val="28"/>
  </w:num>
  <w:num w:numId="46" w16cid:durableId="445660643">
    <w:abstractNumId w:val="56"/>
  </w:num>
  <w:num w:numId="47" w16cid:durableId="1602176823">
    <w:abstractNumId w:val="43"/>
  </w:num>
  <w:num w:numId="48" w16cid:durableId="1390499064">
    <w:abstractNumId w:val="9"/>
  </w:num>
  <w:num w:numId="49" w16cid:durableId="1933973300">
    <w:abstractNumId w:val="0"/>
  </w:num>
  <w:num w:numId="50" w16cid:durableId="1650211175">
    <w:abstractNumId w:val="14"/>
  </w:num>
  <w:num w:numId="51" w16cid:durableId="1915243068">
    <w:abstractNumId w:val="35"/>
  </w:num>
  <w:num w:numId="52" w16cid:durableId="504901591">
    <w:abstractNumId w:val="52"/>
  </w:num>
  <w:num w:numId="53" w16cid:durableId="2012558808">
    <w:abstractNumId w:val="6"/>
  </w:num>
  <w:num w:numId="54" w16cid:durableId="1411005899">
    <w:abstractNumId w:val="33"/>
  </w:num>
  <w:num w:numId="55" w16cid:durableId="1118262496">
    <w:abstractNumId w:val="34"/>
  </w:num>
  <w:num w:numId="56" w16cid:durableId="1720982374">
    <w:abstractNumId w:val="26"/>
  </w:num>
  <w:num w:numId="57" w16cid:durableId="1214006607">
    <w:abstractNumId w:val="36"/>
  </w:num>
  <w:num w:numId="58" w16cid:durableId="795954397">
    <w:abstractNumId w:val="17"/>
  </w:num>
  <w:num w:numId="59" w16cid:durableId="154028780">
    <w:abstractNumId w:val="2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31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4EDF"/>
    <w:rsid w:val="00006A57"/>
    <w:rsid w:val="00030BE8"/>
    <w:rsid w:val="000333C1"/>
    <w:rsid w:val="00035814"/>
    <w:rsid w:val="000508F1"/>
    <w:rsid w:val="000509BC"/>
    <w:rsid w:val="00077A46"/>
    <w:rsid w:val="00086FDE"/>
    <w:rsid w:val="00094748"/>
    <w:rsid w:val="000A3B52"/>
    <w:rsid w:val="000A4F6D"/>
    <w:rsid w:val="000C4D35"/>
    <w:rsid w:val="000D2FD7"/>
    <w:rsid w:val="000E0759"/>
    <w:rsid w:val="000F2F69"/>
    <w:rsid w:val="000F5B22"/>
    <w:rsid w:val="000F70BC"/>
    <w:rsid w:val="0010534E"/>
    <w:rsid w:val="00111340"/>
    <w:rsid w:val="00123E99"/>
    <w:rsid w:val="00132C05"/>
    <w:rsid w:val="001578B7"/>
    <w:rsid w:val="00176570"/>
    <w:rsid w:val="00180986"/>
    <w:rsid w:val="00196E77"/>
    <w:rsid w:val="001A172E"/>
    <w:rsid w:val="001D12AE"/>
    <w:rsid w:val="001D6706"/>
    <w:rsid w:val="001F4747"/>
    <w:rsid w:val="001F583D"/>
    <w:rsid w:val="00204BEC"/>
    <w:rsid w:val="002247B4"/>
    <w:rsid w:val="00227348"/>
    <w:rsid w:val="00235974"/>
    <w:rsid w:val="0024303B"/>
    <w:rsid w:val="00244580"/>
    <w:rsid w:val="00250BA5"/>
    <w:rsid w:val="00255E9B"/>
    <w:rsid w:val="00256D85"/>
    <w:rsid w:val="00274304"/>
    <w:rsid w:val="002874FD"/>
    <w:rsid w:val="0029056F"/>
    <w:rsid w:val="002A388E"/>
    <w:rsid w:val="002B10B4"/>
    <w:rsid w:val="002B2F07"/>
    <w:rsid w:val="002C7EBD"/>
    <w:rsid w:val="002F051E"/>
    <w:rsid w:val="003026D6"/>
    <w:rsid w:val="0033477E"/>
    <w:rsid w:val="003500C9"/>
    <w:rsid w:val="00365B72"/>
    <w:rsid w:val="00367B22"/>
    <w:rsid w:val="003729B5"/>
    <w:rsid w:val="003B1467"/>
    <w:rsid w:val="003C330C"/>
    <w:rsid w:val="003D697A"/>
    <w:rsid w:val="003E5BA5"/>
    <w:rsid w:val="003F39D2"/>
    <w:rsid w:val="004035E1"/>
    <w:rsid w:val="004109C1"/>
    <w:rsid w:val="00413612"/>
    <w:rsid w:val="00434E7D"/>
    <w:rsid w:val="00442048"/>
    <w:rsid w:val="004A133D"/>
    <w:rsid w:val="004A5567"/>
    <w:rsid w:val="004C079F"/>
    <w:rsid w:val="004C1384"/>
    <w:rsid w:val="004C20DC"/>
    <w:rsid w:val="004C5FD7"/>
    <w:rsid w:val="004E0258"/>
    <w:rsid w:val="00515557"/>
    <w:rsid w:val="00544CF9"/>
    <w:rsid w:val="00544EDF"/>
    <w:rsid w:val="005579A2"/>
    <w:rsid w:val="00561E6C"/>
    <w:rsid w:val="005736A7"/>
    <w:rsid w:val="00582DB2"/>
    <w:rsid w:val="00583B6C"/>
    <w:rsid w:val="00593CC7"/>
    <w:rsid w:val="005969C0"/>
    <w:rsid w:val="005A19C7"/>
    <w:rsid w:val="005B6095"/>
    <w:rsid w:val="005E684C"/>
    <w:rsid w:val="005F0F91"/>
    <w:rsid w:val="00627854"/>
    <w:rsid w:val="006316E0"/>
    <w:rsid w:val="00655862"/>
    <w:rsid w:val="0066745C"/>
    <w:rsid w:val="0067005F"/>
    <w:rsid w:val="00671D7B"/>
    <w:rsid w:val="00685FB0"/>
    <w:rsid w:val="00690490"/>
    <w:rsid w:val="006D7702"/>
    <w:rsid w:val="006E48C7"/>
    <w:rsid w:val="006F2D93"/>
    <w:rsid w:val="006F66C8"/>
    <w:rsid w:val="00710175"/>
    <w:rsid w:val="00730FE7"/>
    <w:rsid w:val="00757D7C"/>
    <w:rsid w:val="007732F3"/>
    <w:rsid w:val="00774E92"/>
    <w:rsid w:val="00787A55"/>
    <w:rsid w:val="007961C0"/>
    <w:rsid w:val="007D439A"/>
    <w:rsid w:val="007F0C45"/>
    <w:rsid w:val="007F10DF"/>
    <w:rsid w:val="007F1DF7"/>
    <w:rsid w:val="00801432"/>
    <w:rsid w:val="008043CF"/>
    <w:rsid w:val="00825A79"/>
    <w:rsid w:val="00836CB8"/>
    <w:rsid w:val="008439E4"/>
    <w:rsid w:val="00862AAE"/>
    <w:rsid w:val="0086538E"/>
    <w:rsid w:val="00872C12"/>
    <w:rsid w:val="00876F27"/>
    <w:rsid w:val="00882B6B"/>
    <w:rsid w:val="00885808"/>
    <w:rsid w:val="008908B1"/>
    <w:rsid w:val="00896D02"/>
    <w:rsid w:val="008A275A"/>
    <w:rsid w:val="008A6A5B"/>
    <w:rsid w:val="008D359A"/>
    <w:rsid w:val="008D3DC0"/>
    <w:rsid w:val="008D565D"/>
    <w:rsid w:val="008E1E20"/>
    <w:rsid w:val="008E73DD"/>
    <w:rsid w:val="008E73E7"/>
    <w:rsid w:val="008F27FC"/>
    <w:rsid w:val="00901725"/>
    <w:rsid w:val="00902D0E"/>
    <w:rsid w:val="00904EA3"/>
    <w:rsid w:val="00906BEC"/>
    <w:rsid w:val="00914024"/>
    <w:rsid w:val="009379D2"/>
    <w:rsid w:val="00942D9F"/>
    <w:rsid w:val="00943965"/>
    <w:rsid w:val="00965B36"/>
    <w:rsid w:val="00984E9E"/>
    <w:rsid w:val="00994BE3"/>
    <w:rsid w:val="00996656"/>
    <w:rsid w:val="009A2ADF"/>
    <w:rsid w:val="009A6C45"/>
    <w:rsid w:val="009B4E14"/>
    <w:rsid w:val="009B5D42"/>
    <w:rsid w:val="00A01AB0"/>
    <w:rsid w:val="00A1139B"/>
    <w:rsid w:val="00A16E5E"/>
    <w:rsid w:val="00A35053"/>
    <w:rsid w:val="00A468CE"/>
    <w:rsid w:val="00A47925"/>
    <w:rsid w:val="00A500F2"/>
    <w:rsid w:val="00A57AB1"/>
    <w:rsid w:val="00A6053E"/>
    <w:rsid w:val="00A81807"/>
    <w:rsid w:val="00A8228E"/>
    <w:rsid w:val="00A93F09"/>
    <w:rsid w:val="00A97384"/>
    <w:rsid w:val="00AA24E0"/>
    <w:rsid w:val="00AB3BBD"/>
    <w:rsid w:val="00AE1ACF"/>
    <w:rsid w:val="00AF54B7"/>
    <w:rsid w:val="00B030E8"/>
    <w:rsid w:val="00B07024"/>
    <w:rsid w:val="00B1011A"/>
    <w:rsid w:val="00B11E26"/>
    <w:rsid w:val="00B2493F"/>
    <w:rsid w:val="00B52EF8"/>
    <w:rsid w:val="00B52FEE"/>
    <w:rsid w:val="00B82396"/>
    <w:rsid w:val="00B835AC"/>
    <w:rsid w:val="00B85E21"/>
    <w:rsid w:val="00B9230D"/>
    <w:rsid w:val="00BC454F"/>
    <w:rsid w:val="00BE62BE"/>
    <w:rsid w:val="00BF668E"/>
    <w:rsid w:val="00C03B78"/>
    <w:rsid w:val="00C0521A"/>
    <w:rsid w:val="00C21EF6"/>
    <w:rsid w:val="00C3363D"/>
    <w:rsid w:val="00C769E1"/>
    <w:rsid w:val="00C85C24"/>
    <w:rsid w:val="00C86334"/>
    <w:rsid w:val="00C87E94"/>
    <w:rsid w:val="00CA5C60"/>
    <w:rsid w:val="00CC57A0"/>
    <w:rsid w:val="00CD5F61"/>
    <w:rsid w:val="00CE3C34"/>
    <w:rsid w:val="00CF151F"/>
    <w:rsid w:val="00CF72CF"/>
    <w:rsid w:val="00D0133D"/>
    <w:rsid w:val="00D02BD4"/>
    <w:rsid w:val="00D0757A"/>
    <w:rsid w:val="00D25FE6"/>
    <w:rsid w:val="00D31724"/>
    <w:rsid w:val="00D33BB6"/>
    <w:rsid w:val="00D35C5A"/>
    <w:rsid w:val="00D42908"/>
    <w:rsid w:val="00D45CD1"/>
    <w:rsid w:val="00D46591"/>
    <w:rsid w:val="00D62B06"/>
    <w:rsid w:val="00D66555"/>
    <w:rsid w:val="00D706F9"/>
    <w:rsid w:val="00D84E80"/>
    <w:rsid w:val="00DB1364"/>
    <w:rsid w:val="00DC4EB7"/>
    <w:rsid w:val="00DF1ABF"/>
    <w:rsid w:val="00DF5E88"/>
    <w:rsid w:val="00DF7E1B"/>
    <w:rsid w:val="00E0753A"/>
    <w:rsid w:val="00E3168C"/>
    <w:rsid w:val="00E47767"/>
    <w:rsid w:val="00E72625"/>
    <w:rsid w:val="00E817AF"/>
    <w:rsid w:val="00EA29E2"/>
    <w:rsid w:val="00EB672F"/>
    <w:rsid w:val="00EC3EDF"/>
    <w:rsid w:val="00EC4D45"/>
    <w:rsid w:val="00ED13FC"/>
    <w:rsid w:val="00ED2687"/>
    <w:rsid w:val="00EE7303"/>
    <w:rsid w:val="00EF3967"/>
    <w:rsid w:val="00EF3F24"/>
    <w:rsid w:val="00F23843"/>
    <w:rsid w:val="00F270E9"/>
    <w:rsid w:val="00F3629A"/>
    <w:rsid w:val="00F91A15"/>
    <w:rsid w:val="00F94894"/>
    <w:rsid w:val="00F97665"/>
    <w:rsid w:val="00FB116E"/>
    <w:rsid w:val="00FB67B2"/>
    <w:rsid w:val="00FC256A"/>
    <w:rsid w:val="00FD0F66"/>
    <w:rsid w:val="00FD6B0C"/>
    <w:rsid w:val="00FE4A58"/>
    <w:rsid w:val="00FE7CD9"/>
    <w:rsid w:val="00FF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319"/>
    <o:shapelayout v:ext="edit">
      <o:idmap v:ext="edit" data="2"/>
    </o:shapelayout>
  </w:shapeDefaults>
  <w:decimalSymbol w:val="."/>
  <w:listSeparator w:val=","/>
  <w14:docId w14:val="22B7F3F1"/>
  <w15:chartTrackingRefBased/>
  <w15:docId w15:val="{6F527233-5BEA-4DFD-A8CB-6415CB01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4EDF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6">
    <w:name w:val="heading 6"/>
    <w:basedOn w:val="a"/>
    <w:next w:val="a"/>
    <w:link w:val="60"/>
    <w:qFormat/>
    <w:rsid w:val="00CF72CF"/>
    <w:pPr>
      <w:keepNext/>
      <w:jc w:val="center"/>
      <w:outlineLvl w:val="5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">
    <w:name w:val="03填充"/>
    <w:basedOn w:val="a"/>
    <w:rsid w:val="00544EDF"/>
    <w:pPr>
      <w:tabs>
        <w:tab w:val="left" w:pos="900"/>
        <w:tab w:val="left" w:pos="2400"/>
        <w:tab w:val="left" w:pos="4320"/>
        <w:tab w:val="left" w:pos="6240"/>
      </w:tabs>
      <w:snapToGrid w:val="0"/>
      <w:spacing w:afterLines="50" w:after="50" w:line="440" w:lineRule="atLeast"/>
      <w:ind w:left="170" w:hangingChars="170" w:hanging="170"/>
      <w:jc w:val="both"/>
    </w:pPr>
    <w:rPr>
      <w:sz w:val="28"/>
    </w:rPr>
  </w:style>
  <w:style w:type="paragraph" w:customStyle="1" w:styleId="1txt4">
    <w:name w:val="1.txt(4)"/>
    <w:basedOn w:val="a"/>
    <w:rsid w:val="00544EDF"/>
    <w:pPr>
      <w:adjustRightInd w:val="0"/>
      <w:snapToGrid w:val="0"/>
      <w:spacing w:line="288" w:lineRule="auto"/>
      <w:ind w:left="630" w:hanging="364"/>
    </w:pPr>
  </w:style>
  <w:style w:type="paragraph" w:styleId="a3">
    <w:name w:val="Balloon Text"/>
    <w:basedOn w:val="a"/>
    <w:link w:val="a4"/>
    <w:uiPriority w:val="99"/>
    <w:semiHidden/>
    <w:unhideWhenUsed/>
    <w:rsid w:val="00544EDF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544EDF"/>
    <w:rPr>
      <w:rFonts w:ascii="Cambria" w:eastAsia="新細明體" w:hAnsi="Cambria" w:cs="Times New Roman"/>
      <w:sz w:val="18"/>
      <w:szCs w:val="18"/>
    </w:rPr>
  </w:style>
  <w:style w:type="paragraph" w:customStyle="1" w:styleId="a5">
    <w:name w:val="國中題目"/>
    <w:basedOn w:val="a"/>
    <w:rsid w:val="00D0133D"/>
    <w:pPr>
      <w:adjustRightInd w:val="0"/>
      <w:snapToGrid w:val="0"/>
    </w:pPr>
    <w:rPr>
      <w:kern w:val="0"/>
    </w:rPr>
  </w:style>
  <w:style w:type="paragraph" w:customStyle="1" w:styleId="1txt">
    <w:name w:val="1.txt"/>
    <w:basedOn w:val="a"/>
    <w:rsid w:val="000A3B52"/>
    <w:pPr>
      <w:adjustRightInd w:val="0"/>
      <w:snapToGrid w:val="0"/>
      <w:spacing w:line="288" w:lineRule="auto"/>
      <w:ind w:left="266" w:hanging="266"/>
    </w:pPr>
  </w:style>
  <w:style w:type="paragraph" w:customStyle="1" w:styleId="02-1txt">
    <w:name w:val="02-類題1.txt"/>
    <w:basedOn w:val="a"/>
    <w:rsid w:val="001A172E"/>
    <w:pPr>
      <w:tabs>
        <w:tab w:val="left" w:pos="4746"/>
      </w:tabs>
      <w:adjustRightInd w:val="0"/>
      <w:snapToGrid w:val="0"/>
      <w:spacing w:before="60"/>
      <w:ind w:left="476" w:right="170" w:hanging="306"/>
    </w:pPr>
  </w:style>
  <w:style w:type="paragraph" w:styleId="a6">
    <w:name w:val="header"/>
    <w:basedOn w:val="a"/>
    <w:link w:val="a7"/>
    <w:uiPriority w:val="99"/>
    <w:semiHidden/>
    <w:unhideWhenUsed/>
    <w:rsid w:val="00A818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semiHidden/>
    <w:rsid w:val="00A81807"/>
    <w:rPr>
      <w:rFonts w:ascii="Times New Roman" w:hAnsi="Times New Roman"/>
      <w:kern w:val="2"/>
    </w:rPr>
  </w:style>
  <w:style w:type="paragraph" w:styleId="a8">
    <w:name w:val="footer"/>
    <w:basedOn w:val="a"/>
    <w:link w:val="a9"/>
    <w:uiPriority w:val="99"/>
    <w:unhideWhenUsed/>
    <w:rsid w:val="00A818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A81807"/>
    <w:rPr>
      <w:rFonts w:ascii="Times New Roman" w:hAnsi="Times New Roman"/>
      <w:kern w:val="2"/>
    </w:rPr>
  </w:style>
  <w:style w:type="character" w:customStyle="1" w:styleId="60">
    <w:name w:val="標題 6 字元"/>
    <w:link w:val="6"/>
    <w:rsid w:val="00CF72CF"/>
    <w:rPr>
      <w:rFonts w:ascii="Times New Roman" w:hAnsi="Times New Roman"/>
      <w:i/>
      <w:iCs/>
      <w:kern w:val="2"/>
      <w:sz w:val="24"/>
      <w:szCs w:val="24"/>
    </w:rPr>
  </w:style>
  <w:style w:type="paragraph" w:customStyle="1" w:styleId="1">
    <w:name w:val="凸1"/>
    <w:basedOn w:val="a"/>
    <w:rsid w:val="004A133D"/>
    <w:pPr>
      <w:snapToGrid w:val="0"/>
      <w:ind w:left="350" w:hanging="3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image" Target="media/image16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69.png"/><Relationship Id="rId138" Type="http://schemas.openxmlformats.org/officeDocument/2006/relationships/image" Target="media/image93.png"/><Relationship Id="rId159" Type="http://schemas.openxmlformats.org/officeDocument/2006/relationships/image" Target="media/image114.png"/><Relationship Id="rId170" Type="http://schemas.openxmlformats.org/officeDocument/2006/relationships/image" Target="media/image125.png"/><Relationship Id="rId107" Type="http://schemas.openxmlformats.org/officeDocument/2006/relationships/image" Target="media/image79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4.emf"/><Relationship Id="rId74" Type="http://schemas.openxmlformats.org/officeDocument/2006/relationships/image" Target="media/image61.png"/><Relationship Id="rId128" Type="http://schemas.openxmlformats.org/officeDocument/2006/relationships/image" Target="media/image87.emf"/><Relationship Id="rId149" Type="http://schemas.openxmlformats.org/officeDocument/2006/relationships/image" Target="media/image104.png"/><Relationship Id="rId5" Type="http://schemas.openxmlformats.org/officeDocument/2006/relationships/footnotes" Target="footnotes.xml"/><Relationship Id="rId95" Type="http://schemas.openxmlformats.org/officeDocument/2006/relationships/image" Target="media/image75.wmf"/><Relationship Id="rId160" Type="http://schemas.openxmlformats.org/officeDocument/2006/relationships/image" Target="media/image115.png"/><Relationship Id="rId22" Type="http://schemas.openxmlformats.org/officeDocument/2006/relationships/image" Target="media/image17.png"/><Relationship Id="rId43" Type="http://schemas.openxmlformats.org/officeDocument/2006/relationships/image" Target="media/image34.png"/><Relationship Id="rId64" Type="http://schemas.openxmlformats.org/officeDocument/2006/relationships/image" Target="media/image55.wmf"/><Relationship Id="rId118" Type="http://schemas.openxmlformats.org/officeDocument/2006/relationships/image" Target="media/image82.png"/><Relationship Id="rId139" Type="http://schemas.openxmlformats.org/officeDocument/2006/relationships/image" Target="media/image94.png"/><Relationship Id="rId85" Type="http://schemas.openxmlformats.org/officeDocument/2006/relationships/image" Target="media/image70.png"/><Relationship Id="rId150" Type="http://schemas.openxmlformats.org/officeDocument/2006/relationships/image" Target="media/image105.png"/><Relationship Id="rId171" Type="http://schemas.openxmlformats.org/officeDocument/2006/relationships/image" Target="media/image126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80.png"/><Relationship Id="rId129" Type="http://schemas.openxmlformats.org/officeDocument/2006/relationships/image" Target="media/image88.png"/><Relationship Id="rId54" Type="http://schemas.openxmlformats.org/officeDocument/2006/relationships/image" Target="media/image45.png"/><Relationship Id="rId75" Type="http://schemas.openxmlformats.org/officeDocument/2006/relationships/oleObject" Target="embeddings/oleObject9.bin"/><Relationship Id="rId96" Type="http://schemas.openxmlformats.org/officeDocument/2006/relationships/oleObject" Target="embeddings/oleObject16.bin"/><Relationship Id="rId140" Type="http://schemas.openxmlformats.org/officeDocument/2006/relationships/image" Target="media/image95.png"/><Relationship Id="rId161" Type="http://schemas.openxmlformats.org/officeDocument/2006/relationships/image" Target="media/image1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0.png"/><Relationship Id="rId114" Type="http://schemas.openxmlformats.org/officeDocument/2006/relationships/oleObject" Target="embeddings/oleObject29.bin"/><Relationship Id="rId119" Type="http://schemas.openxmlformats.org/officeDocument/2006/relationships/oleObject" Target="embeddings/oleObject32.bin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oleObject" Target="embeddings/oleObject5.bin"/><Relationship Id="rId81" Type="http://schemas.openxmlformats.org/officeDocument/2006/relationships/image" Target="media/image66.png"/><Relationship Id="rId86" Type="http://schemas.openxmlformats.org/officeDocument/2006/relationships/image" Target="media/image71.wmf"/><Relationship Id="rId130" Type="http://schemas.openxmlformats.org/officeDocument/2006/relationships/image" Target="media/image89.emf"/><Relationship Id="rId135" Type="http://schemas.openxmlformats.org/officeDocument/2006/relationships/image" Target="media/image90.png"/><Relationship Id="rId151" Type="http://schemas.openxmlformats.org/officeDocument/2006/relationships/image" Target="media/image106.png"/><Relationship Id="rId156" Type="http://schemas.openxmlformats.org/officeDocument/2006/relationships/image" Target="media/image111.png"/><Relationship Id="rId172" Type="http://schemas.openxmlformats.org/officeDocument/2006/relationships/image" Target="media/image127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9" Type="http://schemas.openxmlformats.org/officeDocument/2006/relationships/image" Target="media/image30.png"/><Relationship Id="rId109" Type="http://schemas.openxmlformats.org/officeDocument/2006/relationships/oleObject" Target="embeddings/oleObject24.bin"/><Relationship Id="rId34" Type="http://schemas.openxmlformats.org/officeDocument/2006/relationships/image" Target="media/image29.wmf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76" Type="http://schemas.openxmlformats.org/officeDocument/2006/relationships/oleObject" Target="embeddings/oleObject10.bin"/><Relationship Id="rId97" Type="http://schemas.openxmlformats.org/officeDocument/2006/relationships/image" Target="media/image76.wmf"/><Relationship Id="rId104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125" Type="http://schemas.openxmlformats.org/officeDocument/2006/relationships/image" Target="media/image85.png"/><Relationship Id="rId141" Type="http://schemas.openxmlformats.org/officeDocument/2006/relationships/image" Target="media/image96.png"/><Relationship Id="rId146" Type="http://schemas.openxmlformats.org/officeDocument/2006/relationships/image" Target="media/image101.png"/><Relationship Id="rId167" Type="http://schemas.openxmlformats.org/officeDocument/2006/relationships/image" Target="media/image122.png"/><Relationship Id="rId7" Type="http://schemas.openxmlformats.org/officeDocument/2006/relationships/image" Target="media/image2.png"/><Relationship Id="rId71" Type="http://schemas.openxmlformats.org/officeDocument/2006/relationships/oleObject" Target="embeddings/oleObject7.bin"/><Relationship Id="rId92" Type="http://schemas.openxmlformats.org/officeDocument/2006/relationships/oleObject" Target="embeddings/oleObject14.bin"/><Relationship Id="rId162" Type="http://schemas.openxmlformats.org/officeDocument/2006/relationships/image" Target="media/image11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1.png"/><Relationship Id="rId45" Type="http://schemas.openxmlformats.org/officeDocument/2006/relationships/image" Target="media/image36.emf"/><Relationship Id="rId66" Type="http://schemas.openxmlformats.org/officeDocument/2006/relationships/image" Target="media/image56.wmf"/><Relationship Id="rId87" Type="http://schemas.openxmlformats.org/officeDocument/2006/relationships/oleObject" Target="embeddings/oleObject11.bin"/><Relationship Id="rId110" Type="http://schemas.openxmlformats.org/officeDocument/2006/relationships/oleObject" Target="embeddings/oleObject25.bin"/><Relationship Id="rId115" Type="http://schemas.openxmlformats.org/officeDocument/2006/relationships/oleObject" Target="embeddings/oleObject30.bin"/><Relationship Id="rId131" Type="http://schemas.openxmlformats.org/officeDocument/2006/relationships/oleObject" Target="embeddings/oleObject36.bin"/><Relationship Id="rId136" Type="http://schemas.openxmlformats.org/officeDocument/2006/relationships/image" Target="media/image91.jpeg"/><Relationship Id="rId157" Type="http://schemas.openxmlformats.org/officeDocument/2006/relationships/image" Target="media/image112.png"/><Relationship Id="rId61" Type="http://schemas.openxmlformats.org/officeDocument/2006/relationships/image" Target="media/image52.png"/><Relationship Id="rId82" Type="http://schemas.openxmlformats.org/officeDocument/2006/relationships/image" Target="media/image67.png"/><Relationship Id="rId152" Type="http://schemas.openxmlformats.org/officeDocument/2006/relationships/image" Target="media/image107.png"/><Relationship Id="rId173" Type="http://schemas.openxmlformats.org/officeDocument/2006/relationships/footer" Target="foot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oleObject" Target="embeddings/oleObject1.bin"/><Relationship Id="rId56" Type="http://schemas.openxmlformats.org/officeDocument/2006/relationships/image" Target="media/image47.png"/><Relationship Id="rId77" Type="http://schemas.openxmlformats.org/officeDocument/2006/relationships/image" Target="media/image62.emf"/><Relationship Id="rId100" Type="http://schemas.openxmlformats.org/officeDocument/2006/relationships/image" Target="media/image77.wmf"/><Relationship Id="rId105" Type="http://schemas.openxmlformats.org/officeDocument/2006/relationships/oleObject" Target="embeddings/oleObject22.bin"/><Relationship Id="rId126" Type="http://schemas.openxmlformats.org/officeDocument/2006/relationships/image" Target="media/image1.png"/><Relationship Id="rId147" Type="http://schemas.openxmlformats.org/officeDocument/2006/relationships/image" Target="media/image102.png"/><Relationship Id="rId168" Type="http://schemas.openxmlformats.org/officeDocument/2006/relationships/image" Target="media/image123.png"/><Relationship Id="rId8" Type="http://schemas.openxmlformats.org/officeDocument/2006/relationships/image" Target="media/image3.png"/><Relationship Id="rId51" Type="http://schemas.openxmlformats.org/officeDocument/2006/relationships/image" Target="media/image42.emf"/><Relationship Id="rId72" Type="http://schemas.openxmlformats.org/officeDocument/2006/relationships/oleObject" Target="embeddings/oleObject8.bin"/><Relationship Id="rId93" Type="http://schemas.openxmlformats.org/officeDocument/2006/relationships/image" Target="media/image74.wmf"/><Relationship Id="rId98" Type="http://schemas.openxmlformats.org/officeDocument/2006/relationships/oleObject" Target="embeddings/oleObject17.bin"/><Relationship Id="rId121" Type="http://schemas.openxmlformats.org/officeDocument/2006/relationships/oleObject" Target="embeddings/oleObject34.bin"/><Relationship Id="rId142" Type="http://schemas.openxmlformats.org/officeDocument/2006/relationships/image" Target="media/image97.png"/><Relationship Id="rId163" Type="http://schemas.openxmlformats.org/officeDocument/2006/relationships/image" Target="media/image118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37.png"/><Relationship Id="rId67" Type="http://schemas.openxmlformats.org/officeDocument/2006/relationships/oleObject" Target="embeddings/oleObject6.bin"/><Relationship Id="rId116" Type="http://schemas.openxmlformats.org/officeDocument/2006/relationships/oleObject" Target="embeddings/oleObject31.bin"/><Relationship Id="rId137" Type="http://schemas.openxmlformats.org/officeDocument/2006/relationships/image" Target="media/image92.png"/><Relationship Id="rId158" Type="http://schemas.openxmlformats.org/officeDocument/2006/relationships/image" Target="media/image113.png"/><Relationship Id="rId20" Type="http://schemas.openxmlformats.org/officeDocument/2006/relationships/image" Target="media/image15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68.png"/><Relationship Id="rId88" Type="http://schemas.openxmlformats.org/officeDocument/2006/relationships/oleObject" Target="embeddings/oleObject12.bin"/><Relationship Id="rId111" Type="http://schemas.openxmlformats.org/officeDocument/2006/relationships/oleObject" Target="embeddings/oleObject26.bin"/><Relationship Id="rId132" Type="http://schemas.openxmlformats.org/officeDocument/2006/relationships/oleObject" Target="embeddings/oleObject37.bin"/><Relationship Id="rId153" Type="http://schemas.openxmlformats.org/officeDocument/2006/relationships/image" Target="media/image108.png"/><Relationship Id="rId174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oleObject" Target="embeddings/oleObject2.bin"/><Relationship Id="rId57" Type="http://schemas.openxmlformats.org/officeDocument/2006/relationships/image" Target="media/image48.png"/><Relationship Id="rId106" Type="http://schemas.openxmlformats.org/officeDocument/2006/relationships/oleObject" Target="embeddings/oleObject23.bin"/><Relationship Id="rId127" Type="http://schemas.openxmlformats.org/officeDocument/2006/relationships/image" Target="media/image86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3.png"/><Relationship Id="rId73" Type="http://schemas.openxmlformats.org/officeDocument/2006/relationships/image" Target="media/image60.png"/><Relationship Id="rId78" Type="http://schemas.openxmlformats.org/officeDocument/2006/relationships/image" Target="media/image63.png"/><Relationship Id="rId94" Type="http://schemas.openxmlformats.org/officeDocument/2006/relationships/oleObject" Target="embeddings/oleObject15.bin"/><Relationship Id="rId99" Type="http://schemas.openxmlformats.org/officeDocument/2006/relationships/oleObject" Target="embeddings/oleObject18.bin"/><Relationship Id="rId101" Type="http://schemas.openxmlformats.org/officeDocument/2006/relationships/oleObject" Target="embeddings/oleObject19.bin"/><Relationship Id="rId122" Type="http://schemas.openxmlformats.org/officeDocument/2006/relationships/oleObject" Target="embeddings/oleObject35.bin"/><Relationship Id="rId143" Type="http://schemas.openxmlformats.org/officeDocument/2006/relationships/image" Target="media/image98.png"/><Relationship Id="rId148" Type="http://schemas.openxmlformats.org/officeDocument/2006/relationships/image" Target="media/image103.png"/><Relationship Id="rId164" Type="http://schemas.openxmlformats.org/officeDocument/2006/relationships/image" Target="media/image119.png"/><Relationship Id="rId169" Type="http://schemas.openxmlformats.org/officeDocument/2006/relationships/image" Target="media/image1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38.png"/><Relationship Id="rId68" Type="http://schemas.openxmlformats.org/officeDocument/2006/relationships/image" Target="media/image57.png"/><Relationship Id="rId89" Type="http://schemas.openxmlformats.org/officeDocument/2006/relationships/oleObject" Target="embeddings/oleObject13.bin"/><Relationship Id="rId112" Type="http://schemas.openxmlformats.org/officeDocument/2006/relationships/oleObject" Target="embeddings/oleObject27.bin"/><Relationship Id="rId133" Type="http://schemas.openxmlformats.org/officeDocument/2006/relationships/oleObject" Target="embeddings/oleObject38.bin"/><Relationship Id="rId154" Type="http://schemas.openxmlformats.org/officeDocument/2006/relationships/image" Target="media/image109.png"/><Relationship Id="rId175" Type="http://schemas.openxmlformats.org/officeDocument/2006/relationships/theme" Target="theme/theme1.xml"/><Relationship Id="rId16" Type="http://schemas.openxmlformats.org/officeDocument/2006/relationships/image" Target="media/image11.png"/><Relationship Id="rId37" Type="http://schemas.openxmlformats.org/officeDocument/2006/relationships/oleObject" Target="embeddings/oleObject3.bin"/><Relationship Id="rId58" Type="http://schemas.openxmlformats.org/officeDocument/2006/relationships/image" Target="media/image49.png"/><Relationship Id="rId79" Type="http://schemas.openxmlformats.org/officeDocument/2006/relationships/image" Target="media/image64.png"/><Relationship Id="rId102" Type="http://schemas.openxmlformats.org/officeDocument/2006/relationships/oleObject" Target="embeddings/oleObject20.bin"/><Relationship Id="rId123" Type="http://schemas.openxmlformats.org/officeDocument/2006/relationships/image" Target="media/image83.png"/><Relationship Id="rId144" Type="http://schemas.openxmlformats.org/officeDocument/2006/relationships/image" Target="media/image99.png"/><Relationship Id="rId90" Type="http://schemas.openxmlformats.org/officeDocument/2006/relationships/image" Target="media/image72.png"/><Relationship Id="rId165" Type="http://schemas.openxmlformats.org/officeDocument/2006/relationships/image" Target="media/image120.png"/><Relationship Id="rId27" Type="http://schemas.openxmlformats.org/officeDocument/2006/relationships/image" Target="media/image22.png"/><Relationship Id="rId48" Type="http://schemas.openxmlformats.org/officeDocument/2006/relationships/image" Target="media/image39.png"/><Relationship Id="rId69" Type="http://schemas.openxmlformats.org/officeDocument/2006/relationships/image" Target="media/image58.png"/><Relationship Id="rId113" Type="http://schemas.openxmlformats.org/officeDocument/2006/relationships/oleObject" Target="embeddings/oleObject28.bin"/><Relationship Id="rId134" Type="http://schemas.openxmlformats.org/officeDocument/2006/relationships/oleObject" Target="embeddings/oleObject39.bin"/><Relationship Id="rId80" Type="http://schemas.openxmlformats.org/officeDocument/2006/relationships/image" Target="media/image65.png"/><Relationship Id="rId155" Type="http://schemas.openxmlformats.org/officeDocument/2006/relationships/image" Target="media/image110.emf"/><Relationship Id="rId17" Type="http://schemas.openxmlformats.org/officeDocument/2006/relationships/image" Target="media/image12.png"/><Relationship Id="rId38" Type="http://schemas.openxmlformats.org/officeDocument/2006/relationships/oleObject" Target="embeddings/oleObject4.bin"/><Relationship Id="rId59" Type="http://schemas.openxmlformats.org/officeDocument/2006/relationships/image" Target="media/image50.png"/><Relationship Id="rId103" Type="http://schemas.openxmlformats.org/officeDocument/2006/relationships/image" Target="media/image78.wmf"/><Relationship Id="rId124" Type="http://schemas.openxmlformats.org/officeDocument/2006/relationships/image" Target="media/image84.png"/><Relationship Id="rId70" Type="http://schemas.openxmlformats.org/officeDocument/2006/relationships/image" Target="media/image59.wmf"/><Relationship Id="rId91" Type="http://schemas.openxmlformats.org/officeDocument/2006/relationships/image" Target="media/image73.wmf"/><Relationship Id="rId145" Type="http://schemas.openxmlformats.org/officeDocument/2006/relationships/image" Target="media/image100.png"/><Relationship Id="rId166" Type="http://schemas.openxmlformats.org/officeDocument/2006/relationships/image" Target="media/image1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4026</Words>
  <Characters>22950</Characters>
  <Application>Microsoft Office Word</Application>
  <DocSecurity>0</DocSecurity>
  <Lines>191</Lines>
  <Paragraphs>53</Paragraphs>
  <ScaleCrop>false</ScaleCrop>
  <Company>BOYO</Company>
  <LinksUpToDate>false</LinksUpToDate>
  <CharactersWithSpaces>26923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習題 6</dc:title>
  <dc:subject/>
  <dc:creator>BOYO</dc:creator>
  <cp:keywords/>
  <dc:description/>
  <cp:lastModifiedBy>博幼資訊組01</cp:lastModifiedBy>
  <cp:revision>3</cp:revision>
  <dcterms:created xsi:type="dcterms:W3CDTF">2024-10-08T07:36:00Z</dcterms:created>
  <dcterms:modified xsi:type="dcterms:W3CDTF">2024-10-08T07:36:00Z</dcterms:modified>
</cp:coreProperties>
</file>