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55BE" w14:textId="77777777" w:rsidR="005044BA" w:rsidRDefault="003A57E4" w:rsidP="00EB618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數學科　四則運算 </w:t>
      </w:r>
      <w:r w:rsidR="0007309C">
        <w:rPr>
          <w:rFonts w:ascii="標楷體" w:eastAsia="標楷體" w:hAnsi="標楷體" w:hint="eastAsia"/>
          <w:b/>
          <w:sz w:val="32"/>
        </w:rPr>
        <w:t>第</w:t>
      </w:r>
      <w:r w:rsidR="000C1167">
        <w:rPr>
          <w:rFonts w:ascii="標楷體" w:eastAsia="標楷體" w:hAnsi="標楷體" w:hint="eastAsia"/>
          <w:b/>
          <w:sz w:val="32"/>
        </w:rPr>
        <w:t>五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0C1167">
        <w:rPr>
          <w:rFonts w:ascii="標楷體" w:eastAsia="標楷體" w:hAnsi="標楷體" w:hint="eastAsia"/>
          <w:b/>
          <w:sz w:val="32"/>
        </w:rPr>
        <w:t>比與比例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EB618B">
        <w:rPr>
          <w:rFonts w:ascii="標楷體" w:eastAsia="標楷體" w:hAnsi="標楷體" w:hint="eastAsia"/>
          <w:b/>
          <w:sz w:val="32"/>
        </w:rPr>
        <w:t>A</w:t>
      </w:r>
    </w:p>
    <w:p w14:paraId="42D03882" w14:textId="77777777" w:rsidR="00EB618B" w:rsidRDefault="00EB618B" w:rsidP="00EB618B">
      <w:pPr>
        <w:jc w:val="center"/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4914AEF0" w14:textId="77777777" w:rsidR="00EB618B" w:rsidRDefault="000C1167" w:rsidP="00EB618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一、化為最簡整數比(</w:t>
      </w:r>
      <w:r w:rsidR="00EB618B">
        <w:rPr>
          <w:rFonts w:ascii="標楷體" w:eastAsia="標楷體" w:hAnsi="標楷體" w:hint="eastAsia"/>
          <w:b/>
          <w:sz w:val="28"/>
        </w:rPr>
        <w:t>每題5</w:t>
      </w:r>
      <w:r w:rsidR="00EB618B"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5</w:t>
      </w:r>
      <w:r w:rsidR="00EB618B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2E40BA01" w14:textId="77777777" w:rsidTr="008D4862">
        <w:trPr>
          <w:trHeight w:val="3175"/>
          <w:jc w:val="right"/>
        </w:trPr>
        <w:tc>
          <w:tcPr>
            <w:tcW w:w="5953" w:type="dxa"/>
          </w:tcPr>
          <w:p w14:paraId="3988139D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2000公克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3465537D" w14:textId="77777777" w:rsidR="00EB618B" w:rsidRPr="008D4862" w:rsidRDefault="00084AC0" w:rsidP="00B77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 xml:space="preserve"> 1公尺50公分：2公尺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165182C5" w14:textId="77777777" w:rsidTr="008D4862">
        <w:trPr>
          <w:trHeight w:val="3175"/>
          <w:jc w:val="right"/>
        </w:trPr>
        <w:tc>
          <w:tcPr>
            <w:tcW w:w="5953" w:type="dxa"/>
          </w:tcPr>
          <w:p w14:paraId="042C78CE" w14:textId="77777777" w:rsidR="00EB618B" w:rsidRPr="008D4862" w:rsidRDefault="00084AC0" w:rsidP="00B77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 xml:space="preserve"> 500毫公升</w:t>
            </w:r>
            <w:r w:rsidR="00B77143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0.6公升</w:t>
            </w:r>
            <w:r w:rsidR="002E5611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39233268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800平方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公分：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2平方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29EAE5DD" w14:textId="77777777" w:rsidTr="008D4862">
        <w:trPr>
          <w:trHeight w:val="3175"/>
          <w:jc w:val="right"/>
        </w:trPr>
        <w:tc>
          <w:tcPr>
            <w:tcW w:w="5953" w:type="dxa"/>
          </w:tcPr>
          <w:p w14:paraId="501281E1" w14:textId="77777777" w:rsidR="00EB618B" w:rsidRPr="008D4862" w:rsidRDefault="00084AC0" w:rsidP="00261F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7309C" w:rsidRPr="00AC45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（35－5）：（20＋5）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10D650F" w14:textId="77777777" w:rsidR="00EB618B" w:rsidRPr="008D4862" w:rsidRDefault="00084AC0" w:rsidP="00572A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74C4B38D" w14:textId="77777777" w:rsidTr="008D4862">
        <w:trPr>
          <w:trHeight w:val="3175"/>
          <w:jc w:val="right"/>
        </w:trPr>
        <w:tc>
          <w:tcPr>
            <w:tcW w:w="5953" w:type="dxa"/>
          </w:tcPr>
          <w:p w14:paraId="33811B0A" w14:textId="77777777" w:rsidR="00EB618B" w:rsidRPr="008D4862" w:rsidRDefault="00084AC0" w:rsidP="00EB618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C041C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788332319" r:id="rId7"/>
              </w:objec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24BAE689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788332320" r:id="rId9"/>
              </w:objec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AF71A9B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12AE1F9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788332321" r:id="rId11"/>
              </w:objec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 w14:anchorId="552BDCE1">
                <v:shape id="_x0000_i1028" type="#_x0000_t75" style="width:17.25pt;height:30.75pt" o:ole="">
                  <v:imagedata r:id="rId12" o:title=""/>
                </v:shape>
                <o:OLEObject Type="Embed" ProgID="Equation.3" ShapeID="_x0000_i1028" DrawAspect="Content" ObjectID="_1788332322" r:id="rId13"/>
              </w:objec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3D12AEFB" w14:textId="77777777" w:rsidTr="008D4862">
        <w:trPr>
          <w:trHeight w:val="3175"/>
          <w:jc w:val="right"/>
        </w:trPr>
        <w:tc>
          <w:tcPr>
            <w:tcW w:w="5953" w:type="dxa"/>
          </w:tcPr>
          <w:p w14:paraId="3929232E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0.28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0.12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A377865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5.6：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3.4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</w:tbl>
    <w:p w14:paraId="10CFA96E" w14:textId="77777777" w:rsidR="00084AC0" w:rsidRDefault="00084AC0">
      <w:pPr>
        <w:rPr>
          <w:rFonts w:hint="eastAsia"/>
        </w:rPr>
      </w:pPr>
    </w:p>
    <w:p w14:paraId="09A39710" w14:textId="77777777" w:rsidR="000C1167" w:rsidRDefault="000C1167">
      <w:r>
        <w:rPr>
          <w:rFonts w:ascii="標楷體" w:eastAsia="標楷體" w:hAnsi="標楷體" w:hint="eastAsia"/>
          <w:b/>
          <w:sz w:val="28"/>
        </w:rPr>
        <w:lastRenderedPageBreak/>
        <w:t>二、化為最簡比值(每題5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50分)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5E1598E2" w14:textId="77777777" w:rsidTr="008D4862">
        <w:trPr>
          <w:trHeight w:val="3402"/>
          <w:jc w:val="right"/>
        </w:trPr>
        <w:tc>
          <w:tcPr>
            <w:tcW w:w="5953" w:type="dxa"/>
          </w:tcPr>
          <w:p w14:paraId="63E6F9D5" w14:textId="77777777" w:rsidR="00EB618B" w:rsidRPr="008D4862" w:rsidRDefault="00084AC0" w:rsidP="00B77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69C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2F0B42FC" w14:textId="77777777" w:rsidR="0007309C" w:rsidRPr="008D4862" w:rsidRDefault="00084AC0" w:rsidP="00572A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7309C" w:rsidRPr="00AC457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376DCCAA" w14:textId="77777777" w:rsidTr="008D4862">
        <w:trPr>
          <w:trHeight w:val="3402"/>
          <w:jc w:val="right"/>
        </w:trPr>
        <w:tc>
          <w:tcPr>
            <w:tcW w:w="5953" w:type="dxa"/>
          </w:tcPr>
          <w:p w14:paraId="7D97000C" w14:textId="77777777" w:rsidR="00EB618B" w:rsidRPr="008D4862" w:rsidRDefault="00084AC0" w:rsidP="00B0718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3174D" w:rsidRPr="007563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77143" w:rsidRPr="00B7714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0EC59243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788332323" r:id="rId15"/>
              </w:objec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4C88C4BE">
                <v:shape id="_x0000_i1030" type="#_x0000_t75" style="width:12pt;height:30.75pt" o:ole="">
                  <v:imagedata r:id="rId8" o:title=""/>
                </v:shape>
                <o:OLEObject Type="Embed" ProgID="Equation.3" ShapeID="_x0000_i1030" DrawAspect="Content" ObjectID="_1788332324" r:id="rId16"/>
              </w:objec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24E9C66B" w14:textId="77777777" w:rsidR="00EB618B" w:rsidRPr="008D4862" w:rsidRDefault="00084AC0" w:rsidP="00B77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35F093E7">
                <v:shape id="_x0000_i1031" type="#_x0000_t75" style="width:11.25pt;height:30.75pt" o:ole="">
                  <v:imagedata r:id="rId17" o:title=""/>
                </v:shape>
                <o:OLEObject Type="Embed" ProgID="Equation.3" ShapeID="_x0000_i1031" DrawAspect="Content" ObjectID="_1788332325" r:id="rId18"/>
              </w:objec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 w:rsidRPr="00DC074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6966C774">
                <v:shape id="_x0000_i1032" type="#_x0000_t75" style="width:12pt;height:30.75pt" o:ole="">
                  <v:imagedata r:id="rId19" o:title=""/>
                </v:shape>
                <o:OLEObject Type="Embed" ProgID="Equation.3" ShapeID="_x0000_i1032" DrawAspect="Content" ObjectID="_1788332326" r:id="rId20"/>
              </w:objec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12499435" w14:textId="77777777" w:rsidTr="008D4862">
        <w:trPr>
          <w:trHeight w:val="3402"/>
          <w:jc w:val="right"/>
        </w:trPr>
        <w:tc>
          <w:tcPr>
            <w:tcW w:w="5953" w:type="dxa"/>
          </w:tcPr>
          <w:p w14:paraId="0A516EC7" w14:textId="77777777" w:rsidR="00EB618B" w:rsidRPr="008D4862" w:rsidRDefault="00084AC0" w:rsidP="00B07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1.8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3.6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11373AC" w14:textId="77777777" w:rsidR="00EB618B" w:rsidRPr="008D4862" w:rsidRDefault="00084AC0" w:rsidP="00EB618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5.5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8.5</w:t>
            </w:r>
            <w:r w:rsidR="002E5611" w:rsidRPr="004A64A2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2BDA9576" w14:textId="77777777" w:rsidTr="008D4862">
        <w:trPr>
          <w:trHeight w:val="3402"/>
          <w:jc w:val="right"/>
        </w:trPr>
        <w:tc>
          <w:tcPr>
            <w:tcW w:w="5953" w:type="dxa"/>
          </w:tcPr>
          <w:p w14:paraId="2BC77F82" w14:textId="77777777" w:rsidR="00EB618B" w:rsidRPr="008D4862" w:rsidRDefault="00084AC0" w:rsidP="00B769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  <w:r w:rsidR="00D31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1F73784B" w14:textId="77777777" w:rsidR="00EB618B" w:rsidRPr="008D4862" w:rsidRDefault="00084AC0" w:rsidP="00B77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7143" w:rsidRPr="00DC074D">
              <w:rPr>
                <w:rFonts w:ascii="標楷體" w:eastAsia="標楷體" w:hAnsi="標楷體" w:hint="eastAsia"/>
                <w:sz w:val="28"/>
                <w:szCs w:val="28"/>
              </w:rPr>
              <w:t>1小時30分：2小時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796AB1C1" w14:textId="77777777" w:rsidTr="008D4862">
        <w:trPr>
          <w:trHeight w:val="3402"/>
          <w:jc w:val="right"/>
        </w:trPr>
        <w:tc>
          <w:tcPr>
            <w:tcW w:w="5953" w:type="dxa"/>
          </w:tcPr>
          <w:p w14:paraId="7BA49CE4" w14:textId="77777777" w:rsidR="00EB618B" w:rsidRPr="008D4862" w:rsidRDefault="00084AC0" w:rsidP="00B07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818E3" w:rsidRPr="009E2E73">
              <w:rPr>
                <w:rFonts w:ascii="標楷體" w:eastAsia="標楷體" w:hAnsi="標楷體" w:hint="eastAsia"/>
                <w:sz w:val="28"/>
                <w:szCs w:val="28"/>
              </w:rPr>
              <w:t>兩個比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：5與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0：</w:t>
            </w:r>
            <w:r w:rsidR="00B771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的比值是不是相同？</w:t>
            </w:r>
          </w:p>
        </w:tc>
        <w:tc>
          <w:tcPr>
            <w:tcW w:w="5953" w:type="dxa"/>
          </w:tcPr>
          <w:p w14:paraId="7523CC8A" w14:textId="77777777" w:rsidR="00EB618B" w:rsidRPr="008D4862" w:rsidRDefault="000C1167" w:rsidP="00916D10">
            <w:pPr>
              <w:snapToGrid w:val="0"/>
              <w:spacing w:beforeLines="50" w:before="18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4AC0" w:rsidRPr="008D4862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6818E3" w:rsidRPr="009E2E73">
              <w:rPr>
                <w:rFonts w:ascii="標楷體" w:eastAsia="標楷體" w:hAnsi="標楷體" w:hint="eastAsia"/>
                <w:sz w:val="28"/>
                <w:szCs w:val="28"/>
              </w:rPr>
              <w:t>兩個比</w:t>
            </w:r>
            <w:r w:rsidR="00916D10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16D1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916D10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16D1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B769CE" w:rsidRPr="00DC074D">
              <w:rPr>
                <w:rFonts w:ascii="標楷體" w:eastAsia="標楷體" w:hAnsi="標楷體" w:hint="eastAsia"/>
                <w:sz w:val="28"/>
                <w:szCs w:val="28"/>
              </w:rPr>
              <w:t>的比值是不是相同？</w:t>
            </w:r>
          </w:p>
        </w:tc>
      </w:tr>
    </w:tbl>
    <w:p w14:paraId="0D324169" w14:textId="77777777" w:rsidR="00EB618B" w:rsidRPr="00EB618B" w:rsidRDefault="00EB618B" w:rsidP="00EB618B"/>
    <w:sectPr w:rsidR="00EB618B" w:rsidRPr="00EB618B" w:rsidSect="00EB618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0DCC" w14:textId="77777777" w:rsidR="00157E63" w:rsidRDefault="00157E63" w:rsidP="008D4862">
      <w:r>
        <w:separator/>
      </w:r>
    </w:p>
  </w:endnote>
  <w:endnote w:type="continuationSeparator" w:id="0">
    <w:p w14:paraId="1A4FC96A" w14:textId="77777777" w:rsidR="00157E63" w:rsidRDefault="00157E63" w:rsidP="008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B934" w14:textId="77777777" w:rsidR="00157E63" w:rsidRDefault="00157E63" w:rsidP="008D4862">
      <w:r>
        <w:separator/>
      </w:r>
    </w:p>
  </w:footnote>
  <w:footnote w:type="continuationSeparator" w:id="0">
    <w:p w14:paraId="4D0DDC4F" w14:textId="77777777" w:rsidR="00157E63" w:rsidRDefault="00157E63" w:rsidP="008D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18B"/>
    <w:rsid w:val="0007309C"/>
    <w:rsid w:val="00084AC0"/>
    <w:rsid w:val="000C1167"/>
    <w:rsid w:val="000C3693"/>
    <w:rsid w:val="00157E63"/>
    <w:rsid w:val="00170B91"/>
    <w:rsid w:val="001A2185"/>
    <w:rsid w:val="001C2DCA"/>
    <w:rsid w:val="00242307"/>
    <w:rsid w:val="002471A5"/>
    <w:rsid w:val="00250583"/>
    <w:rsid w:val="00261FE0"/>
    <w:rsid w:val="002E5611"/>
    <w:rsid w:val="003744D4"/>
    <w:rsid w:val="003A57E4"/>
    <w:rsid w:val="004C5E57"/>
    <w:rsid w:val="005044BA"/>
    <w:rsid w:val="0055382D"/>
    <w:rsid w:val="00572A10"/>
    <w:rsid w:val="006104EB"/>
    <w:rsid w:val="006818E3"/>
    <w:rsid w:val="006962BB"/>
    <w:rsid w:val="008D4862"/>
    <w:rsid w:val="008F0DB2"/>
    <w:rsid w:val="008F5974"/>
    <w:rsid w:val="00916D10"/>
    <w:rsid w:val="00A47F9C"/>
    <w:rsid w:val="00AC41CF"/>
    <w:rsid w:val="00AF06B6"/>
    <w:rsid w:val="00B07186"/>
    <w:rsid w:val="00B465E4"/>
    <w:rsid w:val="00B769CE"/>
    <w:rsid w:val="00B77143"/>
    <w:rsid w:val="00B80216"/>
    <w:rsid w:val="00C35318"/>
    <w:rsid w:val="00CF75BD"/>
    <w:rsid w:val="00D3174D"/>
    <w:rsid w:val="00EB618B"/>
    <w:rsid w:val="00F83EAC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7AF49"/>
  <w15:chartTrackingRefBased/>
  <w15:docId w15:val="{F524D9BD-B0F5-41BD-BA23-BCC4250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8B"/>
    <w:pPr>
      <w:ind w:leftChars="200" w:left="480"/>
    </w:pPr>
  </w:style>
  <w:style w:type="table" w:styleId="a4">
    <w:name w:val="Table Grid"/>
    <w:basedOn w:val="a1"/>
    <w:uiPriority w:val="59"/>
    <w:rsid w:val="00EB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D4862"/>
    <w:rPr>
      <w:kern w:val="2"/>
    </w:rPr>
  </w:style>
  <w:style w:type="paragraph" w:styleId="a7">
    <w:name w:val="footer"/>
    <w:basedOn w:val="a"/>
    <w:link w:val="a8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8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Acer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cp:lastPrinted>2013-10-17T03:20:00Z</cp:lastPrinted>
  <dcterms:created xsi:type="dcterms:W3CDTF">2024-09-20T02:12:00Z</dcterms:created>
  <dcterms:modified xsi:type="dcterms:W3CDTF">2024-09-20T02:12:00Z</dcterms:modified>
</cp:coreProperties>
</file>