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27F0F" w14:textId="77777777" w:rsidR="002A4B44" w:rsidRPr="005A6C00" w:rsidRDefault="002A4B44" w:rsidP="002A4B44">
      <w:pPr>
        <w:jc w:val="center"/>
        <w:rPr>
          <w:rFonts w:ascii="Times New Roman" w:eastAsia="標楷體" w:hAnsi="Times New Roman"/>
          <w:sz w:val="56"/>
          <w:szCs w:val="56"/>
        </w:rPr>
      </w:pPr>
      <w:r w:rsidRPr="005A6C00">
        <w:rPr>
          <w:rFonts w:ascii="Times New Roman" w:eastAsia="標楷體" w:hAnsi="Times New Roman"/>
          <w:b/>
          <w:sz w:val="32"/>
        </w:rPr>
        <w:t xml:space="preserve">　</w:t>
      </w:r>
      <w:r w:rsidRPr="005A6C00">
        <w:rPr>
          <w:rFonts w:ascii="Times New Roman" w:eastAsia="標楷體" w:hAnsi="Times New Roman"/>
          <w:b/>
          <w:sz w:val="32"/>
        </w:rPr>
        <w:t xml:space="preserve"> </w:t>
      </w:r>
      <w:r w:rsidRPr="00806B02">
        <w:rPr>
          <w:rFonts w:ascii="Times New Roman" w:eastAsia="標楷體" w:hAnsi="Times New Roman" w:hint="eastAsia"/>
          <w:b/>
          <w:sz w:val="32"/>
        </w:rPr>
        <w:t>(34)</w:t>
      </w:r>
      <w:r>
        <w:rPr>
          <w:rFonts w:ascii="Times New Roman" w:eastAsia="標楷體" w:hAnsi="Times New Roman" w:hint="eastAsia"/>
          <w:b/>
          <w:sz w:val="32"/>
        </w:rPr>
        <w:t xml:space="preserve">  </w:t>
      </w:r>
      <w:r w:rsidRPr="00806B02">
        <w:rPr>
          <w:rFonts w:ascii="Times New Roman" w:eastAsia="標楷體" w:hAnsi="Times New Roman" w:hint="eastAsia"/>
          <w:b/>
          <w:sz w:val="32"/>
        </w:rPr>
        <w:t>多項式函數</w:t>
      </w:r>
    </w:p>
    <w:p w14:paraId="22814F1A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多項式函數的形式是：</w:t>
      </w:r>
    </w:p>
    <w:p w14:paraId="55C44B2C" w14:textId="77777777" w:rsidR="002A4B44" w:rsidRDefault="002A4B44" w:rsidP="002A4B44">
      <w:pPr>
        <w:ind w:firstLine="480"/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proofErr w:type="spellStart"/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07299"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n</w:t>
      </w:r>
      <w:proofErr w:type="spellEnd"/>
    </w:p>
    <w:p w14:paraId="6684AFB3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變數</w:t>
      </w:r>
      <w:r w:rsidRPr="004C3C90">
        <w:rPr>
          <w:rFonts w:ascii="Times New Roman" w:eastAsia="標楷體" w:hAnsi="Times New Roman" w:hint="eastAsia"/>
          <w:i/>
          <w:iCs/>
          <w:sz w:val="28"/>
          <w:szCs w:val="28"/>
        </w:rPr>
        <w:t>n</w:t>
      </w:r>
      <w:r>
        <w:rPr>
          <w:rFonts w:ascii="Times New Roman" w:eastAsia="標楷體" w:hAnsi="Times New Roman" w:hint="eastAsia"/>
          <w:sz w:val="28"/>
          <w:szCs w:val="28"/>
        </w:rPr>
        <w:t>越大，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變化越快。我們先從</w:t>
      </w:r>
      <w:r w:rsidRPr="004C3C90">
        <w:rPr>
          <w:rFonts w:ascii="Times New Roman" w:eastAsia="標楷體" w:hAnsi="Times New Roman" w:hint="eastAsia"/>
          <w:i/>
          <w:iCs/>
          <w:sz w:val="28"/>
          <w:szCs w:val="28"/>
        </w:rPr>
        <w:t>n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開始：</w:t>
      </w:r>
    </w:p>
    <w:p w14:paraId="0B554245" w14:textId="77777777" w:rsidR="002A4B44" w:rsidRDefault="002A4B44" w:rsidP="002A4B44">
      <w:pPr>
        <w:ind w:firstLine="480"/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2A4B44" w:rsidRPr="003C148A" w14:paraId="43DA0EAE" w14:textId="77777777" w:rsidTr="00131798">
        <w:tc>
          <w:tcPr>
            <w:tcW w:w="801" w:type="dxa"/>
            <w:shd w:val="clear" w:color="auto" w:fill="auto"/>
          </w:tcPr>
          <w:p w14:paraId="60DBF52E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801" w:type="dxa"/>
            <w:shd w:val="clear" w:color="auto" w:fill="auto"/>
          </w:tcPr>
          <w:p w14:paraId="7159D4A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1E40F16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14:paraId="3C7AB0C0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49DB7A89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03F8A9DF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14:paraId="75998A27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14:paraId="1E55F893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14:paraId="632DE35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14:paraId="727836F5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14:paraId="08E13C7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</w:tr>
      <w:tr w:rsidR="002A4B44" w:rsidRPr="003C148A" w14:paraId="21FC85F6" w14:textId="77777777" w:rsidTr="00131798">
        <w:tc>
          <w:tcPr>
            <w:tcW w:w="801" w:type="dxa"/>
            <w:shd w:val="clear" w:color="auto" w:fill="auto"/>
          </w:tcPr>
          <w:p w14:paraId="1F71F47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f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01" w:type="dxa"/>
            <w:shd w:val="clear" w:color="auto" w:fill="auto"/>
          </w:tcPr>
          <w:p w14:paraId="71BB549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3AA9E267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225F5B77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14:paraId="3F44BA19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  <w:tc>
          <w:tcPr>
            <w:tcW w:w="801" w:type="dxa"/>
            <w:shd w:val="clear" w:color="auto" w:fill="auto"/>
          </w:tcPr>
          <w:p w14:paraId="4AA4311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801" w:type="dxa"/>
            <w:shd w:val="clear" w:color="auto" w:fill="auto"/>
          </w:tcPr>
          <w:p w14:paraId="17FB26CE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36</w:t>
            </w:r>
          </w:p>
        </w:tc>
        <w:tc>
          <w:tcPr>
            <w:tcW w:w="801" w:type="dxa"/>
            <w:shd w:val="clear" w:color="auto" w:fill="auto"/>
          </w:tcPr>
          <w:p w14:paraId="190C6735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49</w:t>
            </w:r>
          </w:p>
        </w:tc>
        <w:tc>
          <w:tcPr>
            <w:tcW w:w="801" w:type="dxa"/>
            <w:shd w:val="clear" w:color="auto" w:fill="auto"/>
          </w:tcPr>
          <w:p w14:paraId="0BE022D7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64</w:t>
            </w:r>
          </w:p>
        </w:tc>
        <w:tc>
          <w:tcPr>
            <w:tcW w:w="801" w:type="dxa"/>
            <w:shd w:val="clear" w:color="auto" w:fill="auto"/>
          </w:tcPr>
          <w:p w14:paraId="30A549A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81</w:t>
            </w:r>
          </w:p>
        </w:tc>
        <w:tc>
          <w:tcPr>
            <w:tcW w:w="801" w:type="dxa"/>
            <w:shd w:val="clear" w:color="auto" w:fill="auto"/>
          </w:tcPr>
          <w:p w14:paraId="50066FD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100</w:t>
            </w:r>
          </w:p>
        </w:tc>
      </w:tr>
    </w:tbl>
    <w:p w14:paraId="6FABEA75" w14:textId="77777777" w:rsidR="002A4B44" w:rsidRPr="00986925" w:rsidRDefault="002A4B44" w:rsidP="002A4B44">
      <w:pPr>
        <w:rPr>
          <w:rFonts w:ascii="Times New Roman" w:eastAsia="標楷體" w:hAnsi="Times New Roman"/>
          <w:sz w:val="28"/>
          <w:szCs w:val="28"/>
        </w:rPr>
      </w:pPr>
    </w:p>
    <w:p w14:paraId="314E7E45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的圖形如下：</w:t>
      </w:r>
    </w:p>
    <w:p w14:paraId="2B4EE8F8" w14:textId="64B93CAC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158B8F4D" wp14:editId="15331BAB">
            <wp:extent cx="4781550" cy="28289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4C03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同學們可以看出，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對</w:t>
      </w:r>
      <w:r w:rsidRPr="00287B83">
        <w:rPr>
          <w:rFonts w:ascii="Times New Roman" w:eastAsia="標楷體" w:hAnsi="Times New Roman" w:hint="eastAsia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而言，是對稱的，也就是以</w:t>
      </w:r>
      <w:r w:rsidRPr="00A1016A">
        <w:rPr>
          <w:rFonts w:ascii="Times New Roman" w:eastAsia="標楷體" w:hAnsi="Times New Roman"/>
          <w:i/>
          <w:iCs/>
          <w:sz w:val="28"/>
          <w:szCs w:val="28"/>
        </w:rPr>
        <w:t>y</w:t>
      </w:r>
      <w:r>
        <w:rPr>
          <w:rFonts w:ascii="Times New Roman" w:eastAsia="標楷體" w:hAnsi="Times New Roman" w:hint="eastAsia"/>
          <w:sz w:val="28"/>
          <w:szCs w:val="28"/>
        </w:rPr>
        <w:t>軸為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對稱軸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，</w:t>
      </w:r>
    </w:p>
    <w:p w14:paraId="430CC15E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因此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287B83">
        <w:rPr>
          <w:rFonts w:ascii="Symbol" w:eastAsia="標楷體" w:hAnsi="Symbol"/>
          <w:sz w:val="28"/>
          <w:szCs w:val="28"/>
        </w:rPr>
        <w:t>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5B63086A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我們可以看一下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2A4B44" w:rsidRPr="003C148A" w14:paraId="45FB0F92" w14:textId="77777777" w:rsidTr="00131798">
        <w:tc>
          <w:tcPr>
            <w:tcW w:w="801" w:type="dxa"/>
            <w:shd w:val="clear" w:color="auto" w:fill="auto"/>
          </w:tcPr>
          <w:p w14:paraId="0146BF7A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801" w:type="dxa"/>
            <w:shd w:val="clear" w:color="auto" w:fill="auto"/>
          </w:tcPr>
          <w:p w14:paraId="122C4D3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489A082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14:paraId="58386E3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07EA120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39C321D0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14:paraId="0DF4FF08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14:paraId="0AE8A0EA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14:paraId="1971DDAB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14:paraId="4051A67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14:paraId="176CDA30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</w:tr>
      <w:tr w:rsidR="002A4B44" w:rsidRPr="003C148A" w14:paraId="3190C842" w14:textId="77777777" w:rsidTr="00131798">
        <w:tc>
          <w:tcPr>
            <w:tcW w:w="801" w:type="dxa"/>
            <w:shd w:val="clear" w:color="auto" w:fill="auto"/>
          </w:tcPr>
          <w:p w14:paraId="4B912D5A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f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01" w:type="dxa"/>
            <w:shd w:val="clear" w:color="auto" w:fill="auto"/>
          </w:tcPr>
          <w:p w14:paraId="1B85C35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75A2CA4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14:paraId="0137B794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  <w:tc>
          <w:tcPr>
            <w:tcW w:w="801" w:type="dxa"/>
            <w:shd w:val="clear" w:color="auto" w:fill="auto"/>
          </w:tcPr>
          <w:p w14:paraId="518A66E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64</w:t>
            </w:r>
          </w:p>
        </w:tc>
        <w:tc>
          <w:tcPr>
            <w:tcW w:w="801" w:type="dxa"/>
            <w:shd w:val="clear" w:color="auto" w:fill="auto"/>
          </w:tcPr>
          <w:p w14:paraId="4599B5D5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125</w:t>
            </w:r>
          </w:p>
        </w:tc>
        <w:tc>
          <w:tcPr>
            <w:tcW w:w="801" w:type="dxa"/>
            <w:shd w:val="clear" w:color="auto" w:fill="auto"/>
          </w:tcPr>
          <w:p w14:paraId="34E1877E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216</w:t>
            </w:r>
          </w:p>
        </w:tc>
        <w:tc>
          <w:tcPr>
            <w:tcW w:w="801" w:type="dxa"/>
            <w:shd w:val="clear" w:color="auto" w:fill="auto"/>
          </w:tcPr>
          <w:p w14:paraId="4B17C1D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343</w:t>
            </w:r>
          </w:p>
        </w:tc>
        <w:tc>
          <w:tcPr>
            <w:tcW w:w="801" w:type="dxa"/>
            <w:shd w:val="clear" w:color="auto" w:fill="auto"/>
          </w:tcPr>
          <w:p w14:paraId="69734EFB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512</w:t>
            </w:r>
          </w:p>
        </w:tc>
        <w:tc>
          <w:tcPr>
            <w:tcW w:w="801" w:type="dxa"/>
            <w:shd w:val="clear" w:color="auto" w:fill="auto"/>
          </w:tcPr>
          <w:p w14:paraId="07A9EE25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729</w:t>
            </w:r>
          </w:p>
        </w:tc>
        <w:tc>
          <w:tcPr>
            <w:tcW w:w="801" w:type="dxa"/>
            <w:shd w:val="clear" w:color="auto" w:fill="auto"/>
          </w:tcPr>
          <w:p w14:paraId="1D21B7B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1000</w:t>
            </w:r>
          </w:p>
        </w:tc>
      </w:tr>
    </w:tbl>
    <w:p w14:paraId="1A5F6658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我們看出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的增加速度比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快的多。</w:t>
      </w:r>
    </w:p>
    <w:p w14:paraId="58E5F3B1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當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 w:hint="eastAsia"/>
          <w:sz w:val="28"/>
          <w:szCs w:val="28"/>
        </w:rPr>
        <w:t>時，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3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000</w:t>
      </w:r>
    </w:p>
    <w:p w14:paraId="08C2B036" w14:textId="77777777" w:rsidR="002A4B44" w:rsidRPr="0096547E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但如果是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</w:t>
      </w:r>
      <w:r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00</w:t>
      </w:r>
    </w:p>
    <w:p w14:paraId="2FEEB21A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的圖形如下：</w:t>
      </w:r>
    </w:p>
    <w:p w14:paraId="733368E8" w14:textId="22F2564D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 wp14:anchorId="260530C0" wp14:editId="56A8C09E">
            <wp:extent cx="4295775" cy="45339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C87D7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各位可以看出，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對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而言，是相反的，也就是以原點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0,0)</w:t>
      </w:r>
      <w:r>
        <w:rPr>
          <w:rFonts w:ascii="Times New Roman" w:eastAsia="標楷體" w:hAnsi="Times New Roman" w:hint="eastAsia"/>
          <w:sz w:val="28"/>
          <w:szCs w:val="28"/>
        </w:rPr>
        <w:t>為對稱中心，</w:t>
      </w:r>
    </w:p>
    <w:p w14:paraId="11040AD1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因此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7B1BB7">
        <w:rPr>
          <w:rFonts w:ascii="Symbol" w:eastAsia="標楷體" w:hAnsi="Symbol"/>
          <w:sz w:val="28"/>
          <w:szCs w:val="28"/>
        </w:rPr>
        <w:t>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7B1BB7">
        <w:rPr>
          <w:rFonts w:ascii="Symbol" w:eastAsia="標楷體" w:hAnsi="Symbol"/>
          <w:sz w:val="28"/>
          <w:szCs w:val="28"/>
        </w:rPr>
        <w:t>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6F21EE">
        <w:rPr>
          <w:rFonts w:ascii="Times New Roman" w:eastAsia="標楷體" w:hAnsi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4F6BD757" w14:textId="5ED69BFD" w:rsidR="002A4B44" w:rsidRPr="00E67185" w:rsidRDefault="002A4B44" w:rsidP="002A4B44">
      <w:pPr>
        <w:rPr>
          <w:rFonts w:ascii="Times New Roman" w:eastAsia="標楷體" w:hAnsi="Times New Roman" w:hint="eastAsia"/>
          <w:sz w:val="28"/>
          <w:szCs w:val="28"/>
        </w:rPr>
      </w:pPr>
      <w:bookmarkStart w:id="0" w:name="_GoBack"/>
      <w:bookmarkEnd w:id="0"/>
    </w:p>
    <w:p w14:paraId="77310B41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我們不妨將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  <w:vertAlign w:val="superscript"/>
        </w:rPr>
        <w:t>2</w:t>
      </w:r>
      <w:r>
        <w:rPr>
          <w:rFonts w:ascii="Times New Roman" w:eastAsia="標楷體" w:hAnsi="Times New Roman" w:hint="eastAsia"/>
          <w:sz w:val="28"/>
          <w:szCs w:val="28"/>
        </w:rPr>
        <w:t>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  <w:vertAlign w:val="superscript"/>
        </w:rPr>
        <w:t>3</w:t>
      </w:r>
      <w:r>
        <w:rPr>
          <w:rFonts w:ascii="Times New Roman" w:eastAsia="標楷體" w:hAnsi="Times New Roman" w:hint="eastAsia"/>
          <w:sz w:val="28"/>
          <w:szCs w:val="28"/>
        </w:rPr>
        <w:t>畫在一起做比較：</w:t>
      </w:r>
    </w:p>
    <w:p w14:paraId="2F89B6F9" w14:textId="4C80FE5F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noProof/>
          <w:sz w:val="28"/>
          <w:szCs w:val="28"/>
        </w:rPr>
        <w:drawing>
          <wp:inline distT="0" distB="0" distL="0" distR="0" wp14:anchorId="229325BB" wp14:editId="414699A4">
            <wp:extent cx="4305300" cy="460057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標楷體" w:hAnsi="Times New Roman"/>
          <w:sz w:val="28"/>
          <w:szCs w:val="28"/>
        </w:rPr>
        <w:br w:type="page"/>
      </w:r>
      <w:r>
        <w:rPr>
          <w:rFonts w:ascii="Times New Roman" w:eastAsia="標楷體" w:hAnsi="Times New Roman" w:hint="eastAsia"/>
          <w:sz w:val="28"/>
          <w:szCs w:val="28"/>
        </w:rPr>
        <w:lastRenderedPageBreak/>
        <w:t>多項式函數的形式是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proofErr w:type="spellStart"/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07299"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n</w:t>
      </w:r>
      <w:proofErr w:type="spellEnd"/>
    </w:p>
    <w:p w14:paraId="513D39C2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假設</w:t>
      </w:r>
      <w:r w:rsidRPr="00D944CD">
        <w:rPr>
          <w:rFonts w:ascii="Times New Roman" w:eastAsia="標楷體" w:hAnsi="Times New Roman" w:hint="eastAsia"/>
          <w:i/>
          <w:iCs/>
          <w:sz w:val="28"/>
          <w:szCs w:val="28"/>
        </w:rPr>
        <w:t>n</w:t>
      </w:r>
      <w:r>
        <w:rPr>
          <w:rFonts w:ascii="Times New Roman" w:eastAsia="標楷體" w:hAnsi="Times New Roman" w:hint="eastAsia"/>
          <w:sz w:val="28"/>
          <w:szCs w:val="28"/>
        </w:rPr>
        <w:t>＝</w:t>
      </w:r>
      <w:r w:rsidRPr="00D944CD">
        <w:rPr>
          <w:rFonts w:ascii="Symbol" w:eastAsia="標楷體" w:hAnsi="Symbol"/>
          <w:sz w:val="28"/>
          <w:szCs w:val="28"/>
        </w:rPr>
        <w:t>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，則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D944CD">
        <w:rPr>
          <w:rFonts w:ascii="Symbol" w:eastAsia="標楷體" w:hAnsi="Symbol"/>
          <w:sz w:val="28"/>
          <w:szCs w:val="28"/>
          <w:vertAlign w:val="superscript"/>
        </w:rPr>
        <w:t></w:t>
      </w:r>
      <w:r w:rsidRPr="00F07299">
        <w:rPr>
          <w:rFonts w:ascii="Times New Roman" w:eastAsia="標楷體" w:hAnsi="Times New Roman"/>
          <w:sz w:val="28"/>
          <w:szCs w:val="28"/>
          <w:vertAlign w:val="superscript"/>
        </w:rPr>
        <w:t>1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den>
        </m:f>
      </m:oMath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2A4B44" w:rsidRPr="003C148A" w14:paraId="2EAA427E" w14:textId="77777777" w:rsidTr="00131798">
        <w:tc>
          <w:tcPr>
            <w:tcW w:w="801" w:type="dxa"/>
            <w:shd w:val="clear" w:color="auto" w:fill="auto"/>
          </w:tcPr>
          <w:p w14:paraId="34DDB65F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</w:p>
        </w:tc>
        <w:tc>
          <w:tcPr>
            <w:tcW w:w="801" w:type="dxa"/>
            <w:shd w:val="clear" w:color="auto" w:fill="auto"/>
          </w:tcPr>
          <w:p w14:paraId="38AA2DC2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.01</w:t>
            </w:r>
          </w:p>
        </w:tc>
        <w:tc>
          <w:tcPr>
            <w:tcW w:w="801" w:type="dxa"/>
            <w:shd w:val="clear" w:color="auto" w:fill="auto"/>
          </w:tcPr>
          <w:p w14:paraId="73AA3DBF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</w:t>
            </w:r>
          </w:p>
        </w:tc>
        <w:tc>
          <w:tcPr>
            <w:tcW w:w="801" w:type="dxa"/>
            <w:shd w:val="clear" w:color="auto" w:fill="auto"/>
          </w:tcPr>
          <w:p w14:paraId="650FB328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2658FF97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14:paraId="3F521993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4BABEE73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1DE787A6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801" w:type="dxa"/>
            <w:shd w:val="clear" w:color="auto" w:fill="auto"/>
          </w:tcPr>
          <w:p w14:paraId="564BA4EC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14:paraId="2F02E5BA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801" w:type="dxa"/>
            <w:shd w:val="clear" w:color="auto" w:fill="auto"/>
          </w:tcPr>
          <w:p w14:paraId="1D33CAF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801" w:type="dxa"/>
            <w:shd w:val="clear" w:color="auto" w:fill="auto"/>
          </w:tcPr>
          <w:p w14:paraId="66FD4622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14:paraId="1D78643D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</w:tr>
      <w:tr w:rsidR="002A4B44" w:rsidRPr="003C148A" w14:paraId="3F85F637" w14:textId="77777777" w:rsidTr="00131798">
        <w:tc>
          <w:tcPr>
            <w:tcW w:w="801" w:type="dxa"/>
            <w:shd w:val="clear" w:color="auto" w:fill="auto"/>
          </w:tcPr>
          <w:p w14:paraId="54C5967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f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3C148A">
              <w:rPr>
                <w:rFonts w:ascii="Times New Roman" w:eastAsia="標楷體" w:hAnsi="Times New Roman"/>
                <w:i/>
                <w:iCs/>
                <w:sz w:val="28"/>
                <w:szCs w:val="28"/>
              </w:rPr>
              <w:t>x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801" w:type="dxa"/>
            <w:shd w:val="clear" w:color="auto" w:fill="auto"/>
          </w:tcPr>
          <w:p w14:paraId="3B294F82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801" w:type="dxa"/>
            <w:shd w:val="clear" w:color="auto" w:fill="auto"/>
          </w:tcPr>
          <w:p w14:paraId="3ADBFBA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14:paraId="24511B5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5691C55F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.5</w:t>
            </w:r>
          </w:p>
        </w:tc>
        <w:tc>
          <w:tcPr>
            <w:tcW w:w="801" w:type="dxa"/>
            <w:shd w:val="clear" w:color="auto" w:fill="auto"/>
          </w:tcPr>
          <w:p w14:paraId="314DAA46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.33</w:t>
            </w:r>
          </w:p>
        </w:tc>
        <w:tc>
          <w:tcPr>
            <w:tcW w:w="801" w:type="dxa"/>
            <w:shd w:val="clear" w:color="auto" w:fill="auto"/>
          </w:tcPr>
          <w:p w14:paraId="0B8A1454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25</w:t>
            </w:r>
          </w:p>
        </w:tc>
        <w:tc>
          <w:tcPr>
            <w:tcW w:w="801" w:type="dxa"/>
            <w:shd w:val="clear" w:color="auto" w:fill="auto"/>
          </w:tcPr>
          <w:p w14:paraId="4B3A8646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.2</w:t>
            </w:r>
          </w:p>
        </w:tc>
        <w:tc>
          <w:tcPr>
            <w:tcW w:w="801" w:type="dxa"/>
            <w:shd w:val="clear" w:color="auto" w:fill="auto"/>
          </w:tcPr>
          <w:p w14:paraId="1F3E0845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.16</w:t>
            </w:r>
          </w:p>
        </w:tc>
        <w:tc>
          <w:tcPr>
            <w:tcW w:w="801" w:type="dxa"/>
            <w:shd w:val="clear" w:color="auto" w:fill="auto"/>
          </w:tcPr>
          <w:p w14:paraId="29CFF491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.14</w:t>
            </w:r>
          </w:p>
        </w:tc>
        <w:tc>
          <w:tcPr>
            <w:tcW w:w="801" w:type="dxa"/>
            <w:shd w:val="clear" w:color="auto" w:fill="auto"/>
          </w:tcPr>
          <w:p w14:paraId="29E62CAE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.12</w:t>
            </w:r>
          </w:p>
        </w:tc>
        <w:tc>
          <w:tcPr>
            <w:tcW w:w="801" w:type="dxa"/>
            <w:shd w:val="clear" w:color="auto" w:fill="auto"/>
          </w:tcPr>
          <w:p w14:paraId="7E4CC60E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.11</w:t>
            </w:r>
          </w:p>
        </w:tc>
        <w:tc>
          <w:tcPr>
            <w:tcW w:w="801" w:type="dxa"/>
            <w:shd w:val="clear" w:color="auto" w:fill="auto"/>
          </w:tcPr>
          <w:p w14:paraId="625705CA" w14:textId="77777777" w:rsidR="002A4B44" w:rsidRPr="003C148A" w:rsidRDefault="002A4B44" w:rsidP="0013179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3C148A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Pr="003C148A">
              <w:rPr>
                <w:rFonts w:ascii="Times New Roman" w:eastAsia="標楷體" w:hAnsi="Times New Roman"/>
                <w:sz w:val="28"/>
                <w:szCs w:val="28"/>
              </w:rPr>
              <w:t>.1</w:t>
            </w:r>
          </w:p>
        </w:tc>
      </w:tr>
    </w:tbl>
    <w:p w14:paraId="11438209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 w:rsidRPr="001E0E2C">
        <w:rPr>
          <w:rFonts w:ascii="Times New Roman" w:eastAsia="標楷體" w:hAnsi="Times New Roman"/>
          <w:sz w:val="28"/>
          <w:szCs w:val="28"/>
        </w:rPr>
        <w:t>(</w:t>
      </w:r>
      <w:r w:rsidRPr="004A58E1">
        <w:rPr>
          <w:rFonts w:ascii="Times New Roman" w:eastAsia="標楷體" w:hAnsi="Times New Roman"/>
          <w:i/>
          <w:iCs/>
          <w:sz w:val="28"/>
          <w:szCs w:val="28"/>
        </w:rPr>
        <w:t xml:space="preserve"> 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取到小數點後第二位</w:t>
      </w:r>
      <w:r>
        <w:rPr>
          <w:rFonts w:ascii="Times New Roman" w:eastAsia="標楷體" w:hAnsi="Times New Roman" w:hint="eastAsia"/>
          <w:sz w:val="28"/>
          <w:szCs w:val="28"/>
        </w:rPr>
        <w:t>)</w:t>
      </w:r>
    </w:p>
    <w:p w14:paraId="65E055E1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</w:p>
    <w:p w14:paraId="6A4B84EF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我們可以看出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D944CD">
        <w:rPr>
          <w:rFonts w:ascii="Symbol" w:eastAsia="標楷體" w:hAnsi="Symbol"/>
          <w:sz w:val="28"/>
          <w:szCs w:val="28"/>
          <w:vertAlign w:val="superscript"/>
        </w:rPr>
        <w:t></w:t>
      </w:r>
      <w:r w:rsidRPr="00F07299">
        <w:rPr>
          <w:rFonts w:ascii="Times New Roman" w:eastAsia="標楷體" w:hAnsi="Times New Roman"/>
          <w:sz w:val="28"/>
          <w:szCs w:val="28"/>
          <w:vertAlign w:val="superscript"/>
        </w:rPr>
        <w:t>1</w:t>
      </w:r>
      <w:r>
        <w:rPr>
          <w:rFonts w:ascii="Times New Roman" w:eastAsia="標楷體" w:hAnsi="Times New Roman" w:hint="eastAsia"/>
          <w:sz w:val="28"/>
          <w:szCs w:val="28"/>
        </w:rPr>
        <w:t>是一個漸減的函數。</w:t>
      </w:r>
    </w:p>
    <w:p w14:paraId="6E37A9C0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 w:hint="eastAsia"/>
          <w:sz w:val="28"/>
          <w:szCs w:val="28"/>
        </w:rPr>
        <w:t>越大，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的值越小。</w:t>
      </w:r>
    </w:p>
    <w:p w14:paraId="68781E4A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D944CD">
        <w:rPr>
          <w:rFonts w:ascii="Symbol" w:eastAsia="標楷體" w:hAnsi="Symbol"/>
          <w:sz w:val="28"/>
          <w:szCs w:val="28"/>
          <w:vertAlign w:val="superscript"/>
        </w:rPr>
        <w:t></w:t>
      </w:r>
      <w:r w:rsidRPr="00F07299">
        <w:rPr>
          <w:rFonts w:ascii="Times New Roman" w:eastAsia="標楷體" w:hAnsi="Times New Roman"/>
          <w:sz w:val="28"/>
          <w:szCs w:val="28"/>
          <w:vertAlign w:val="superscript"/>
        </w:rPr>
        <w:t>1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標楷體" w:hAnsi="Times New Roman" w:hint="eastAsia"/>
          <w:sz w:val="28"/>
          <w:szCs w:val="28"/>
        </w:rPr>
        <w:t>的圖形如下：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>
        <w:rPr>
          <w:rFonts w:ascii="Times New Roman" w:eastAsia="標楷體" w:hAnsi="Times New Roman"/>
          <w:sz w:val="28"/>
          <w:szCs w:val="28"/>
        </w:rPr>
        <w:t>&gt;0</w:t>
      </w:r>
      <w:r>
        <w:rPr>
          <w:rFonts w:ascii="Times New Roman" w:eastAsia="標楷體" w:hAnsi="Times New Roman" w:hint="eastAsia"/>
          <w:sz w:val="28"/>
          <w:szCs w:val="28"/>
        </w:rPr>
        <w:t>時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632EDA51" w14:textId="4FABF267" w:rsidR="002A4B44" w:rsidRPr="002B7033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 wp14:anchorId="021B46A9" wp14:editId="1723B38D">
            <wp:extent cx="2943225" cy="29718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A42AD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</w:p>
    <w:p w14:paraId="485C93E1" w14:textId="77777777" w:rsidR="002A4B44" w:rsidRDefault="002A4B44" w:rsidP="002A4B44">
      <w:pPr>
        <w:rPr>
          <w:rFonts w:ascii="Times New Roman" w:eastAsia="標楷體" w:hAnsi="Times New Roman"/>
          <w:sz w:val="28"/>
          <w:szCs w:val="28"/>
        </w:rPr>
      </w:pPr>
    </w:p>
    <w:p w14:paraId="22A1FEF3" w14:textId="77777777" w:rsidR="002A4B44" w:rsidRPr="0096547E" w:rsidRDefault="002A4B44" w:rsidP="002A4B4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同學們應該知道，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proofErr w:type="spellStart"/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07299"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n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中，只要</w:t>
      </w:r>
      <w:r w:rsidRPr="00986925">
        <w:rPr>
          <w:rFonts w:ascii="Times New Roman" w:eastAsia="標楷體" w:hAnsi="Times New Roman" w:hint="eastAsia"/>
          <w:i/>
          <w:iCs/>
          <w:sz w:val="28"/>
          <w:szCs w:val="28"/>
        </w:rPr>
        <w:t>n</w:t>
      </w:r>
      <w:r>
        <w:rPr>
          <w:rFonts w:ascii="Times New Roman" w:eastAsia="標楷體" w:hAnsi="Times New Roman" w:hint="eastAsia"/>
          <w:sz w:val="28"/>
          <w:szCs w:val="28"/>
        </w:rPr>
        <w:t>是一個負數，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f</w:t>
      </w:r>
      <w:r w:rsidRPr="00FF2115">
        <w:rPr>
          <w:rFonts w:ascii="Times New Roman" w:eastAsia="標楷體" w:hAnsi="Times New Roman"/>
          <w:sz w:val="28"/>
          <w:szCs w:val="28"/>
        </w:rPr>
        <w:t>(</w:t>
      </w:r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F2115">
        <w:rPr>
          <w:rFonts w:ascii="Times New Roman" w:eastAsia="標楷體" w:hAnsi="Times New Roman"/>
          <w:sz w:val="28"/>
          <w:szCs w:val="28"/>
        </w:rPr>
        <w:t>)</w:t>
      </w:r>
      <w:r w:rsidRPr="00FF2115">
        <w:rPr>
          <w:rFonts w:ascii="Times New Roman" w:eastAsia="標楷體" w:hAnsi="Times New Roman"/>
          <w:sz w:val="28"/>
          <w:szCs w:val="28"/>
        </w:rPr>
        <w:t>＝</w:t>
      </w:r>
      <w:proofErr w:type="spellStart"/>
      <w:r w:rsidRPr="00FF2115">
        <w:rPr>
          <w:rFonts w:ascii="Times New Roman" w:eastAsia="標楷體" w:hAnsi="Times New Roman"/>
          <w:i/>
          <w:iCs/>
          <w:sz w:val="28"/>
          <w:szCs w:val="28"/>
        </w:rPr>
        <w:t>x</w:t>
      </w:r>
      <w:r w:rsidRPr="00F07299">
        <w:rPr>
          <w:rFonts w:ascii="Times New Roman" w:eastAsia="標楷體" w:hAnsi="Times New Roman"/>
          <w:i/>
          <w:iCs/>
          <w:sz w:val="28"/>
          <w:szCs w:val="28"/>
          <w:vertAlign w:val="superscript"/>
        </w:rPr>
        <w:t>n</w:t>
      </w:r>
      <w:proofErr w:type="spellEnd"/>
      <w:r>
        <w:rPr>
          <w:rFonts w:ascii="Times New Roman" w:eastAsia="標楷體" w:hAnsi="Times New Roman" w:hint="eastAsia"/>
          <w:sz w:val="28"/>
          <w:szCs w:val="28"/>
        </w:rPr>
        <w:t>就是一個漸減的函數。</w:t>
      </w:r>
    </w:p>
    <w:p w14:paraId="76A9FD0A" w14:textId="77777777" w:rsidR="00866C1C" w:rsidRPr="002A4B44" w:rsidRDefault="00866C1C"/>
    <w:sectPr w:rsidR="00866C1C" w:rsidRPr="002A4B44" w:rsidSect="00300744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7B5B" w14:textId="77777777" w:rsidR="00015647" w:rsidRDefault="00015647" w:rsidP="002A4B44">
      <w:r>
        <w:separator/>
      </w:r>
    </w:p>
  </w:endnote>
  <w:endnote w:type="continuationSeparator" w:id="0">
    <w:p w14:paraId="12904355" w14:textId="77777777" w:rsidR="00015647" w:rsidRDefault="00015647" w:rsidP="002A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6C72" w14:textId="7E671AF3" w:rsidR="002048F5" w:rsidRDefault="00015647">
    <w:pPr>
      <w:pStyle w:val="a5"/>
      <w:jc w:val="center"/>
    </w:pPr>
    <w:r>
      <w:rPr>
        <w:rFonts w:hint="eastAsia"/>
      </w:rPr>
      <w:t>34-</w:t>
    </w:r>
    <w:r>
      <w:fldChar w:fldCharType="begin"/>
    </w:r>
    <w:r>
      <w:instrText>PAGE   \* MERGEFORMAT</w:instrText>
    </w:r>
    <w:r>
      <w:fldChar w:fldCharType="separate"/>
    </w:r>
    <w:r w:rsidR="00E67185" w:rsidRPr="00E67185">
      <w:rPr>
        <w:noProof/>
        <w:lang w:val="zh-TW"/>
      </w:rPr>
      <w:t>1</w:t>
    </w:r>
    <w:r>
      <w:fldChar w:fldCharType="end"/>
    </w:r>
  </w:p>
  <w:p w14:paraId="135325C9" w14:textId="77777777" w:rsidR="00AE0F8C" w:rsidRDefault="000156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1D024" w14:textId="77777777" w:rsidR="00015647" w:rsidRDefault="00015647" w:rsidP="002A4B44">
      <w:r>
        <w:separator/>
      </w:r>
    </w:p>
  </w:footnote>
  <w:footnote w:type="continuationSeparator" w:id="0">
    <w:p w14:paraId="7B0C49B8" w14:textId="77777777" w:rsidR="00015647" w:rsidRDefault="00015647" w:rsidP="002A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38"/>
    <w:rsid w:val="00015647"/>
    <w:rsid w:val="002A4B44"/>
    <w:rsid w:val="005C0438"/>
    <w:rsid w:val="00866C1C"/>
    <w:rsid w:val="00E67185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C79D"/>
  <w15:chartTrackingRefBased/>
  <w15:docId w15:val="{A7AA791E-BCCC-4301-876D-5ED07FDD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4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B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4B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4B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4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博幼資訊組01</dc:creator>
  <cp:keywords/>
  <dc:description/>
  <cp:lastModifiedBy>Boyo</cp:lastModifiedBy>
  <cp:revision>4</cp:revision>
  <dcterms:created xsi:type="dcterms:W3CDTF">2022-07-26T01:12:00Z</dcterms:created>
  <dcterms:modified xsi:type="dcterms:W3CDTF">2022-08-19T06:11:00Z</dcterms:modified>
</cp:coreProperties>
</file>