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E1139" w14:textId="2FFBDD47" w:rsidR="00225751" w:rsidRPr="003E6320" w:rsidRDefault="00575C98" w:rsidP="00453633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92369639"/>
      <w:bookmarkEnd w:id="0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(13) </w:t>
      </w:r>
      <w:r w:rsidR="003E6320" w:rsidRPr="003E632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三角函數和三角形</w:t>
      </w:r>
      <w:bookmarkStart w:id="1" w:name="_GoBack"/>
      <w:bookmarkEnd w:id="1"/>
    </w:p>
    <w:p w14:paraId="1D7EA863" w14:textId="77777777" w:rsidR="003E6320" w:rsidRDefault="003E6320" w:rsidP="00453633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E6320">
        <w:rPr>
          <w:rFonts w:ascii="Times New Roman" w:eastAsia="標楷體" w:hAnsi="Times New Roman" w:cs="Times New Roman" w:hint="eastAsia"/>
          <w:sz w:val="28"/>
          <w:szCs w:val="28"/>
        </w:rPr>
        <w:t>請看下圖</w:t>
      </w:r>
    </w:p>
    <w:p w14:paraId="1072253F" w14:textId="30639FD5" w:rsidR="003E6320" w:rsidRDefault="00561F4A" w:rsidP="00453633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6B75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78F780F2" wp14:editId="2B4D6D91">
            <wp:extent cx="2999809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980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EF2A" w14:textId="1EE5FCF2" w:rsidR="003E6320" w:rsidRDefault="003E632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E6320">
        <w:rPr>
          <w:rFonts w:ascii="Times New Roman" w:eastAsia="標楷體" w:hAnsi="Times New Roman" w:cs="Times New Roman" w:hint="eastAsia"/>
          <w:sz w:val="28"/>
          <w:szCs w:val="28"/>
        </w:rPr>
        <w:t>假設</w:t>
      </w:r>
      <w:r>
        <w:rPr>
          <w:rFonts w:ascii="Times New Roman" w:eastAsia="標楷體" w:hAnsi="Times New Roman" w:cs="Times New Roman" w:hint="eastAsia"/>
          <w:sz w:val="28"/>
          <w:szCs w:val="28"/>
        </w:rPr>
        <w:t>我們已知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B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的大小，</w:t>
      </w:r>
      <w:r w:rsidR="00DA4D1D">
        <w:rPr>
          <w:rFonts w:ascii="Times New Roman" w:eastAsia="標楷體" w:hAnsi="Times New Roman" w:cs="Times New Roman" w:hint="eastAsia"/>
          <w:sz w:val="28"/>
          <w:szCs w:val="28"/>
        </w:rPr>
        <w:t>也知道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a</m:t>
        </m:r>
      </m:oMath>
      <w:r w:rsidR="00DA4D1D">
        <w:rPr>
          <w:rFonts w:ascii="Times New Roman" w:eastAsia="標楷體" w:hAnsi="Times New Roman" w:cs="Times New Roman" w:hint="eastAsia"/>
          <w:sz w:val="28"/>
          <w:szCs w:val="28"/>
        </w:rPr>
        <w:t>與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c</m:t>
        </m:r>
      </m:oMath>
      <w:r w:rsidR="00DA4D1D">
        <w:rPr>
          <w:rFonts w:ascii="Times New Roman" w:eastAsia="標楷體" w:hAnsi="Times New Roman" w:cs="Times New Roman" w:hint="eastAsia"/>
          <w:sz w:val="28"/>
          <w:szCs w:val="28"/>
        </w:rPr>
        <w:t>的長度，我們如何能知道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b</m:t>
        </m:r>
      </m:oMath>
      <w:r w:rsidR="00DA4D1D">
        <w:rPr>
          <w:rFonts w:ascii="Times New Roman" w:eastAsia="標楷體" w:hAnsi="Times New Roman" w:cs="Times New Roman" w:hint="eastAsia"/>
          <w:sz w:val="28"/>
          <w:szCs w:val="28"/>
        </w:rPr>
        <w:t>的長度呢？</w:t>
      </w:r>
    </w:p>
    <w:p w14:paraId="024A856C" w14:textId="7B3CA106" w:rsidR="00DA4D1D" w:rsidRDefault="00DA4D1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我們通過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A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點，做一直線垂直於</w:t>
      </w:r>
      <m:oMath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BC</m:t>
            </m:r>
          </m:e>
        </m:bar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AH</m:t>
            </m:r>
          </m:e>
        </m:bar>
        <m:r>
          <w:rPr>
            <w:rFonts w:ascii="Cambria Math" w:eastAsia="新細明體" w:hAnsi="Cambria Math" w:cs="新細明體" w:hint="eastAsia"/>
            <w:sz w:val="28"/>
            <w:szCs w:val="28"/>
          </w:rPr>
          <m:t>⊥</m:t>
        </m:r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BC</m:t>
            </m:r>
          </m:e>
        </m:bar>
      </m:oMath>
      <w:r w:rsidR="00561F4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如下圖。</w:t>
      </w:r>
    </w:p>
    <w:p w14:paraId="4C70B850" w14:textId="0FAE8DED" w:rsidR="00DA4D1D" w:rsidRDefault="00B72BA6" w:rsidP="00453633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B72BA6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68785DB" wp14:editId="0DF13A16">
            <wp:extent cx="3053290" cy="180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329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34A6" w14:textId="702AF937" w:rsidR="00DA4D1D" w:rsidRDefault="00DA4D1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我們令</w:t>
      </w:r>
      <m:oMath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AH</m:t>
            </m:r>
          </m:e>
        </m:bar>
        <m:r>
          <w:rPr>
            <w:rFonts w:ascii="Cambria Math" w:eastAsia="標楷體" w:hAnsi="Times New Roman" w:cs="Times New Roman"/>
            <w:sz w:val="28"/>
            <w:szCs w:val="28"/>
          </w:rPr>
          <m:t>=d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BH</m:t>
            </m:r>
          </m:e>
        </m:bar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HC</m:t>
            </m:r>
          </m:e>
        </m:bar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sub>
        </m:sSub>
      </m:oMath>
    </w:p>
    <w:p w14:paraId="4561AE3F" w14:textId="34B0EBA3" w:rsidR="00B83C4E" w:rsidRDefault="00B83C4E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因為我們已知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B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的大小，因此可知</w:t>
      </w:r>
    </w:p>
    <w:p w14:paraId="2796B94C" w14:textId="76CB6549" w:rsidR="00B83C4E" w:rsidRPr="002A2E00" w:rsidRDefault="0060358D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den>
          </m:f>
        </m:oMath>
      </m:oMathPara>
    </w:p>
    <w:p w14:paraId="05F668E4" w14:textId="7F93BFD6" w:rsidR="00B83C4E" w:rsidRPr="002A2E00" w:rsidRDefault="0060358D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標楷體" w:hAnsi="Times New Roman" w:cs="Times New Roman"/>
              <w:sz w:val="28"/>
              <w:szCs w:val="28"/>
            </w:rPr>
            <m:t>=c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</m:oMath>
      </m:oMathPara>
    </w:p>
    <w:p w14:paraId="703AF365" w14:textId="5B75FDD4" w:rsidR="00B83C4E" w:rsidRPr="002A2E00" w:rsidRDefault="002A2E00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新細明體" w:hAnsi="Cambria Math" w:cs="新細明體" w:hint="eastAsia"/>
              <w:sz w:val="28"/>
              <w:szCs w:val="28"/>
            </w:rPr>
            <m:t>∴</m:t>
          </m:r>
          <m:sSub>
            <m:sSub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標楷體" w:hAnsi="Times New Roman" w:cs="Times New Roman"/>
              <w:sz w:val="28"/>
              <w:szCs w:val="28"/>
            </w:rPr>
            <m:t>=a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</m:oMath>
      </m:oMathPara>
    </w:p>
    <w:p w14:paraId="51C3BFBF" w14:textId="00F24840" w:rsidR="0018086C" w:rsidRDefault="0018086C" w:rsidP="00453633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我們又知道</w:t>
      </w:r>
    </w:p>
    <w:p w14:paraId="69CA7AE4" w14:textId="28D7BF05" w:rsidR="0018086C" w:rsidRPr="002A2E00" w:rsidRDefault="0060358D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den>
          </m:f>
        </m:oMath>
      </m:oMathPara>
    </w:p>
    <w:p w14:paraId="15129BFC" w14:textId="4B81B3E8" w:rsidR="0018086C" w:rsidRPr="002A2E00" w:rsidRDefault="002A2E00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新細明體" w:hAnsi="Cambria Math" w:cs="新細明體" w:hint="eastAsia"/>
              <w:sz w:val="28"/>
              <w:szCs w:val="28"/>
            </w:rPr>
            <m:t>∴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d=c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</m:oMath>
      </m:oMathPara>
    </w:p>
    <w:p w14:paraId="33BDF9F9" w14:textId="033BF20B" w:rsidR="0018086C" w:rsidRPr="002A2E00" w:rsidRDefault="0060358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=(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c</m:t>
          </m:r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>cosB</m:t>
          </m:r>
          <m:sSup>
            <m:sSupPr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標楷體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2ac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2ac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2ac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23906099" w14:textId="01FEC100" w:rsidR="002D4794" w:rsidRPr="002A2E00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>b=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2ac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e>
          </m:rad>
        </m:oMath>
      </m:oMathPara>
    </w:p>
    <w:p w14:paraId="49C09759" w14:textId="57C3BA83" w:rsidR="0029022D" w:rsidRDefault="0029008B" w:rsidP="002A2E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4230E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9DBBEA" wp14:editId="62BC9421">
            <wp:simplePos x="0" y="0"/>
            <wp:positionH relativeFrom="column">
              <wp:posOffset>3213100</wp:posOffset>
            </wp:positionH>
            <wp:positionV relativeFrom="paragraph">
              <wp:posOffset>412750</wp:posOffset>
            </wp:positionV>
            <wp:extent cx="1781175" cy="1799590"/>
            <wp:effectExtent l="0" t="0" r="952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22D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29022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9022D">
        <w:rPr>
          <w:rFonts w:ascii="Times New Roman" w:eastAsia="標楷體" w:hAnsi="Times New Roman" w:cs="Times New Roman" w:hint="eastAsia"/>
          <w:sz w:val="28"/>
          <w:szCs w:val="28"/>
        </w:rPr>
        <w:t>：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a=1</m:t>
        </m:r>
      </m:oMath>
      <w:r w:rsidR="008A10FD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c=1</m:t>
        </m:r>
      </m:oMath>
      <w:r w:rsidR="008A10FD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新細明體" w:hAnsi="Cambria Math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B=60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</w:p>
    <w:p w14:paraId="21D33240" w14:textId="54662473" w:rsidR="005F7973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>b=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2ac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1+1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1</m:t>
          </m:r>
        </m:oMath>
      </m:oMathPara>
    </w:p>
    <w:p w14:paraId="00E35F2C" w14:textId="46359522" w:rsidR="00042371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>
        <m:r>
          <w:rPr>
            <w:rFonts w:ascii="Cambria Math" w:eastAsia="新細明體" w:hAnsi="Cambria Math" w:cs="新細明體" w:hint="eastAsia"/>
            <w:sz w:val="28"/>
            <w:szCs w:val="28"/>
          </w:rPr>
          <m:t>∴</m:t>
        </m:r>
        <m:r>
          <w:rPr>
            <w:rFonts w:ascii="Times New Roman" w:eastAsia="標楷體" w:hAnsi="Times New Roman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ABC</m:t>
        </m:r>
      </m:oMath>
      <w:r w:rsidR="00042371">
        <w:rPr>
          <w:rFonts w:ascii="Times New Roman" w:eastAsia="標楷體" w:hAnsi="Times New Roman" w:cs="Times New Roman" w:hint="eastAsia"/>
          <w:sz w:val="28"/>
          <w:szCs w:val="28"/>
        </w:rPr>
        <w:t>是一個正三角形</w:t>
      </w:r>
    </w:p>
    <w:p w14:paraId="67DA2ABA" w14:textId="15A58F05" w:rsidR="00453633" w:rsidRDefault="00453633" w:rsidP="002A2E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例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a=2</m:t>
        </m:r>
        <m:rad>
          <m:radPr>
            <m:degHide m:val="1"/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c=2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新細明體" w:hAnsi="Cambria Math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B=30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</w:p>
    <w:p w14:paraId="173A6ABA" w14:textId="13014326" w:rsidR="0029022D" w:rsidRDefault="00093AD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93AD0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4FA484" wp14:editId="711D8692">
            <wp:simplePos x="0" y="0"/>
            <wp:positionH relativeFrom="column">
              <wp:posOffset>3086100</wp:posOffset>
            </wp:positionH>
            <wp:positionV relativeFrom="paragraph">
              <wp:posOffset>387350</wp:posOffset>
            </wp:positionV>
            <wp:extent cx="2433930" cy="1080000"/>
            <wp:effectExtent l="0" t="0" r="508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2ac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B</m:t>
                </m:r>
              </m:e>
            </m:func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e>
        </m:rad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4+12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nor/>
                </m:rPr>
                <w:rPr>
                  <w:rFonts w:ascii="Cambria Math" w:eastAsia="標楷體" w:hAnsi="Times New Roman" w:cs="Times New Roman"/>
                  <w:sz w:val="28"/>
                  <w:szCs w:val="28"/>
                </w:rPr>
                <m:t>16</m:t>
              </m:r>
              <m:r>
                <m:rPr>
                  <m:sty m:val="p"/>
                </m:rP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3</m:t>
              </m: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</m:t>
              </m: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</m:oMath>
      </m:oMathPara>
    </w:p>
    <w:p w14:paraId="3364C6D7" w14:textId="77777777" w:rsidR="002A2E00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5E1871FE" w14:textId="6FD75856" w:rsidR="00042371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>
        <m:r>
          <w:rPr>
            <w:rFonts w:ascii="Cambria Math" w:eastAsia="新細明體" w:hAnsi="Cambria Math" w:cs="新細明體" w:hint="eastAsia"/>
            <w:sz w:val="28"/>
            <w:szCs w:val="28"/>
          </w:rPr>
          <m:t>∴</m:t>
        </m:r>
        <m:r>
          <w:rPr>
            <w:rFonts w:ascii="Times New Roman" w:eastAsia="標楷體" w:hAnsi="Times New Roman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ABC</m:t>
        </m:r>
      </m:oMath>
      <w:r w:rsidR="00042371">
        <w:rPr>
          <w:rFonts w:ascii="Times New Roman" w:eastAsia="標楷體" w:hAnsi="Times New Roman" w:cs="Times New Roman" w:hint="eastAsia"/>
          <w:sz w:val="28"/>
          <w:szCs w:val="28"/>
        </w:rPr>
        <w:t>是一個等腰三角形</w:t>
      </w:r>
    </w:p>
    <w:p w14:paraId="50DE412D" w14:textId="77777777" w:rsidR="002F344A" w:rsidRDefault="002F344A" w:rsidP="00CC25FE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3736A2F" w14:textId="665386DC" w:rsidR="00CC25FE" w:rsidRDefault="002F344A" w:rsidP="002A2E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2F344A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E1EB363" wp14:editId="159B1174">
            <wp:simplePos x="0" y="0"/>
            <wp:positionH relativeFrom="column">
              <wp:posOffset>2895600</wp:posOffset>
            </wp:positionH>
            <wp:positionV relativeFrom="paragraph">
              <wp:posOffset>425450</wp:posOffset>
            </wp:positionV>
            <wp:extent cx="2491740" cy="1799590"/>
            <wp:effectExtent l="0" t="0" r="381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5FE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CC25F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C25FE">
        <w:rPr>
          <w:rFonts w:ascii="Times New Roman" w:eastAsia="標楷體" w:hAnsi="Times New Roman" w:cs="Times New Roman" w:hint="eastAsia"/>
          <w:sz w:val="28"/>
          <w:szCs w:val="28"/>
        </w:rPr>
        <w:t>：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c=2</m:t>
        </m:r>
      </m:oMath>
      <w:r w:rsidR="00CC25FE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3</m:t>
            </m:r>
          </m:e>
        </m:rad>
      </m:oMath>
      <w:r w:rsidR="00CC25FE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B=30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</w:p>
    <w:p w14:paraId="3F2EBB01" w14:textId="752D5267" w:rsidR="00CC25FE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>b=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2ac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3+4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7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6</m:t>
              </m: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=1</m:t>
          </m:r>
        </m:oMath>
      </m:oMathPara>
    </w:p>
    <w:p w14:paraId="34ADB319" w14:textId="379C20FD" w:rsidR="0011536F" w:rsidRDefault="002A2E00" w:rsidP="003E2A22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>
        <m:r>
          <w:rPr>
            <w:rFonts w:ascii="Cambria Math" w:eastAsia="新細明體" w:hAnsi="Cambria Math" w:cs="新細明體" w:hint="eastAsia"/>
            <w:sz w:val="28"/>
            <w:szCs w:val="28"/>
          </w:rPr>
          <m:t>∴</m:t>
        </m:r>
        <m:r>
          <w:rPr>
            <w:rFonts w:ascii="Times New Roman" w:eastAsia="標楷體" w:hAnsi="Times New Roman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ABC</m:t>
        </m:r>
      </m:oMath>
      <w:r w:rsidR="00042371">
        <w:rPr>
          <w:rFonts w:ascii="Times New Roman" w:eastAsia="標楷體" w:hAnsi="Times New Roman" w:cs="Times New Roman" w:hint="eastAsia"/>
          <w:sz w:val="28"/>
          <w:szCs w:val="28"/>
        </w:rPr>
        <w:t>是一個直角三角形</w:t>
      </w:r>
    </w:p>
    <w:p w14:paraId="7BAA5F8D" w14:textId="77777777" w:rsidR="003E2A22" w:rsidRDefault="003E2A22" w:rsidP="003E2A22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10A86433" w14:textId="7C39FF97" w:rsidR="0011536F" w:rsidRPr="0011536F" w:rsidRDefault="0011536F" w:rsidP="0011536F">
      <w:pPr>
        <w:spacing w:line="360" w:lineRule="auto"/>
        <w:ind w:firstLineChars="200" w:firstLine="56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1536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餘弦定理</w:t>
      </w:r>
    </w:p>
    <w:p w14:paraId="7B4E9438" w14:textId="0FCE1030" w:rsidR="0011536F" w:rsidRDefault="0011536F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根據以上的討論，我們可得餘弦定理</w:t>
      </w:r>
    </w:p>
    <w:p w14:paraId="6F4FCC10" w14:textId="23D3D8DD" w:rsidR="0011536F" w:rsidRPr="002A2E00" w:rsidRDefault="0060358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2bc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</m:func>
        </m:oMath>
      </m:oMathPara>
    </w:p>
    <w:p w14:paraId="5329A0C8" w14:textId="64F6CC2D" w:rsidR="0065289B" w:rsidRPr="002A2E00" w:rsidRDefault="0060358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2ac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</m:oMath>
      </m:oMathPara>
    </w:p>
    <w:p w14:paraId="15DF0CFD" w14:textId="1B5D37C4" w:rsidR="0065289B" w:rsidRPr="002A2E00" w:rsidRDefault="0060358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2ab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</m:func>
        </m:oMath>
      </m:oMathPara>
    </w:p>
    <w:p w14:paraId="3B8E2AE4" w14:textId="1189B4C3" w:rsidR="0011536F" w:rsidRDefault="00C859D7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餘弦定理在幾何上有兩個意義：</w:t>
      </w:r>
    </w:p>
    <w:p w14:paraId="6AE86897" w14:textId="2F3BC765" w:rsidR="00C859D7" w:rsidRDefault="00C859D7" w:rsidP="003B3970">
      <w:pPr>
        <w:spacing w:line="360" w:lineRule="auto"/>
        <w:ind w:leftChars="200" w:left="76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1)</w:t>
      </w:r>
      <w:r>
        <w:rPr>
          <w:rFonts w:ascii="Times New Roman" w:eastAsia="標楷體" w:hAnsi="Times New Roman" w:cs="Times New Roman" w:hint="eastAsia"/>
          <w:sz w:val="28"/>
          <w:szCs w:val="28"/>
        </w:rPr>
        <w:t>三角形中，如果已知</w:t>
      </w:r>
      <w:r w:rsidR="00394CCB">
        <w:rPr>
          <w:rFonts w:ascii="Times New Roman" w:eastAsia="標楷體" w:hAnsi="Times New Roman" w:cs="Times New Roman" w:hint="eastAsia"/>
          <w:sz w:val="28"/>
          <w:szCs w:val="28"/>
        </w:rPr>
        <w:t>兩邊夾一角，則可</w:t>
      </w:r>
      <w:r w:rsidR="003E2A22">
        <w:rPr>
          <w:rFonts w:ascii="Times New Roman" w:eastAsia="標楷體" w:hAnsi="Times New Roman" w:cs="Times New Roman" w:hint="eastAsia"/>
          <w:sz w:val="28"/>
          <w:szCs w:val="28"/>
        </w:rPr>
        <w:t>根據餘弦定理確定三邊相等</w:t>
      </w:r>
      <w:r w:rsidR="00394CCB">
        <w:rPr>
          <w:rFonts w:ascii="Times New Roman" w:eastAsia="標楷體" w:hAnsi="Times New Roman" w:cs="Times New Roman" w:hint="eastAsia"/>
          <w:sz w:val="28"/>
          <w:szCs w:val="28"/>
        </w:rPr>
        <w:t>，因此可以得到幾何中的</w:t>
      </w:r>
      <w:r w:rsidR="00394CCB">
        <w:rPr>
          <w:rFonts w:ascii="Times New Roman" w:eastAsia="標楷體" w:hAnsi="Times New Roman" w:cs="Times New Roman" w:hint="eastAsia"/>
          <w:sz w:val="28"/>
          <w:szCs w:val="28"/>
        </w:rPr>
        <w:t>SAS</w:t>
      </w:r>
      <w:r w:rsidR="00394CCB">
        <w:rPr>
          <w:rFonts w:ascii="Times New Roman" w:eastAsia="標楷體" w:hAnsi="Times New Roman" w:cs="Times New Roman" w:hint="eastAsia"/>
          <w:sz w:val="28"/>
          <w:szCs w:val="28"/>
        </w:rPr>
        <w:t>定理，如下圖：</w:t>
      </w:r>
    </w:p>
    <w:p w14:paraId="5A4850A3" w14:textId="2A992A0E" w:rsidR="00273E0A" w:rsidRDefault="00273E0A" w:rsidP="00273E0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object w:dxaOrig="11985" w:dyaOrig="3840" w14:anchorId="5481C4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164.25pt" o:ole="">
            <v:imagedata r:id="rId12" o:title=""/>
          </v:shape>
          <o:OLEObject Type="Embed" ProgID="Visio.Drawing.11" ShapeID="_x0000_i1025" DrawAspect="Content" ObjectID="_1722169359" r:id="rId13"/>
        </w:object>
      </w:r>
    </w:p>
    <w:p w14:paraId="6D339234" w14:textId="4ACB064A" w:rsidR="00394CCB" w:rsidRDefault="00394CCB" w:rsidP="002A2E00">
      <w:pPr>
        <w:spacing w:line="360" w:lineRule="auto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若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∠A=∠</m:t>
        </m:r>
        <m:sSup>
          <m:sSup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'</m:t>
            </m:r>
          </m:sup>
        </m:sSup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b=</m:t>
        </m:r>
        <m:sSup>
          <m:sSup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'</m:t>
            </m:r>
          </m:sup>
        </m:sSup>
      </m:oMath>
      <w:r>
        <w:rPr>
          <w:rFonts w:ascii="Times New Roman" w:eastAsia="標楷體" w:hAnsi="Times New Roman" w:cs="Times New Roman" w:hint="eastAsia"/>
          <w:sz w:val="28"/>
          <w:szCs w:val="28"/>
        </w:rPr>
        <w:t>以及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c=</m:t>
        </m:r>
        <m:sSup>
          <m:sSup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'</m:t>
            </m:r>
          </m:sup>
        </m:sSup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E2A22">
        <w:rPr>
          <w:rFonts w:ascii="Times New Roman" w:eastAsia="標楷體" w:hAnsi="Times New Roman" w:cs="Times New Roman" w:hint="eastAsia"/>
          <w:sz w:val="28"/>
          <w:szCs w:val="28"/>
        </w:rPr>
        <w:t>根據餘弦定理，可知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a=</m:t>
        </m:r>
        <m:sSup>
          <m:sSup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'</m:t>
            </m:r>
          </m:sup>
        </m:sSup>
      </m:oMath>
      <w:r w:rsidR="003E2A22">
        <w:rPr>
          <w:rFonts w:ascii="Times New Roman" w:eastAsia="標楷體" w:hAnsi="Times New Roman" w:cs="Times New Roman" w:hint="eastAsia"/>
          <w:sz w:val="28"/>
          <w:szCs w:val="28"/>
        </w:rPr>
        <w:t>，因此可得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ABC</m:t>
        </m:r>
        <m:r>
          <m:rPr>
            <m:sty m:val="p"/>
          </m:rPr>
          <w:rPr>
            <w:rFonts w:ascii="MS Gothic" w:eastAsia="MS Gothic" w:hAnsi="MS Gothic" w:cs="MS Gothic" w:hint="eastAsia"/>
            <w:sz w:val="28"/>
            <w:szCs w:val="28"/>
          </w:rPr>
          <m:t>≅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m:t>Δ</m:t>
        </m:r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'</m:t>
            </m: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up>
        </m:sSup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'</m:t>
            </m: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up>
        </m:sSup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'</m:t>
            </m: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up>
        </m:sSup>
      </m:oMath>
    </w:p>
    <w:p w14:paraId="2D2406D2" w14:textId="32445B15" w:rsidR="00394CCB" w:rsidRDefault="00394CCB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A409E">
        <w:rPr>
          <w:rFonts w:ascii="Times New Roman" w:eastAsia="標楷體" w:hAnsi="Times New Roman" w:cs="Times New Roman" w:hint="eastAsia"/>
          <w:sz w:val="28"/>
          <w:szCs w:val="28"/>
        </w:rPr>
        <w:t>如果三角形中，已知三邊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</m:t>
        </m:r>
      </m:oMath>
      <w:r w:rsidR="007A409E">
        <w:rPr>
          <w:rFonts w:ascii="Times New Roman" w:eastAsia="標楷體" w:hAnsi="Times New Roman" w:cs="Times New Roman" w:hint="eastAsia"/>
          <w:sz w:val="28"/>
          <w:szCs w:val="28"/>
        </w:rPr>
        <w:t>、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b</m:t>
        </m:r>
      </m:oMath>
      <w:r w:rsidR="007A409E">
        <w:rPr>
          <w:rFonts w:ascii="Times New Roman" w:eastAsia="標楷體" w:hAnsi="Times New Roman" w:cs="Times New Roman" w:hint="eastAsia"/>
          <w:sz w:val="28"/>
          <w:szCs w:val="28"/>
        </w:rPr>
        <w:t>及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c</m:t>
        </m:r>
      </m:oMath>
      <w:r w:rsidR="007A409E">
        <w:rPr>
          <w:rFonts w:ascii="Times New Roman" w:eastAsia="標楷體" w:hAnsi="Times New Roman" w:cs="Times New Roman" w:hint="eastAsia"/>
          <w:sz w:val="28"/>
          <w:szCs w:val="28"/>
        </w:rPr>
        <w:t>，則所有的角都可確定。以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A</m:t>
        </m:r>
      </m:oMath>
      <w:r w:rsidR="007A409E">
        <w:rPr>
          <w:rFonts w:ascii="Times New Roman" w:eastAsia="標楷體" w:hAnsi="Times New Roman" w:cs="Times New Roman" w:hint="eastAsia"/>
          <w:sz w:val="28"/>
          <w:szCs w:val="28"/>
        </w:rPr>
        <w:t>角為例，</w:t>
      </w:r>
    </w:p>
    <w:p w14:paraId="3E1DF2E1" w14:textId="27A63B10" w:rsidR="007A409E" w:rsidRPr="002A2E00" w:rsidRDefault="0060358D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2bc</m:t>
              </m:r>
            </m:den>
          </m:f>
        </m:oMath>
      </m:oMathPara>
    </w:p>
    <w:p w14:paraId="7CE20AB6" w14:textId="635E906A" w:rsidR="00F13B63" w:rsidRDefault="00F13B63" w:rsidP="002A2E00">
      <w:pPr>
        <w:spacing w:line="360" w:lineRule="auto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因為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b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都已確定，因此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e>
        </m:func>
      </m:oMath>
      <w:r>
        <w:rPr>
          <w:rFonts w:ascii="Times New Roman" w:eastAsia="標楷體" w:hAnsi="Times New Roman" w:cs="Times New Roman" w:hint="eastAsia"/>
          <w:sz w:val="28"/>
          <w:szCs w:val="28"/>
        </w:rPr>
        <w:t>可以確定，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A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也就可以確定了。</w:t>
      </w:r>
    </w:p>
    <w:p w14:paraId="603B3A44" w14:textId="55C5828F" w:rsidR="00F13B63" w:rsidRDefault="00F13B63" w:rsidP="003E2A22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0ACD1971" w14:textId="43CB4D7E" w:rsidR="00F13B63" w:rsidRPr="00F13B63" w:rsidRDefault="00F13B63" w:rsidP="00F13B63">
      <w:pPr>
        <w:spacing w:line="360" w:lineRule="auto"/>
        <w:ind w:firstLineChars="200" w:firstLine="56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13B6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三角函數和三角形面積</w:t>
      </w:r>
    </w:p>
    <w:p w14:paraId="66F318C9" w14:textId="05E225AE" w:rsidR="00F13B63" w:rsidRDefault="00CD01BE" w:rsidP="00CD01BE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D01BE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4FCC3E81" wp14:editId="24BED720">
            <wp:extent cx="2811761" cy="1800000"/>
            <wp:effectExtent l="0" t="0" r="825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17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8CBF5" w14:textId="75F6EE97" w:rsidR="00F13B63" w:rsidRDefault="00504591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三角形面積是</w:t>
      </w:r>
      <m:oMath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AH</m:t>
            </m:r>
          </m:e>
        </m:bar>
        <m:r>
          <w:rPr>
            <w:rFonts w:ascii="MS Gothic" w:eastAsia="MS Gothic" w:hAnsi="MS Gothic" w:cs="MS Gothic" w:hint="eastAsia"/>
            <w:sz w:val="28"/>
            <w:szCs w:val="28"/>
          </w:rPr>
          <m:t>⋅</m:t>
        </m:r>
        <m:r>
          <w:rPr>
            <w:rFonts w:ascii="Cambria Math" w:eastAsia="標楷體" w:hAnsi="Times New Roman" w:cs="Times New Roman"/>
            <w:sz w:val="28"/>
            <w:szCs w:val="28"/>
          </w:rPr>
          <m:t>a</m:t>
        </m:r>
      </m:oMath>
    </w:p>
    <w:p w14:paraId="2ED59B55" w14:textId="072834DC" w:rsidR="00504591" w:rsidRDefault="00504591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但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 w:cs="Times New Roman"/>
                    <w:sz w:val="28"/>
                    <w:szCs w:val="28"/>
                  </w:rPr>
                </m:ctrlPr>
              </m:barPr>
              <m:e>
                <m:r>
                  <m:rPr>
                    <m:nor/>
                  </m:rP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AH</m:t>
                </m:r>
              </m:e>
            </m:ba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</m:t>
            </m:r>
          </m:den>
        </m:f>
      </m:oMath>
    </w:p>
    <w:p w14:paraId="41A7B149" w14:textId="6C6090C7" w:rsidR="00E135E0" w:rsidRPr="002A2E00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新細明體" w:hAnsi="Cambria Math" w:cs="新細明體" w:hint="eastAsia"/>
              <w:sz w:val="28"/>
              <w:szCs w:val="28"/>
            </w:rPr>
            <m:t>∴</m:t>
          </m:r>
          <m:bar>
            <m:barPr>
              <m:pos m:val="top"/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barPr>
            <m:e>
              <m:r>
                <m:rPr>
                  <m:nor/>
                </m:rPr>
                <w:rPr>
                  <w:rFonts w:ascii="Cambria Math" w:eastAsia="標楷體" w:hAnsi="Times New Roman" w:cs="Times New Roman"/>
                  <w:sz w:val="28"/>
                  <w:szCs w:val="28"/>
                </w:rPr>
                <m:t>AH</m:t>
              </m:r>
            </m:e>
          </m:bar>
          <m:r>
            <w:rPr>
              <w:rFonts w:ascii="Cambria Math" w:eastAsia="標楷體" w:hAnsi="Times New Roman" w:cs="Times New Roman"/>
              <w:sz w:val="28"/>
              <w:szCs w:val="28"/>
            </w:rPr>
            <m:t>=c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</m:oMath>
      </m:oMathPara>
    </w:p>
    <w:p w14:paraId="0811F5A8" w14:textId="0D1C1986" w:rsidR="00E135E0" w:rsidRDefault="00E135E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令三角形的面積為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M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，則</w:t>
      </w:r>
    </w:p>
    <w:p w14:paraId="0856F937" w14:textId="6B59809D" w:rsidR="00E135E0" w:rsidRPr="002A2E00" w:rsidRDefault="002A2E00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>M=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bar>
            <m:barPr>
              <m:pos m:val="top"/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barPr>
            <m:e>
              <m:r>
                <m:rPr>
                  <m:nor/>
                </m:rPr>
                <w:rPr>
                  <w:rFonts w:ascii="Cambria Math" w:eastAsia="標楷體" w:hAnsi="Times New Roman" w:cs="Times New Roman"/>
                  <w:sz w:val="28"/>
                  <w:szCs w:val="28"/>
                </w:rPr>
                <m:t>AH</m:t>
              </m:r>
            </m:e>
          </m:bar>
          <m:r>
            <w:rPr>
              <w:rFonts w:ascii="MS Gothic" w:eastAsia="MS Gothic" w:hAnsi="MS Gothic" w:cs="MS Gothic" w:hint="eastAsia"/>
              <w:sz w:val="28"/>
              <w:szCs w:val="28"/>
            </w:rPr>
            <m:t>⋅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a=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ac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</m:oMath>
      </m:oMathPara>
    </w:p>
    <w:p w14:paraId="62C2CBF0" w14:textId="6792A875" w:rsidR="0080394E" w:rsidRDefault="0080394E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同理可以證明</w:t>
      </w:r>
    </w:p>
    <w:p w14:paraId="00557A28" w14:textId="11CC46D7" w:rsidR="0080394E" w:rsidRPr="002A2E00" w:rsidRDefault="002A2E00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>M=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ab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</m:func>
        </m:oMath>
      </m:oMathPara>
    </w:p>
    <w:p w14:paraId="484DF7AD" w14:textId="02FD44F7" w:rsidR="0080394E" w:rsidRDefault="00D477B7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以及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M=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bc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e>
        </m:func>
      </m:oMath>
    </w:p>
    <w:p w14:paraId="67AE6E4A" w14:textId="341B3F17" w:rsidR="00D477B7" w:rsidRDefault="00D477B7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最後可得</w:t>
      </w:r>
    </w:p>
    <w:p w14:paraId="14501C8A" w14:textId="2279AE84" w:rsidR="00D477B7" w:rsidRPr="002A2E00" w:rsidRDefault="002A2E00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 w:cs="Times New Roman"/>
              <w:sz w:val="28"/>
              <w:szCs w:val="28"/>
            </w:rPr>
            <w:lastRenderedPageBreak/>
            <m:t>M=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bc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ac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ab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</m:func>
        </m:oMath>
      </m:oMathPara>
    </w:p>
    <w:p w14:paraId="2A288902" w14:textId="19791BF4" w:rsidR="00D477B7" w:rsidRDefault="00D477B7" w:rsidP="00CD01BE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也就是說，如果已知兩邊夾一角，即可求出三角形的面積</w:t>
      </w:r>
      <w:r w:rsidR="00CD01B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A79BD56" w14:textId="40C6AC9C" w:rsidR="00DE4D33" w:rsidRDefault="00D477B7" w:rsidP="002A2E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例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a=4</m:t>
        </m:r>
      </m:oMath>
      <w:r w:rsidR="00DE4D33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b=2</m:t>
        </m:r>
      </m:oMath>
      <w:r w:rsidR="00DE4D33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1EDF5E5C" w14:textId="463E9096" w:rsidR="00D477B7" w:rsidRPr="002A2E00" w:rsidRDefault="002A2E00" w:rsidP="002A2E00">
      <w:pPr>
        <w:spacing w:line="360" w:lineRule="auto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>M=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ab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4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= 2</m:t>
          </m:r>
        </m:oMath>
      </m:oMathPara>
    </w:p>
    <w:p w14:paraId="2274DC23" w14:textId="23068BD1" w:rsidR="00D02EEB" w:rsidRDefault="00D02EEB" w:rsidP="003E2A22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0C8ED747" w14:textId="0AA282E7" w:rsidR="00D02EEB" w:rsidRPr="00D02EEB" w:rsidRDefault="00D02EEB" w:rsidP="00087DB1">
      <w:pPr>
        <w:spacing w:line="360" w:lineRule="auto"/>
        <w:ind w:firstLineChars="200" w:firstLine="56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02EE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正弦定理</w:t>
      </w:r>
    </w:p>
    <w:p w14:paraId="16D39FE2" w14:textId="18483F00" w:rsidR="00D02EEB" w:rsidRDefault="00D02EEB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因為</w:t>
      </w:r>
      <m:oMath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bc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ac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ab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</m:t>
            </m:r>
          </m:e>
        </m:func>
      </m:oMath>
    </w:p>
    <w:p w14:paraId="157579DD" w14:textId="36C2577B" w:rsidR="00D02EEB" w:rsidRDefault="00D02EEB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我們可以將以上的公式除以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abc</m:t>
        </m:r>
      </m:oMath>
    </w:p>
    <w:p w14:paraId="150DCD71" w14:textId="6C4D4D81" w:rsidR="00D02EEB" w:rsidRPr="002A2E00" w:rsidRDefault="0060358D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MS Gothic" w:eastAsia="MS Gothic" w:hAnsi="MS Gothic" w:cs="MS Gothic" w:hint="eastAsia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bc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abc</m:t>
              </m:r>
            </m:den>
          </m:f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MS Gothic" w:eastAsia="MS Gothic" w:hAnsi="MS Gothic" w:cs="MS Gothic" w:hint="eastAsia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ac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abc</m:t>
              </m:r>
            </m:den>
          </m:f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MS Gothic" w:eastAsia="MS Gothic" w:hAnsi="MS Gothic" w:cs="MS Gothic" w:hint="eastAsia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ab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abc</m:t>
              </m:r>
            </m:den>
          </m:f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e>
          </m:func>
        </m:oMath>
      </m:oMathPara>
    </w:p>
    <w:p w14:paraId="47CFB823" w14:textId="57B866DF" w:rsidR="007169E0" w:rsidRDefault="007169E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可得</w:t>
      </w:r>
      <m:oMath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A</m:t>
                </m:r>
              </m:e>
            </m:func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B</m:t>
                </m:r>
              </m:e>
            </m:func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C</m:t>
                </m:r>
              </m:e>
            </m:func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</m:t>
            </m:r>
          </m:den>
        </m:f>
      </m:oMath>
    </w:p>
    <w:p w14:paraId="03B5A4D9" w14:textId="3CD8CBAB" w:rsidR="007169E0" w:rsidRDefault="007169E0" w:rsidP="00087DB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正弦定理就是</w:t>
      </w:r>
    </w:p>
    <w:p w14:paraId="640A24BA" w14:textId="79764110" w:rsidR="007169E0" w:rsidRPr="002A2E00" w:rsidRDefault="0060358D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27668CE5" w14:textId="2437FC9E" w:rsidR="00D52EC9" w:rsidRDefault="00D52EC9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6DE5E28E" w14:textId="394CE49D" w:rsidR="00D52EC9" w:rsidRPr="00087DB1" w:rsidRDefault="00D52EC9" w:rsidP="00087DB1">
      <w:pPr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52EC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正弦定理的意義</w:t>
      </w:r>
    </w:p>
    <w:p w14:paraId="31EC1293" w14:textId="6D54B161" w:rsidR="00D52EC9" w:rsidRDefault="00E63132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要知道正弦定理的意義，我們先從直角三角形談起。</w:t>
      </w:r>
    </w:p>
    <w:p w14:paraId="6525D0E5" w14:textId="716CF625" w:rsidR="00E63132" w:rsidRDefault="00257F3B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57F3B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7C2BED29" wp14:editId="58232101">
            <wp:extent cx="1508671" cy="18000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867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9C90" w14:textId="1553C9E2" w:rsidR="00E63132" w:rsidRDefault="00E63132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如上圖，我們得知</w:t>
      </w:r>
    </w:p>
    <w:p w14:paraId="4A748CE9" w14:textId="7C8B52F5" w:rsidR="00E63132" w:rsidRPr="002A2E00" w:rsidRDefault="0060358D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den>
          </m:f>
        </m:oMath>
      </m:oMathPara>
    </w:p>
    <w:p w14:paraId="4840D097" w14:textId="54AB83DD" w:rsidR="00E63132" w:rsidRPr="002A2E00" w:rsidRDefault="002A2E00" w:rsidP="002A2E00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新細明體" w:hAnsi="Cambria Math" w:cs="新細明體" w:hint="eastAsia"/>
              <w:sz w:val="28"/>
              <w:szCs w:val="28"/>
            </w:rPr>
            <m:t>∴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=c</m:t>
          </m:r>
        </m:oMath>
      </m:oMathPara>
    </w:p>
    <w:p w14:paraId="5280D5A4" w14:textId="2875CB04" w:rsidR="00E63132" w:rsidRDefault="00E63132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我們取</w:t>
      </w:r>
      <m:oMath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AB</m:t>
            </m:r>
          </m:e>
        </m:bar>
      </m:oMath>
      <w:r>
        <w:rPr>
          <w:rFonts w:ascii="Times New Roman" w:eastAsia="標楷體" w:hAnsi="Times New Roman" w:cs="Times New Roman" w:hint="eastAsia"/>
          <w:sz w:val="28"/>
          <w:szCs w:val="28"/>
        </w:rPr>
        <w:t>的中點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D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，畫一條平行於</w:t>
      </w:r>
      <m:oMath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AC</m:t>
            </m:r>
          </m:e>
        </m:bar>
      </m:oMath>
      <w:r>
        <w:rPr>
          <w:rFonts w:ascii="Times New Roman" w:eastAsia="標楷體" w:hAnsi="Times New Roman" w:cs="Times New Roman" w:hint="eastAsia"/>
          <w:sz w:val="28"/>
          <w:szCs w:val="28"/>
        </w:rPr>
        <w:t>的直線，相交</w:t>
      </w:r>
      <m:oMath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BC</m:t>
            </m:r>
          </m:e>
        </m:bar>
      </m:oMath>
      <w:r w:rsidR="00412080">
        <w:rPr>
          <w:rFonts w:ascii="Times New Roman" w:eastAsia="標楷體" w:hAnsi="Times New Roman" w:cs="Times New Roman" w:hint="eastAsia"/>
          <w:sz w:val="28"/>
          <w:szCs w:val="28"/>
        </w:rPr>
        <w:t>於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E</m:t>
        </m:r>
      </m:oMath>
      <w:r w:rsidR="00412080">
        <w:rPr>
          <w:rFonts w:ascii="Times New Roman" w:eastAsia="標楷體" w:hAnsi="Times New Roman" w:cs="Times New Roman" w:hint="eastAsia"/>
          <w:sz w:val="28"/>
          <w:szCs w:val="28"/>
        </w:rPr>
        <w:t>點，也連接了</w:t>
      </w:r>
      <m:oMath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DC</m:t>
            </m:r>
          </m:e>
        </m:bar>
      </m:oMath>
      <w:r w:rsidR="00412080">
        <w:rPr>
          <w:rFonts w:ascii="Times New Roman" w:eastAsia="標楷體" w:hAnsi="Times New Roman" w:cs="Times New Roman" w:hint="eastAsia"/>
          <w:sz w:val="28"/>
          <w:szCs w:val="28"/>
        </w:rPr>
        <w:t>，如下圖：</w:t>
      </w:r>
    </w:p>
    <w:p w14:paraId="411F6B23" w14:textId="4336DD0A" w:rsidR="00412080" w:rsidRDefault="006A7643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7643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2ACA9955" wp14:editId="7E6DB739">
            <wp:extent cx="1663158" cy="18000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31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ABF91" w14:textId="4F64F85C" w:rsidR="00412080" w:rsidRDefault="00412080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只要懂得如何證明三角形，就可以證明</w:t>
      </w:r>
    </w:p>
    <w:p w14:paraId="6F98C719" w14:textId="0C969C54" w:rsidR="00412080" w:rsidRPr="002A2E00" w:rsidRDefault="0060358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barPr>
            <m:e>
              <m:r>
                <m:rPr>
                  <m:nor/>
                </m:rPr>
                <w:rPr>
                  <w:rFonts w:ascii="Cambria Math" w:eastAsia="標楷體" w:hAnsi="Times New Roman" w:cs="Times New Roman"/>
                  <w:sz w:val="28"/>
                  <w:szCs w:val="28"/>
                </w:rPr>
                <m:t>AD</m:t>
              </m:r>
            </m:e>
          </m:bar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bar>
            <m:barPr>
              <m:pos m:val="top"/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barPr>
            <m:e>
              <m:r>
                <m:rPr>
                  <m:nor/>
                </m:rPr>
                <w:rPr>
                  <w:rFonts w:ascii="Cambria Math" w:eastAsia="標楷體" w:hAnsi="Times New Roman" w:cs="Times New Roman"/>
                  <w:sz w:val="28"/>
                  <w:szCs w:val="28"/>
                </w:rPr>
                <m:t>DC</m:t>
              </m:r>
            </m:e>
          </m:bar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bar>
            <m:barPr>
              <m:pos m:val="top"/>
              <m:ctrlPr>
                <w:rPr>
                  <w:rFonts w:ascii="Cambria Math" w:eastAsia="標楷體" w:hAnsi="Times New Roman" w:cs="Times New Roman"/>
                  <w:sz w:val="28"/>
                  <w:szCs w:val="28"/>
                </w:rPr>
              </m:ctrlPr>
            </m:barPr>
            <m:e>
              <m:r>
                <m:rPr>
                  <m:nor/>
                </m:rPr>
                <w:rPr>
                  <w:rFonts w:ascii="Cambria Math" w:eastAsia="標楷體" w:hAnsi="Times New Roman" w:cs="Times New Roman"/>
                  <w:sz w:val="28"/>
                  <w:szCs w:val="28"/>
                </w:rPr>
                <m:t>DB</m:t>
              </m:r>
            </m:e>
          </m:bar>
        </m:oMath>
      </m:oMathPara>
    </w:p>
    <w:p w14:paraId="264DEFC5" w14:textId="03CAD372" w:rsidR="003C1544" w:rsidRPr="00F558E2" w:rsidRDefault="003C1544" w:rsidP="00F558E2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因此可以得知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D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點是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Cambria Math" w:cs="Times New Roman"/>
            <w:sz w:val="28"/>
            <w:szCs w:val="28"/>
          </w:rPr>
          <m:t>ABC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外接圓的圓心，或者我們可以說</w:t>
      </w:r>
      <m:oMath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c</m:t>
        </m:r>
      </m:oMath>
      <w:r w:rsidR="00F558E2">
        <w:rPr>
          <w:rFonts w:ascii="Times New Roman" w:eastAsia="標楷體" w:hAnsi="Times New Roman" w:cs="Times New Roman" w:hint="eastAsia"/>
          <w:sz w:val="28"/>
          <w:szCs w:val="28"/>
        </w:rPr>
        <w:t>是這外接圓的直徑，因此</w:t>
      </w:r>
      <m:oMath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A</m:t>
                </m:r>
              </m:e>
            </m:func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=c=2r</m:t>
        </m:r>
      </m:oMath>
    </w:p>
    <w:p w14:paraId="304D1C51" w14:textId="6AC7039E" w:rsidR="003C1544" w:rsidRDefault="00325B94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以上公式中的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r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是外接圓的半徑</w:t>
      </w:r>
    </w:p>
    <w:p w14:paraId="1EC86A0A" w14:textId="6DA3C8DD" w:rsidR="00325B94" w:rsidRDefault="00325B94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有了這個認識，我們可以探討任何三角形中</w:t>
      </w:r>
      <m:oMath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</m:oMath>
      <w:r>
        <w:rPr>
          <w:rFonts w:ascii="Times New Roman" w:eastAsia="標楷體" w:hAnsi="Times New Roman" w:cs="Times New Roman" w:hint="eastAsia"/>
          <w:sz w:val="28"/>
          <w:szCs w:val="28"/>
        </w:rPr>
        <w:t>的意義，請看下圖。假設我們有一個任意的三角形</w:t>
      </w:r>
      <m:oMath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ABC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0C27156" w14:textId="3F6A73C2" w:rsidR="003D5F40" w:rsidRDefault="0034157C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4157C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7A1443B5" wp14:editId="71E7C0E0">
            <wp:extent cx="2288206" cy="18000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820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D0B18" w14:textId="736EDC15" w:rsidR="00334E86" w:rsidRDefault="003D5F4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我們畫一條直線，通過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點，垂直於</w:t>
      </w:r>
      <m:oMath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BC</m:t>
            </m:r>
          </m:e>
        </m:bar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14:paraId="3237B346" w14:textId="792E515C" w:rsidR="00334E86" w:rsidRDefault="00334E86" w:rsidP="0034095A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34E86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00F440D2" wp14:editId="35675849">
            <wp:extent cx="2173916" cy="2160000"/>
            <wp:effectExtent l="0" t="0" r="0" b="0"/>
            <wp:docPr id="19" name="圖片 19" descr="一張含有 文字, 室外, 線條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一張含有 文字, 室外, 線條 的圖片&#10;&#10;自動產生的描述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391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1FE19" w14:textId="72EECD3A" w:rsidR="00353A7B" w:rsidRDefault="003D5F4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然後決定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D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，使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BDC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A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7CCBEB" w14:textId="313DB6D3" w:rsidR="00334E86" w:rsidRDefault="00334E86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34E86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279B8D6D" wp14:editId="1FDE3D95">
            <wp:extent cx="2109018" cy="2160000"/>
            <wp:effectExtent l="0" t="0" r="5715" b="0"/>
            <wp:docPr id="20" name="圖片 20" descr="一張含有 文字, 天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文字, 天線 的圖片&#10;&#10;自動產生的描述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901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B7E38" w14:textId="78279D9D" w:rsidR="00353A7B" w:rsidRDefault="00353A7B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最後，取</w:t>
      </w:r>
      <m:oMath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BD</m:t>
            </m:r>
          </m:e>
        </m:bar>
      </m:oMath>
      <w:r>
        <w:rPr>
          <w:rFonts w:ascii="Times New Roman" w:eastAsia="標楷體" w:hAnsi="Times New Roman" w:cs="Times New Roman" w:hint="eastAsia"/>
          <w:sz w:val="28"/>
          <w:szCs w:val="28"/>
        </w:rPr>
        <w:t>的中點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E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，從以上的討論，我們可以得知，</w:t>
      </w:r>
      <m:oMath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BD</m:t>
            </m:r>
          </m:e>
        </m:bar>
      </m:oMath>
      <w:r>
        <w:rPr>
          <w:rFonts w:ascii="Times New Roman" w:eastAsia="標楷體" w:hAnsi="Times New Roman" w:cs="Times New Roman" w:hint="eastAsia"/>
          <w:sz w:val="28"/>
          <w:szCs w:val="28"/>
        </w:rPr>
        <w:t>是三角形</w:t>
      </w:r>
      <m:oMath>
        <m:r>
          <m:rPr>
            <m:nor/>
          </m:rPr>
          <w:rPr>
            <w:rFonts w:ascii="Cambria Math" w:eastAsia="標楷體" w:hAnsi="Cambria Math" w:cs="Times New Roman"/>
            <w:sz w:val="28"/>
            <w:szCs w:val="28"/>
          </w:rPr>
          <m:t>BDC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的直徑，換言之，</w:t>
      </w:r>
      <m:oMath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BE</m:t>
            </m:r>
          </m:e>
        </m:bar>
        <m:r>
          <w:rPr>
            <w:rFonts w:ascii="Cambria Math" w:eastAsia="標楷體" w:hAnsi="Cambria Math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EC</m:t>
            </m:r>
          </m:e>
        </m:bar>
      </m:oMath>
      <w:r>
        <w:rPr>
          <w:rFonts w:ascii="Times New Roman" w:eastAsia="標楷體" w:hAnsi="Times New Roman" w:cs="Times New Roman" w:hint="eastAsia"/>
          <w:sz w:val="28"/>
          <w:szCs w:val="28"/>
        </w:rPr>
        <w:t>。我們再考慮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Cambria Math" w:cs="Times New Roman"/>
            <w:sz w:val="28"/>
            <w:szCs w:val="28"/>
          </w:rPr>
          <m:t>ABC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，因為</w:t>
      </w:r>
      <m:oMath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BE</m:t>
            </m:r>
          </m:e>
        </m:bar>
        <m:r>
          <w:rPr>
            <w:rFonts w:ascii="Cambria Math" w:eastAsia="標楷體" w:hAnsi="Cambria Math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Cambria Math" w:cs="Times New Roman"/>
                <w:sz w:val="28"/>
                <w:szCs w:val="28"/>
              </w:rPr>
              <m:t>EC</m:t>
            </m:r>
          </m:e>
        </m:bar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E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一定也是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Cambria Math" w:cs="Times New Roman"/>
            <w:sz w:val="28"/>
            <w:szCs w:val="28"/>
          </w:rPr>
          <m:t>ABC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的外心，所以</w:t>
      </w:r>
      <m:oMath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BE</m:t>
            </m:r>
          </m:e>
        </m:bar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CE</m:t>
            </m:r>
          </m:e>
        </m:bar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AE</m:t>
            </m:r>
          </m:e>
        </m:bar>
        <m:r>
          <w:rPr>
            <w:rFonts w:ascii="Cambria Math" w:eastAsia="標楷體" w:hAnsi="Times New Roman" w:cs="Times New Roman"/>
            <w:sz w:val="28"/>
            <w:szCs w:val="28"/>
          </w:rPr>
          <m:t>=r=Δ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ABC</m:t>
        </m:r>
      </m:oMath>
      <w:r w:rsidR="00C212ED">
        <w:rPr>
          <w:rFonts w:ascii="Times New Roman" w:eastAsia="標楷體" w:hAnsi="Times New Roman" w:cs="Times New Roman" w:hint="eastAsia"/>
          <w:sz w:val="28"/>
          <w:szCs w:val="28"/>
        </w:rPr>
        <w:t>外接圓的半徑。</w:t>
      </w:r>
    </w:p>
    <w:p w14:paraId="40D65021" w14:textId="532E6AEF" w:rsidR="00C212ED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>
        <m:r>
          <w:rPr>
            <w:rFonts w:ascii="Cambria Math" w:eastAsia="標楷體" w:hAnsi="Times New Roman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BDC</m:t>
        </m:r>
      </m:oMath>
      <w:r w:rsidR="00C212ED">
        <w:rPr>
          <w:rFonts w:ascii="Times New Roman" w:eastAsia="標楷體" w:hAnsi="Times New Roman" w:cs="Times New Roman" w:hint="eastAsia"/>
          <w:sz w:val="28"/>
          <w:szCs w:val="28"/>
        </w:rPr>
        <w:t>是直角三角形</w:t>
      </w:r>
    </w:p>
    <w:p w14:paraId="41270909" w14:textId="18A0278B" w:rsidR="00C212ED" w:rsidRPr="002A2E00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新細明體" w:hAnsi="Cambria Math" w:cs="新細明體" w:hint="eastAsia"/>
              <w:sz w:val="28"/>
              <w:szCs w:val="28"/>
            </w:rPr>
            <m:t>∴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D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BC</m:t>
                  </m:r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BD</m:t>
                  </m:r>
                </m:e>
              </m:ba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num>
            <m:den>
              <m:bar>
                <m:barPr>
                  <m:pos m:val="top"/>
                  <m:ctrlP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BD</m:t>
                  </m:r>
                </m:e>
              </m:ba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2r</m:t>
              </m:r>
            </m:den>
          </m:f>
        </m:oMath>
      </m:oMathPara>
    </w:p>
    <w:p w14:paraId="1C636C99" w14:textId="5854136B" w:rsidR="00BC1491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>
        <m:r>
          <w:rPr>
            <w:rFonts w:ascii="Cambria Math" w:eastAsia="標楷體" w:hAnsi="Cambria Math" w:cs="Times New Roman"/>
            <w:sz w:val="28"/>
            <w:szCs w:val="28"/>
          </w:rPr>
          <m:t>∴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D</m:t>
                </m:r>
              </m:e>
            </m:func>
          </m:den>
        </m:f>
        <m:r>
          <w:rPr>
            <w:rFonts w:ascii="Cambria Math" w:eastAsia="標楷體" w:hAnsi="Cambria Math" w:cs="Times New Roman"/>
            <w:sz w:val="28"/>
            <w:szCs w:val="28"/>
          </w:rPr>
          <m:t>=2r</m:t>
        </m:r>
      </m:oMath>
      <w:r w:rsidR="00BC1491">
        <w:rPr>
          <w:rFonts w:ascii="Times New Roman" w:eastAsia="標楷體" w:hAnsi="Times New Roman" w:cs="Times New Roman" w:hint="eastAsia"/>
          <w:sz w:val="28"/>
          <w:szCs w:val="28"/>
        </w:rPr>
        <w:t>，又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∠D=∠A</m:t>
        </m:r>
      </m:oMath>
      <w:r w:rsidR="00BC14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m:oMath>
        <m:r>
          <w:rPr>
            <w:rFonts w:ascii="Cambria Math" w:eastAsia="新細明體" w:hAnsi="Cambria Math" w:cs="新細明體" w:hint="eastAsia"/>
            <w:sz w:val="28"/>
            <w:szCs w:val="28"/>
          </w:rPr>
          <m:t>∴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A</m:t>
                </m:r>
              </m:e>
            </m:func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=2r</m:t>
        </m:r>
      </m:oMath>
    </w:p>
    <w:p w14:paraId="31B839ED" w14:textId="2DFA3DCB" w:rsidR="00BC1491" w:rsidRDefault="00BC1491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我們證明了一點，對於任何一個三角形，令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r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是此三角形外接圓的半徑，則</w:t>
      </w:r>
    </w:p>
    <w:p w14:paraId="256DDF1F" w14:textId="5D8D52CF" w:rsidR="00BC1491" w:rsidRPr="002A2E00" w:rsidRDefault="0060358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=2r</m:t>
          </m:r>
        </m:oMath>
      </m:oMathPara>
    </w:p>
    <w:p w14:paraId="4B345EE3" w14:textId="61F719F1" w:rsidR="00593536" w:rsidRDefault="00593536" w:rsidP="003E2A22">
      <w:pPr>
        <w:spacing w:line="360" w:lineRule="auto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DDF9491" w14:textId="74DFDD29" w:rsidR="00BC1491" w:rsidRPr="00BC1491" w:rsidRDefault="00BC1491" w:rsidP="00BC1491">
      <w:pPr>
        <w:spacing w:line="360" w:lineRule="auto"/>
        <w:ind w:firstLineChars="200" w:firstLine="56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C149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正弦定理在三角形全等證明上的應用</w:t>
      </w:r>
    </w:p>
    <w:p w14:paraId="71922804" w14:textId="0F160689" w:rsidR="00BC1491" w:rsidRDefault="00BC1491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5B056A98" w14:textId="5A8CBB28" w:rsidR="00BC1491" w:rsidRDefault="00BC1491" w:rsidP="00BC1491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例：</w:t>
      </w:r>
      <w:r w:rsidR="002E389D">
        <w:rPr>
          <w:rFonts w:ascii="Times New Roman" w:eastAsia="標楷體" w:hAnsi="Times New Roman" w:cs="Times New Roman" w:hint="eastAsia"/>
          <w:sz w:val="28"/>
          <w:szCs w:val="28"/>
        </w:rPr>
        <w:t>兩角夾一邊</w:t>
      </w:r>
    </w:p>
    <w:p w14:paraId="3B8775FD" w14:textId="2E48B97F" w:rsidR="002E389D" w:rsidRDefault="002E389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假設已知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∠A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和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∠B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以及邊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C</m:t>
        </m:r>
      </m:oMath>
    </w:p>
    <w:p w14:paraId="0DA77E2D" w14:textId="433D65C8" w:rsidR="002E389D" w:rsidRDefault="001452CD" w:rsidP="002E389D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452CD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25767124" wp14:editId="1154986D">
            <wp:extent cx="3075220" cy="180000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52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62D3" w14:textId="739B3E39" w:rsidR="002E389D" w:rsidRDefault="002E389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因為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∠C=180°-(∠A+∠B)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，所以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也是已知的，根據正弦定理</w:t>
      </w:r>
    </w:p>
    <w:p w14:paraId="74C1B304" w14:textId="4EA4ECF4" w:rsidR="002E389D" w:rsidRPr="002A2E00" w:rsidRDefault="0060358D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b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B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4DBC245F" w14:textId="1D54BAC4" w:rsidR="00BC1491" w:rsidRPr="002A2E00" w:rsidRDefault="002A2E00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新細明體" w:hAnsi="Cambria Math" w:cs="新細明體" w:hint="eastAsia"/>
              <w:sz w:val="28"/>
              <w:szCs w:val="28"/>
            </w:rPr>
            <m:t>∴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a=c</m:t>
          </m:r>
          <m:r>
            <w:rPr>
              <w:rFonts w:ascii="MS Gothic" w:eastAsia="MS Gothic" w:hAnsi="MS Gothic" w:cs="MS Gothic" w:hint="eastAsia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A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3425B8BC" w14:textId="3812B5BC" w:rsidR="00C079DD" w:rsidRDefault="00370C1C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因為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e>
        </m:func>
      </m:oMath>
      <w:r>
        <w:rPr>
          <w:rFonts w:ascii="Times New Roman" w:eastAsia="標楷體" w:hAnsi="Times New Roman" w:cs="Times New Roman" w:hint="eastAsia"/>
          <w:sz w:val="28"/>
          <w:szCs w:val="28"/>
        </w:rPr>
        <w:t>和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C</m:t>
            </m:r>
          </m:e>
        </m:func>
      </m:oMath>
      <w:r>
        <w:rPr>
          <w:rFonts w:ascii="Times New Roman" w:eastAsia="標楷體" w:hAnsi="Times New Roman" w:cs="Times New Roman" w:hint="eastAsia"/>
          <w:sz w:val="28"/>
          <w:szCs w:val="28"/>
        </w:rPr>
        <w:t>都是已知的，因此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可以決定。同理可以知道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b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也可以求得。</w:t>
      </w:r>
    </w:p>
    <w:p w14:paraId="40D2C975" w14:textId="77777777" w:rsidR="003E2A22" w:rsidRDefault="003E2A22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1F13FBC4" w14:textId="71808B20" w:rsidR="00C079DD" w:rsidRPr="00C079DD" w:rsidRDefault="00C079DD" w:rsidP="00C079DD">
      <w:pPr>
        <w:spacing w:line="360" w:lineRule="auto"/>
        <w:ind w:firstLineChars="200" w:firstLine="56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079D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正弦定理和幾何的</w:t>
      </w:r>
      <w:r w:rsidRPr="00C079D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ASA</w:t>
      </w:r>
      <w:r w:rsidRPr="00C079D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定理</w:t>
      </w:r>
    </w:p>
    <w:p w14:paraId="6B662F2D" w14:textId="1237C60C" w:rsidR="00C079DD" w:rsidRDefault="00EE027B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從以上的討論，可以知道</w:t>
      </w:r>
      <w:r w:rsidR="00861C81">
        <w:rPr>
          <w:rFonts w:ascii="Times New Roman" w:eastAsia="標楷體" w:hAnsi="Times New Roman" w:cs="Times New Roman" w:hint="eastAsia"/>
          <w:sz w:val="28"/>
          <w:szCs w:val="28"/>
        </w:rPr>
        <w:t>一旦兩角夾一邊是已知的，則這三角形的形狀就可以確定了。</w:t>
      </w:r>
    </w:p>
    <w:p w14:paraId="00B582BF" w14:textId="47F640A5" w:rsidR="00861C81" w:rsidRDefault="00861C81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在幾何中，假設我們有兩個三角形，如下圖。</w:t>
      </w:r>
    </w:p>
    <w:p w14:paraId="4D1ACF6F" w14:textId="59612C28" w:rsidR="00861C81" w:rsidRDefault="00333E62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33E62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3D7A80" wp14:editId="529F3999">
            <wp:extent cx="3075220" cy="18000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52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E62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7FE7EED1" wp14:editId="752F4A1C">
            <wp:extent cx="3110766" cy="180000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1076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37F40" w14:textId="7F87B0AE" w:rsidR="00861C81" w:rsidRDefault="00861C81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已知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∠</m:t>
        </m:r>
        <m:r>
          <m:rPr>
            <m:nor/>
          </m:rPr>
          <w:rPr>
            <w:rFonts w:ascii="Cambria Math" w:eastAsia="標楷體" w:hAnsi="Cambria Math" w:cs="Times New Roman"/>
            <w:sz w:val="28"/>
            <w:szCs w:val="28"/>
          </w:rPr>
          <m:t>A=</m:t>
        </m:r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∠</m:t>
        </m:r>
        <m:sSup>
          <m:sSup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'</m:t>
            </m:r>
          </m:sup>
        </m:sSup>
      </m:oMath>
      <w:r w:rsidR="003054DB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∠</m:t>
        </m:r>
        <m:r>
          <m:rPr>
            <m:nor/>
          </m:rPr>
          <w:rPr>
            <w:rFonts w:ascii="Cambria Math" w:eastAsia="標楷體" w:hAnsi="Cambria Math" w:cs="Times New Roman"/>
            <w:sz w:val="28"/>
            <w:szCs w:val="28"/>
          </w:rPr>
          <m:t>B=</m:t>
        </m:r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∠</m:t>
        </m:r>
        <m:sSup>
          <m:sSup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'</m:t>
            </m:r>
          </m:sup>
        </m:sSup>
      </m:oMath>
      <w:r w:rsidR="003054DB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c=</m:t>
        </m:r>
        <m:sSup>
          <m:sSup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'</m:t>
            </m:r>
          </m:sup>
        </m:sSup>
      </m:oMath>
      <w:r w:rsidR="003054DB">
        <w:rPr>
          <w:rFonts w:ascii="Times New Roman" w:eastAsia="標楷體" w:hAnsi="Times New Roman" w:cs="Times New Roman" w:hint="eastAsia"/>
          <w:sz w:val="28"/>
          <w:szCs w:val="28"/>
        </w:rPr>
        <w:t>，我們根據以上的討論，得知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a=</m:t>
        </m:r>
        <m:sSup>
          <m:sSup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'</m:t>
            </m:r>
          </m:sup>
        </m:sSup>
      </m:oMath>
      <w:r w:rsidR="003054DB">
        <w:rPr>
          <w:rFonts w:ascii="Times New Roman" w:eastAsia="標楷體" w:hAnsi="Times New Roman" w:cs="Times New Roman" w:hint="eastAsia"/>
          <w:sz w:val="28"/>
          <w:szCs w:val="28"/>
        </w:rPr>
        <w:t>及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b=</m:t>
        </m:r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'</m:t>
            </m: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sup>
        </m:sSup>
      </m:oMath>
      <w:r w:rsidR="003054DB">
        <w:rPr>
          <w:rFonts w:ascii="Times New Roman" w:eastAsia="標楷體" w:hAnsi="Times New Roman" w:cs="Times New Roman" w:hint="eastAsia"/>
          <w:sz w:val="28"/>
          <w:szCs w:val="28"/>
        </w:rPr>
        <w:t>，因此這兩個三角形</w:t>
      </w:r>
      <w:r w:rsidR="00ED6AC6">
        <w:rPr>
          <w:rFonts w:ascii="Times New Roman" w:eastAsia="標楷體" w:hAnsi="Times New Roman" w:cs="Times New Roman" w:hint="eastAsia"/>
          <w:sz w:val="28"/>
          <w:szCs w:val="28"/>
        </w:rPr>
        <w:t>是全等的，這就是幾何學中的</w:t>
      </w:r>
      <w:r w:rsidR="00ED6AC6">
        <w:rPr>
          <w:rFonts w:ascii="Times New Roman" w:eastAsia="標楷體" w:hAnsi="Times New Roman" w:cs="Times New Roman" w:hint="eastAsia"/>
          <w:sz w:val="28"/>
          <w:szCs w:val="28"/>
        </w:rPr>
        <w:t>ASA</w:t>
      </w:r>
      <w:r w:rsidR="00ED6AC6">
        <w:rPr>
          <w:rFonts w:ascii="Times New Roman" w:eastAsia="標楷體" w:hAnsi="Times New Roman" w:cs="Times New Roman" w:hint="eastAsia"/>
          <w:sz w:val="28"/>
          <w:szCs w:val="28"/>
        </w:rPr>
        <w:t>定理。</w:t>
      </w:r>
    </w:p>
    <w:p w14:paraId="0CC3C7C4" w14:textId="1E2F124C" w:rsidR="001C764B" w:rsidRDefault="001C764B" w:rsidP="003E2A22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42643ADF" w14:textId="454C2BBC" w:rsidR="001C764B" w:rsidRPr="001C764B" w:rsidRDefault="001C764B" w:rsidP="001C764B">
      <w:pPr>
        <w:spacing w:line="360" w:lineRule="auto"/>
        <w:ind w:firstLineChars="200" w:firstLine="56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C764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正弦定理和等腰三角形</w:t>
      </w:r>
    </w:p>
    <w:p w14:paraId="1636A31E" w14:textId="315DCEEB" w:rsidR="001C764B" w:rsidRDefault="001C764B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假設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Δ</m:t>
        </m:r>
        <m:r>
          <m:rPr>
            <m:nor/>
          </m:rPr>
          <w:rPr>
            <w:rFonts w:ascii="Cambria Math" w:eastAsia="標楷體" w:hAnsi="Cambria Math" w:cs="Times New Roman"/>
            <w:sz w:val="28"/>
            <w:szCs w:val="28"/>
          </w:rPr>
          <m:t>ABC</m:t>
        </m:r>
      </m:oMath>
      <w:r w:rsidR="00F30941">
        <w:rPr>
          <w:rFonts w:ascii="Times New Roman" w:eastAsia="標楷體" w:hAnsi="Times New Roman" w:cs="Times New Roman" w:hint="eastAsia"/>
          <w:sz w:val="28"/>
          <w:szCs w:val="28"/>
        </w:rPr>
        <w:t>中，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A=</m:t>
        </m:r>
        <m:r>
          <m:rPr>
            <m:sty m:val="p"/>
          </m:rP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B</m:t>
        </m:r>
      </m:oMath>
    </w:p>
    <w:p w14:paraId="45024078" w14:textId="79CA3693" w:rsidR="006A0C6D" w:rsidRDefault="00225751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object w:dxaOrig="6795" w:dyaOrig="3885" w14:anchorId="7DC998C5">
          <v:shape id="_x0000_i1026" type="#_x0000_t75" style="width:339.75pt;height:194.25pt" o:ole="">
            <v:imagedata r:id="rId22" o:title=""/>
          </v:shape>
          <o:OLEObject Type="Embed" ProgID="Visio.Drawing.11" ShapeID="_x0000_i1026" DrawAspect="Content" ObjectID="_1722169360" r:id="rId23"/>
        </w:object>
      </w:r>
    </w:p>
    <w:p w14:paraId="55FC2C9D" w14:textId="4D6AE8E9" w:rsidR="000B2994" w:rsidRDefault="000B2994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因為</w:t>
      </w:r>
      <m:oMath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eastAsia="標楷體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b</m:t>
            </m:r>
          </m:num>
          <m:den>
            <m:func>
              <m:funcPr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B</m:t>
                </m:r>
              </m:e>
            </m:func>
          </m:den>
        </m:f>
      </m:oMath>
      <w:r>
        <w:rPr>
          <w:rFonts w:ascii="Times New Roman" w:eastAsia="標楷體" w:hAnsi="Times New Roman" w:cs="Times New Roman" w:hint="eastAsia"/>
          <w:sz w:val="28"/>
          <w:szCs w:val="28"/>
        </w:rPr>
        <w:t>，而且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B</m:t>
            </m:r>
          </m:e>
        </m:func>
      </m:oMath>
    </w:p>
    <w:p w14:paraId="276EEE86" w14:textId="1BDCF0D7" w:rsidR="00510192" w:rsidRPr="0085284F" w:rsidRDefault="0085284F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m:oMath>
        <m:r>
          <w:rPr>
            <w:rFonts w:ascii="Cambria Math" w:eastAsia="新細明體" w:hAnsi="Cambria Math" w:cs="新細明體" w:hint="eastAsia"/>
            <w:sz w:val="28"/>
            <w:szCs w:val="28"/>
          </w:rPr>
          <m:t>∴</m:t>
        </m:r>
        <m:r>
          <w:rPr>
            <w:rFonts w:ascii="Cambria Math" w:eastAsia="標楷體" w:hAnsi="Times New Roman" w:cs="Times New Roman"/>
            <w:sz w:val="28"/>
            <w:szCs w:val="28"/>
          </w:rPr>
          <m:t>a=b</m:t>
        </m:r>
      </m:oMath>
    </w:p>
    <w:p w14:paraId="04721E68" w14:textId="617C2B01" w:rsidR="00510192" w:rsidRDefault="00510192" w:rsidP="00042371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在幾何中，三角形的兩底角相等，則此三角形一定是等腰三角形。</w:t>
      </w:r>
      <w:r w:rsidR="0085284F">
        <w:rPr>
          <w:rFonts w:ascii="Times New Roman" w:eastAsia="標楷體" w:hAnsi="Times New Roman" w:cs="Times New Roman" w:hint="eastAsia"/>
          <w:sz w:val="28"/>
          <w:szCs w:val="28"/>
        </w:rPr>
        <w:t>這個定理可以從正弦定理求得。</w:t>
      </w:r>
    </w:p>
    <w:p w14:paraId="1113D089" w14:textId="7206C529" w:rsidR="00510192" w:rsidRDefault="00510192" w:rsidP="002A2E0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同理，如果我們知道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a=b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，則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A=</m:t>
        </m:r>
        <m:r>
          <m:rPr>
            <m:sty m:val="p"/>
          </m:rP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B</m:t>
        </m:r>
      </m:oMath>
    </w:p>
    <w:p w14:paraId="0BFFA18A" w14:textId="58292E5B" w:rsidR="0011536F" w:rsidRPr="003E6320" w:rsidRDefault="00510192" w:rsidP="003E2A22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假設我們已知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a=b=c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，我們可以根據正弦定理得到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A=</m:t>
        </m:r>
        <m:r>
          <m:rPr>
            <m:sty m:val="p"/>
          </m:rP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B=</m:t>
        </m:r>
        <m:r>
          <m:rPr>
            <m:sty m:val="p"/>
          </m:rPr>
          <w:rPr>
            <w:rFonts w:ascii="新細明體" w:eastAsia="新細明體" w:hAnsi="新細明體" w:cs="新細明體" w:hint="eastAsia"/>
            <w:sz w:val="28"/>
            <w:szCs w:val="28"/>
          </w:rPr>
          <m:t>∠</m:t>
        </m:r>
        <m:r>
          <w:rPr>
            <w:rFonts w:ascii="Cambria Math" w:eastAsia="標楷體" w:hAnsi="Times New Roman" w:cs="Times New Roman"/>
            <w:sz w:val="28"/>
            <w:szCs w:val="28"/>
          </w:rPr>
          <m:t>C</m:t>
        </m:r>
      </m:oMath>
    </w:p>
    <w:sectPr w:rsidR="0011536F" w:rsidRPr="003E6320" w:rsidSect="003E6320">
      <w:footerReference w:type="default" r:id="rId2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F5596" w14:textId="77777777" w:rsidR="0060358D" w:rsidRDefault="0060358D" w:rsidP="00A74787">
      <w:r>
        <w:separator/>
      </w:r>
    </w:p>
  </w:endnote>
  <w:endnote w:type="continuationSeparator" w:id="0">
    <w:p w14:paraId="51606AF8" w14:textId="77777777" w:rsidR="0060358D" w:rsidRDefault="0060358D" w:rsidP="00A7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07863"/>
      <w:docPartObj>
        <w:docPartGallery w:val="Page Numbers (Bottom of Page)"/>
        <w:docPartUnique/>
      </w:docPartObj>
    </w:sdtPr>
    <w:sdtEndPr/>
    <w:sdtContent>
      <w:p w14:paraId="1032BF44" w14:textId="410281F4" w:rsidR="00225751" w:rsidRDefault="00225751">
        <w:pPr>
          <w:pStyle w:val="a5"/>
          <w:jc w:val="center"/>
        </w:pPr>
        <w:r>
          <w:rPr>
            <w:rFonts w:hint="eastAsia"/>
          </w:rPr>
          <w:t>13-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0511" w:rsidRPr="007F0511">
          <w:rPr>
            <w:noProof/>
            <w:lang w:val="zh-TW"/>
          </w:rPr>
          <w:t>1</w:t>
        </w:r>
        <w:r>
          <w:fldChar w:fldCharType="end"/>
        </w:r>
      </w:p>
    </w:sdtContent>
  </w:sdt>
  <w:p w14:paraId="28D03FD6" w14:textId="77777777" w:rsidR="00225751" w:rsidRDefault="002257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F603" w14:textId="77777777" w:rsidR="0060358D" w:rsidRDefault="0060358D" w:rsidP="00A74787">
      <w:r>
        <w:separator/>
      </w:r>
    </w:p>
  </w:footnote>
  <w:footnote w:type="continuationSeparator" w:id="0">
    <w:p w14:paraId="6D4E993B" w14:textId="77777777" w:rsidR="0060358D" w:rsidRDefault="0060358D" w:rsidP="00A7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20"/>
    <w:rsid w:val="00042371"/>
    <w:rsid w:val="00087DB1"/>
    <w:rsid w:val="00093AD0"/>
    <w:rsid w:val="000B2994"/>
    <w:rsid w:val="000B70ED"/>
    <w:rsid w:val="0011536F"/>
    <w:rsid w:val="0014167B"/>
    <w:rsid w:val="001452CD"/>
    <w:rsid w:val="0018086C"/>
    <w:rsid w:val="001C764B"/>
    <w:rsid w:val="00225751"/>
    <w:rsid w:val="00247F8E"/>
    <w:rsid w:val="00257F3B"/>
    <w:rsid w:val="00273E0A"/>
    <w:rsid w:val="0029008B"/>
    <w:rsid w:val="0029022D"/>
    <w:rsid w:val="002A2E00"/>
    <w:rsid w:val="002D4794"/>
    <w:rsid w:val="002E389D"/>
    <w:rsid w:val="002F344A"/>
    <w:rsid w:val="003054DB"/>
    <w:rsid w:val="00325B94"/>
    <w:rsid w:val="00333E62"/>
    <w:rsid w:val="00334E86"/>
    <w:rsid w:val="0034095A"/>
    <w:rsid w:val="0034157C"/>
    <w:rsid w:val="00353A7B"/>
    <w:rsid w:val="003560BC"/>
    <w:rsid w:val="00370C1C"/>
    <w:rsid w:val="00394CCB"/>
    <w:rsid w:val="003B3970"/>
    <w:rsid w:val="003C1544"/>
    <w:rsid w:val="003D5F40"/>
    <w:rsid w:val="003E2A22"/>
    <w:rsid w:val="003E6320"/>
    <w:rsid w:val="00412080"/>
    <w:rsid w:val="0044674A"/>
    <w:rsid w:val="00453633"/>
    <w:rsid w:val="00495855"/>
    <w:rsid w:val="004D2404"/>
    <w:rsid w:val="00504591"/>
    <w:rsid w:val="00510192"/>
    <w:rsid w:val="00552908"/>
    <w:rsid w:val="00561F4A"/>
    <w:rsid w:val="00575C98"/>
    <w:rsid w:val="00593536"/>
    <w:rsid w:val="005F7973"/>
    <w:rsid w:val="0060358D"/>
    <w:rsid w:val="0065289B"/>
    <w:rsid w:val="00686B1E"/>
    <w:rsid w:val="006A0C6D"/>
    <w:rsid w:val="006A288F"/>
    <w:rsid w:val="006A7643"/>
    <w:rsid w:val="007169E0"/>
    <w:rsid w:val="007828DD"/>
    <w:rsid w:val="007A409E"/>
    <w:rsid w:val="007A7EFD"/>
    <w:rsid w:val="007F0511"/>
    <w:rsid w:val="0080394E"/>
    <w:rsid w:val="008445E8"/>
    <w:rsid w:val="0085284F"/>
    <w:rsid w:val="00861C81"/>
    <w:rsid w:val="008A10FD"/>
    <w:rsid w:val="008D052B"/>
    <w:rsid w:val="008D1C52"/>
    <w:rsid w:val="00966E27"/>
    <w:rsid w:val="00976D78"/>
    <w:rsid w:val="00A74787"/>
    <w:rsid w:val="00B72BA6"/>
    <w:rsid w:val="00B83C4E"/>
    <w:rsid w:val="00BC1491"/>
    <w:rsid w:val="00C079DD"/>
    <w:rsid w:val="00C13736"/>
    <w:rsid w:val="00C160DD"/>
    <w:rsid w:val="00C212ED"/>
    <w:rsid w:val="00C4230E"/>
    <w:rsid w:val="00C521C6"/>
    <w:rsid w:val="00C859D7"/>
    <w:rsid w:val="00CC25FE"/>
    <w:rsid w:val="00CD01BE"/>
    <w:rsid w:val="00D00086"/>
    <w:rsid w:val="00D02EEB"/>
    <w:rsid w:val="00D477B7"/>
    <w:rsid w:val="00D5134A"/>
    <w:rsid w:val="00D52EC9"/>
    <w:rsid w:val="00D668DF"/>
    <w:rsid w:val="00DA4D1D"/>
    <w:rsid w:val="00DE4D33"/>
    <w:rsid w:val="00DF0D84"/>
    <w:rsid w:val="00DF320B"/>
    <w:rsid w:val="00E135E0"/>
    <w:rsid w:val="00E16B75"/>
    <w:rsid w:val="00E63132"/>
    <w:rsid w:val="00EB1DE8"/>
    <w:rsid w:val="00ED6A80"/>
    <w:rsid w:val="00ED6AC6"/>
    <w:rsid w:val="00EE027B"/>
    <w:rsid w:val="00EE67AF"/>
    <w:rsid w:val="00F13B63"/>
    <w:rsid w:val="00F30941"/>
    <w:rsid w:val="00F558E2"/>
    <w:rsid w:val="00F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60A8C"/>
  <w15:docId w15:val="{1D976572-2986-4505-84E1-8A25A18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47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7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5C9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F55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Visio_2003-2010___.vsd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Microsoft_Visio_2003-2010___1.vsd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FA5C-81A4-4661-8EA4-130DCC1E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9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教學處04</dc:creator>
  <cp:keywords/>
  <dc:description/>
  <cp:lastModifiedBy>Boyo</cp:lastModifiedBy>
  <cp:revision>65</cp:revision>
  <dcterms:created xsi:type="dcterms:W3CDTF">2022-01-05T07:45:00Z</dcterms:created>
  <dcterms:modified xsi:type="dcterms:W3CDTF">2022-08-16T07:36:00Z</dcterms:modified>
</cp:coreProperties>
</file>